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2961B" w14:textId="79FC8E47" w:rsidR="00EC014E" w:rsidRPr="009E249A" w:rsidRDefault="008A53FF" w:rsidP="00E8763B">
      <w:pPr>
        <w:spacing w:before="20" w:after="0" w:line="240" w:lineRule="auto"/>
        <w:jc w:val="center"/>
        <w:rPr>
          <w:rFonts w:eastAsia="Times New Roman" w:cs="Times New Roman"/>
          <w:sz w:val="72"/>
          <w:szCs w:val="72"/>
        </w:rPr>
      </w:pPr>
      <w:r w:rsidRPr="009E249A">
        <w:rPr>
          <w:noProof/>
          <w:sz w:val="72"/>
          <w:szCs w:val="72"/>
        </w:rPr>
        <mc:AlternateContent>
          <mc:Choice Requires="wps">
            <w:drawing>
              <wp:anchor distT="0" distB="0" distL="114300" distR="114300" simplePos="0" relativeHeight="251655680" behindDoc="1" locked="0" layoutInCell="1" allowOverlap="1" wp14:anchorId="71A80018" wp14:editId="7F589764">
                <wp:simplePos x="0" y="0"/>
                <wp:positionH relativeFrom="page">
                  <wp:posOffset>6598920</wp:posOffset>
                </wp:positionH>
                <wp:positionV relativeFrom="page">
                  <wp:posOffset>2194560</wp:posOffset>
                </wp:positionV>
                <wp:extent cx="482600" cy="7033260"/>
                <wp:effectExtent l="0" t="0" r="12700" b="1524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03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9BD4" w14:textId="1CAA73DB" w:rsidR="00B908A5" w:rsidRPr="009E249A" w:rsidRDefault="00460A8D">
                            <w:pPr>
                              <w:spacing w:after="0" w:line="755" w:lineRule="exact"/>
                              <w:ind w:left="20" w:right="-128"/>
                              <w:rPr>
                                <w:rFonts w:eastAsia="Times New Roman" w:cs="Times New Roman"/>
                                <w:sz w:val="72"/>
                                <w:szCs w:val="72"/>
                              </w:rPr>
                            </w:pPr>
                            <w:r>
                              <w:rPr>
                                <w:rFonts w:eastAsia="Times New Roman" w:cs="Times New Roman"/>
                                <w:b/>
                                <w:bCs/>
                                <w:sz w:val="72"/>
                                <w:szCs w:val="72"/>
                              </w:rPr>
                              <w:t>2018-19</w:t>
                            </w:r>
                            <w:r w:rsidR="00B908A5" w:rsidRPr="009E249A">
                              <w:rPr>
                                <w:rFonts w:eastAsia="Times New Roman" w:cs="Times New Roman"/>
                                <w:b/>
                                <w:bCs/>
                                <w:sz w:val="72"/>
                                <w:szCs w:val="72"/>
                              </w:rPr>
                              <w:t xml:space="preserve"> Application Supplement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80018" id="_x0000_t202" coordsize="21600,21600" o:spt="202" path="m,l,21600r21600,l21600,xe">
                <v:stroke joinstyle="miter"/>
                <v:path gradientshapeok="t" o:connecttype="rect"/>
              </v:shapetype>
              <v:shape id="Text Box 60" o:spid="_x0000_s1026" type="#_x0000_t202" style="position:absolute;left:0;text-align:left;margin-left:519.6pt;margin-top:172.8pt;width:38pt;height:55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" filled="f" stroked="f">
                <v:textbox style="layout-flow:vertical;mso-layout-flow-alt:bottom-to-top" inset="0,0,0,0">
                  <w:txbxContent>
                    <w:p w14:paraId="7D1A9BD4" w14:textId="1CAA73DB" w:rsidR="00B908A5" w:rsidRPr="009E249A" w:rsidRDefault="00460A8D">
                      <w:pPr>
                        <w:spacing w:after="0" w:line="755" w:lineRule="exact"/>
                        <w:ind w:left="20" w:right="-128"/>
                        <w:rPr>
                          <w:rFonts w:eastAsia="Times New Roman" w:cs="Times New Roman"/>
                          <w:sz w:val="72"/>
                          <w:szCs w:val="72"/>
                        </w:rPr>
                      </w:pPr>
                      <w:r>
                        <w:rPr>
                          <w:rFonts w:eastAsia="Times New Roman" w:cs="Times New Roman"/>
                          <w:b/>
                          <w:bCs/>
                          <w:sz w:val="72"/>
                          <w:szCs w:val="72"/>
                        </w:rPr>
                        <w:t>2018-19</w:t>
                      </w:r>
                      <w:r w:rsidR="00B908A5" w:rsidRPr="009E249A">
                        <w:rPr>
                          <w:rFonts w:eastAsia="Times New Roman" w:cs="Times New Roman"/>
                          <w:b/>
                          <w:bCs/>
                          <w:sz w:val="72"/>
                          <w:szCs w:val="72"/>
                        </w:rPr>
                        <w:t xml:space="preserve"> Application Supplement</w:t>
                      </w:r>
                    </w:p>
                  </w:txbxContent>
                </v:textbox>
                <w10:wrap anchorx="page" anchory="page"/>
              </v:shape>
            </w:pict>
          </mc:Fallback>
        </mc:AlternateContent>
      </w:r>
      <w:r w:rsidR="00CC1A5E" w:rsidRPr="009E249A">
        <w:rPr>
          <w:noProof/>
          <w:sz w:val="72"/>
          <w:szCs w:val="72"/>
        </w:rPr>
        <mc:AlternateContent>
          <mc:Choice Requires="wpg">
            <w:drawing>
              <wp:anchor distT="0" distB="0" distL="114300" distR="114300" simplePos="0" relativeHeight="251652608" behindDoc="1" locked="0" layoutInCell="1" allowOverlap="1" wp14:anchorId="596662A5" wp14:editId="1BD6A018">
                <wp:simplePos x="0" y="0"/>
                <wp:positionH relativeFrom="page">
                  <wp:posOffset>6451600</wp:posOffset>
                </wp:positionH>
                <wp:positionV relativeFrom="page">
                  <wp:posOffset>802640</wp:posOffset>
                </wp:positionV>
                <wp:extent cx="852170" cy="8572500"/>
                <wp:effectExtent l="12700" t="12065" r="11430" b="6985"/>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572500"/>
                          <a:chOff x="10160" y="1264"/>
                          <a:chExt cx="1342" cy="13500"/>
                        </a:xfrm>
                      </wpg:grpSpPr>
                      <wps:wsp>
                        <wps:cNvPr id="67" name="Freeform 62"/>
                        <wps:cNvSpPr>
                          <a:spLocks/>
                        </wps:cNvSpPr>
                        <wps:spPr bwMode="auto">
                          <a:xfrm>
                            <a:off x="10160" y="1264"/>
                            <a:ext cx="1342" cy="13500"/>
                          </a:xfrm>
                          <a:custGeom>
                            <a:avLst/>
                            <a:gdLst>
                              <a:gd name="T0" fmla="+- 0 11502 10160"/>
                              <a:gd name="T1" fmla="*/ T0 w 1342"/>
                              <a:gd name="T2" fmla="+- 0 1264 1264"/>
                              <a:gd name="T3" fmla="*/ 1264 h 13500"/>
                              <a:gd name="T4" fmla="+- 0 10160 10160"/>
                              <a:gd name="T5" fmla="*/ T4 w 1342"/>
                              <a:gd name="T6" fmla="+- 0 1264 1264"/>
                              <a:gd name="T7" fmla="*/ 1264 h 13500"/>
                              <a:gd name="T8" fmla="+- 0 10160 10160"/>
                              <a:gd name="T9" fmla="*/ T8 w 1342"/>
                              <a:gd name="T10" fmla="+- 0 14764 1264"/>
                              <a:gd name="T11" fmla="*/ 14764 h 13500"/>
                              <a:gd name="T12" fmla="+- 0 11502 10160"/>
                              <a:gd name="T13" fmla="*/ T12 w 1342"/>
                              <a:gd name="T14" fmla="+- 0 14764 1264"/>
                              <a:gd name="T15" fmla="*/ 14764 h 13500"/>
                              <a:gd name="T16" fmla="+- 0 11502 10160"/>
                              <a:gd name="T17" fmla="*/ T16 w 1342"/>
                              <a:gd name="T18" fmla="+- 0 1264 1264"/>
                              <a:gd name="T19" fmla="*/ 1264 h 13500"/>
                            </a:gdLst>
                            <a:ahLst/>
                            <a:cxnLst>
                              <a:cxn ang="0">
                                <a:pos x="T1" y="T3"/>
                              </a:cxn>
                              <a:cxn ang="0">
                                <a:pos x="T5" y="T7"/>
                              </a:cxn>
                              <a:cxn ang="0">
                                <a:pos x="T9" y="T11"/>
                              </a:cxn>
                              <a:cxn ang="0">
                                <a:pos x="T13" y="T15"/>
                              </a:cxn>
                              <a:cxn ang="0">
                                <a:pos x="T17" y="T19"/>
                              </a:cxn>
                            </a:cxnLst>
                            <a:rect l="0" t="0" r="r" b="b"/>
                            <a:pathLst>
                              <a:path w="1342" h="13500">
                                <a:moveTo>
                                  <a:pt x="1342" y="0"/>
                                </a:moveTo>
                                <a:lnTo>
                                  <a:pt x="0" y="0"/>
                                </a:lnTo>
                                <a:lnTo>
                                  <a:pt x="0" y="13500"/>
                                </a:lnTo>
                                <a:lnTo>
                                  <a:pt x="1342" y="13500"/>
                                </a:lnTo>
                                <a:lnTo>
                                  <a:pt x="13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18820" id="Group 61" o:spid="_x0000_s1026" style="position:absolute;margin-left:508pt;margin-top:63.2pt;width:67.1pt;height:675pt;z-index:-251663872;mso-position-horizontal-relative:page;mso-position-vertical-relative:page" coordorigin="10160,1264" coordsize="1342,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">
                <v:shape id="Freeform 62" o:spid="_x0000_s1027" style="position:absolute;left:10160;top:1264;width:1342;height:13500;visibility:visible;mso-wrap-style:square;v-text-anchor:top" coordsize="1342,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" path="m1342,l,,,13500r1342,l1342,xe" filled="f">
                  <v:path arrowok="t" o:connecttype="custom" o:connectlocs="1342,1264;0,1264;0,14764;1342,14764;1342,1264" o:connectangles="0,0,0,0,0"/>
                </v:shape>
                <w10:wrap anchorx="page" anchory="page"/>
              </v:group>
            </w:pict>
          </mc:Fallback>
        </mc:AlternateContent>
      </w:r>
      <w:r w:rsidR="000351F4" w:rsidRPr="009E249A">
        <w:rPr>
          <w:rFonts w:eastAsia="Times New Roman" w:cs="Times New Roman"/>
          <w:b/>
          <w:bCs/>
          <w:sz w:val="72"/>
          <w:szCs w:val="72"/>
        </w:rPr>
        <w:t>Vermont Land and Water Conservation Fund Grant Program</w:t>
      </w:r>
    </w:p>
    <w:p w14:paraId="00D568BF" w14:textId="77777777" w:rsidR="00EC014E" w:rsidRPr="009E249A" w:rsidRDefault="00EC014E" w:rsidP="00E8763B">
      <w:pPr>
        <w:spacing w:after="0" w:line="240" w:lineRule="auto"/>
        <w:rPr>
          <w:sz w:val="24"/>
          <w:szCs w:val="24"/>
        </w:rPr>
      </w:pPr>
    </w:p>
    <w:p w14:paraId="1620202F" w14:textId="77777777" w:rsidR="00EC014E" w:rsidRPr="009E249A" w:rsidRDefault="00EC014E" w:rsidP="00E8763B">
      <w:pPr>
        <w:spacing w:after="0" w:line="240" w:lineRule="auto"/>
        <w:rPr>
          <w:sz w:val="24"/>
          <w:szCs w:val="24"/>
        </w:rPr>
      </w:pPr>
    </w:p>
    <w:p w14:paraId="697F78C6" w14:textId="77777777" w:rsidR="00EC014E" w:rsidRPr="009E249A" w:rsidRDefault="00EC014E" w:rsidP="00E8763B">
      <w:pPr>
        <w:spacing w:after="0" w:line="240" w:lineRule="auto"/>
        <w:rPr>
          <w:sz w:val="24"/>
          <w:szCs w:val="24"/>
        </w:rPr>
      </w:pPr>
    </w:p>
    <w:p w14:paraId="5A493721" w14:textId="77777777" w:rsidR="00EC014E" w:rsidRPr="009E249A" w:rsidRDefault="00EC014E" w:rsidP="00E8763B">
      <w:pPr>
        <w:spacing w:after="0" w:line="240" w:lineRule="auto"/>
        <w:rPr>
          <w:sz w:val="24"/>
          <w:szCs w:val="24"/>
        </w:rPr>
      </w:pPr>
    </w:p>
    <w:p w14:paraId="45D4E46D" w14:textId="77777777" w:rsidR="00EC014E" w:rsidRPr="009E249A" w:rsidRDefault="00EC014E" w:rsidP="00E8763B">
      <w:pPr>
        <w:spacing w:after="0" w:line="240" w:lineRule="auto"/>
        <w:rPr>
          <w:sz w:val="24"/>
          <w:szCs w:val="24"/>
        </w:rPr>
      </w:pPr>
    </w:p>
    <w:p w14:paraId="134BF19B" w14:textId="77777777" w:rsidR="00B10044" w:rsidRPr="009E249A" w:rsidRDefault="00B10044" w:rsidP="00E8763B">
      <w:pPr>
        <w:spacing w:after="0" w:line="240" w:lineRule="auto"/>
        <w:rPr>
          <w:sz w:val="24"/>
          <w:szCs w:val="24"/>
        </w:rPr>
      </w:pPr>
    </w:p>
    <w:p w14:paraId="63809023" w14:textId="77777777" w:rsidR="00B10044" w:rsidRPr="009E249A" w:rsidRDefault="00B10044" w:rsidP="00E8763B">
      <w:pPr>
        <w:spacing w:after="0" w:line="240" w:lineRule="auto"/>
        <w:rPr>
          <w:sz w:val="24"/>
          <w:szCs w:val="24"/>
        </w:rPr>
      </w:pPr>
    </w:p>
    <w:p w14:paraId="56267DD5" w14:textId="77777777" w:rsidR="00EC014E" w:rsidRPr="009E249A" w:rsidRDefault="00EC014E" w:rsidP="00E8763B">
      <w:pPr>
        <w:spacing w:after="0" w:line="240" w:lineRule="auto"/>
        <w:rPr>
          <w:sz w:val="24"/>
          <w:szCs w:val="24"/>
        </w:rPr>
      </w:pPr>
    </w:p>
    <w:p w14:paraId="1DB63C88" w14:textId="77777777" w:rsidR="00EC014E" w:rsidRPr="009E249A" w:rsidRDefault="00EC014E" w:rsidP="00E8763B">
      <w:pPr>
        <w:spacing w:before="11" w:after="0" w:line="240" w:lineRule="auto"/>
        <w:rPr>
          <w:sz w:val="24"/>
          <w:szCs w:val="24"/>
        </w:rPr>
      </w:pPr>
    </w:p>
    <w:p w14:paraId="733CF350" w14:textId="77777777" w:rsidR="00EC014E" w:rsidRPr="009E249A" w:rsidRDefault="00CC1A5E" w:rsidP="009E249A">
      <w:pPr>
        <w:spacing w:after="0" w:line="240" w:lineRule="auto"/>
        <w:jc w:val="center"/>
        <w:rPr>
          <w:rFonts w:eastAsia="Times New Roman" w:cs="Times New Roman"/>
          <w:sz w:val="24"/>
          <w:szCs w:val="24"/>
        </w:rPr>
      </w:pPr>
      <w:r w:rsidRPr="009E249A">
        <w:rPr>
          <w:noProof/>
          <w:sz w:val="24"/>
          <w:szCs w:val="24"/>
        </w:rPr>
        <w:drawing>
          <wp:inline distT="0" distB="0" distL="0" distR="0" wp14:anchorId="27AD35BA" wp14:editId="3AF2EEF2">
            <wp:extent cx="3029585" cy="3084830"/>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044F2FF7" w14:textId="77777777" w:rsidR="00EC014E" w:rsidRPr="009E249A" w:rsidRDefault="00EC014E" w:rsidP="00E8763B">
      <w:pPr>
        <w:spacing w:after="0" w:line="240" w:lineRule="auto"/>
        <w:rPr>
          <w:sz w:val="24"/>
          <w:szCs w:val="24"/>
        </w:rPr>
      </w:pPr>
    </w:p>
    <w:p w14:paraId="6CEFB96B" w14:textId="77777777" w:rsidR="00EC014E" w:rsidRPr="009E249A" w:rsidRDefault="00EC014E" w:rsidP="00E8763B">
      <w:pPr>
        <w:spacing w:after="0" w:line="240" w:lineRule="auto"/>
        <w:rPr>
          <w:sz w:val="24"/>
          <w:szCs w:val="24"/>
        </w:rPr>
      </w:pPr>
    </w:p>
    <w:p w14:paraId="43A941E5" w14:textId="77777777" w:rsidR="00EC014E" w:rsidRPr="009E249A" w:rsidRDefault="00EC014E" w:rsidP="00E8763B">
      <w:pPr>
        <w:spacing w:after="0" w:line="240" w:lineRule="auto"/>
        <w:rPr>
          <w:sz w:val="24"/>
          <w:szCs w:val="24"/>
        </w:rPr>
      </w:pPr>
    </w:p>
    <w:p w14:paraId="4F51CA21" w14:textId="77777777" w:rsidR="00EC014E" w:rsidRPr="009E249A" w:rsidRDefault="00EC014E" w:rsidP="00E8763B">
      <w:pPr>
        <w:spacing w:after="0" w:line="240" w:lineRule="auto"/>
        <w:rPr>
          <w:sz w:val="24"/>
          <w:szCs w:val="24"/>
        </w:rPr>
      </w:pPr>
    </w:p>
    <w:p w14:paraId="0FC428F6" w14:textId="77777777" w:rsidR="00EC014E" w:rsidRPr="009E249A" w:rsidRDefault="00EC014E" w:rsidP="00E8763B">
      <w:pPr>
        <w:spacing w:after="0" w:line="240" w:lineRule="auto"/>
        <w:rPr>
          <w:sz w:val="24"/>
          <w:szCs w:val="24"/>
        </w:rPr>
      </w:pPr>
    </w:p>
    <w:p w14:paraId="4A341DE5" w14:textId="7253EB92" w:rsidR="00EC014E" w:rsidRPr="009E249A" w:rsidRDefault="0013611D" w:rsidP="00E8763B">
      <w:pPr>
        <w:spacing w:after="0" w:line="240" w:lineRule="auto"/>
        <w:rPr>
          <w:b/>
          <w:sz w:val="24"/>
          <w:szCs w:val="24"/>
        </w:rPr>
      </w:pPr>
      <w:r w:rsidRPr="009E249A">
        <w:rPr>
          <w:b/>
          <w:sz w:val="24"/>
          <w:szCs w:val="24"/>
        </w:rPr>
        <w:t>Pre-</w:t>
      </w:r>
      <w:r w:rsidR="00B07F23" w:rsidRPr="009E249A">
        <w:rPr>
          <w:b/>
          <w:sz w:val="24"/>
          <w:szCs w:val="24"/>
        </w:rPr>
        <w:t xml:space="preserve">Application </w:t>
      </w:r>
      <w:r w:rsidRPr="009E249A">
        <w:rPr>
          <w:b/>
          <w:sz w:val="24"/>
          <w:szCs w:val="24"/>
        </w:rPr>
        <w:t xml:space="preserve">Due Date: </w:t>
      </w:r>
    </w:p>
    <w:p w14:paraId="4C6BAA70" w14:textId="758BC018" w:rsidR="0013611D" w:rsidRPr="009E249A" w:rsidRDefault="0013611D" w:rsidP="00E8763B">
      <w:pPr>
        <w:spacing w:after="0" w:line="240" w:lineRule="auto"/>
        <w:rPr>
          <w:b/>
          <w:sz w:val="24"/>
          <w:szCs w:val="24"/>
        </w:rPr>
      </w:pPr>
      <w:r w:rsidRPr="009E249A">
        <w:rPr>
          <w:b/>
          <w:sz w:val="24"/>
          <w:szCs w:val="24"/>
        </w:rPr>
        <w:t>October</w:t>
      </w:r>
      <w:r w:rsidR="008A53FF">
        <w:rPr>
          <w:b/>
          <w:sz w:val="24"/>
          <w:szCs w:val="24"/>
        </w:rPr>
        <w:t xml:space="preserve"> 15</w:t>
      </w:r>
      <w:r w:rsidRPr="009E249A">
        <w:rPr>
          <w:b/>
          <w:sz w:val="24"/>
          <w:szCs w:val="24"/>
        </w:rPr>
        <w:t>, 201</w:t>
      </w:r>
      <w:r w:rsidR="00460A8D">
        <w:rPr>
          <w:b/>
          <w:sz w:val="24"/>
          <w:szCs w:val="24"/>
        </w:rPr>
        <w:t>8</w:t>
      </w:r>
    </w:p>
    <w:p w14:paraId="59767921" w14:textId="77777777" w:rsidR="00EC014E" w:rsidRPr="009E249A" w:rsidRDefault="00EC014E" w:rsidP="00E8763B">
      <w:pPr>
        <w:spacing w:before="15" w:after="0" w:line="240" w:lineRule="auto"/>
        <w:rPr>
          <w:sz w:val="24"/>
          <w:szCs w:val="24"/>
        </w:rPr>
      </w:pPr>
    </w:p>
    <w:p w14:paraId="3111DD27" w14:textId="77777777" w:rsidR="00EC014E" w:rsidRPr="009E249A" w:rsidRDefault="00B07F23" w:rsidP="00E8763B">
      <w:pPr>
        <w:spacing w:before="19" w:after="0" w:line="240" w:lineRule="auto"/>
        <w:rPr>
          <w:rFonts w:eastAsia="Times New Roman" w:cs="Times New Roman"/>
          <w:sz w:val="24"/>
          <w:szCs w:val="24"/>
        </w:rPr>
      </w:pPr>
      <w:r w:rsidRPr="009E249A">
        <w:rPr>
          <w:rFonts w:eastAsia="Times New Roman" w:cs="Times New Roman"/>
          <w:b/>
          <w:bCs/>
          <w:sz w:val="24"/>
          <w:szCs w:val="24"/>
        </w:rPr>
        <w:t xml:space="preserve">Full </w:t>
      </w:r>
      <w:r w:rsidR="000351F4" w:rsidRPr="009E249A">
        <w:rPr>
          <w:rFonts w:eastAsia="Times New Roman" w:cs="Times New Roman"/>
          <w:b/>
          <w:bCs/>
          <w:sz w:val="24"/>
          <w:szCs w:val="24"/>
        </w:rPr>
        <w:t>Application Due Date:</w:t>
      </w:r>
    </w:p>
    <w:p w14:paraId="155DE5C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No </w:t>
      </w:r>
      <w:r w:rsidRPr="009E249A">
        <w:rPr>
          <w:rFonts w:eastAsia="Times New Roman" w:cs="Times New Roman"/>
          <w:b/>
          <w:bCs/>
          <w:spacing w:val="-2"/>
          <w:sz w:val="24"/>
          <w:szCs w:val="24"/>
        </w:rPr>
        <w:t>l</w:t>
      </w:r>
      <w:r w:rsidRPr="009E249A">
        <w:rPr>
          <w:rFonts w:eastAsia="Times New Roman" w:cs="Times New Roman"/>
          <w:b/>
          <w:bCs/>
          <w:spacing w:val="1"/>
          <w:sz w:val="24"/>
          <w:szCs w:val="24"/>
        </w:rPr>
        <w:t>a</w:t>
      </w:r>
      <w:r w:rsidRPr="009E249A">
        <w:rPr>
          <w:rFonts w:eastAsia="Times New Roman" w:cs="Times New Roman"/>
          <w:b/>
          <w:bCs/>
          <w:spacing w:val="-1"/>
          <w:sz w:val="24"/>
          <w:szCs w:val="24"/>
        </w:rPr>
        <w:t>te</w:t>
      </w:r>
      <w:r w:rsidRPr="009E249A">
        <w:rPr>
          <w:rFonts w:eastAsia="Times New Roman" w:cs="Times New Roman"/>
          <w:b/>
          <w:bCs/>
          <w:sz w:val="24"/>
          <w:szCs w:val="24"/>
        </w:rPr>
        <w:t>r than 12</w:t>
      </w:r>
      <w:r w:rsidRPr="009E249A">
        <w:rPr>
          <w:rFonts w:eastAsia="Times New Roman" w:cs="Times New Roman"/>
          <w:b/>
          <w:bCs/>
          <w:spacing w:val="-2"/>
          <w:sz w:val="24"/>
          <w:szCs w:val="24"/>
        </w:rPr>
        <w:t>:</w:t>
      </w:r>
      <w:r w:rsidRPr="009E249A">
        <w:rPr>
          <w:rFonts w:eastAsia="Times New Roman" w:cs="Times New Roman"/>
          <w:b/>
          <w:bCs/>
          <w:spacing w:val="1"/>
          <w:sz w:val="24"/>
          <w:szCs w:val="24"/>
        </w:rPr>
        <w:t>0</w:t>
      </w:r>
      <w:r w:rsidRPr="009E249A">
        <w:rPr>
          <w:rFonts w:eastAsia="Times New Roman" w:cs="Times New Roman"/>
          <w:b/>
          <w:bCs/>
          <w:sz w:val="24"/>
          <w:szCs w:val="24"/>
        </w:rPr>
        <w:t>0 Noon</w:t>
      </w:r>
    </w:p>
    <w:p w14:paraId="4E45D1FF" w14:textId="7C9E6F34" w:rsidR="00EC014E" w:rsidRPr="009E249A" w:rsidRDefault="00EC014E" w:rsidP="00E8763B">
      <w:pPr>
        <w:spacing w:after="0" w:line="240" w:lineRule="auto"/>
        <w:rPr>
          <w:rFonts w:eastAsia="Times New Roman" w:cs="Times New Roman"/>
          <w:b/>
          <w:bCs/>
          <w:sz w:val="24"/>
          <w:szCs w:val="24"/>
        </w:rPr>
      </w:pPr>
    </w:p>
    <w:p w14:paraId="67960C62" w14:textId="2390FB9F" w:rsidR="00637BB8" w:rsidRPr="009E249A" w:rsidRDefault="00637BB8" w:rsidP="00E8763B">
      <w:pPr>
        <w:spacing w:after="0" w:line="240" w:lineRule="auto"/>
        <w:rPr>
          <w:rFonts w:eastAsia="Times New Roman" w:cs="Times New Roman"/>
          <w:b/>
          <w:bCs/>
          <w:sz w:val="24"/>
          <w:szCs w:val="24"/>
        </w:rPr>
      </w:pPr>
      <w:r w:rsidRPr="009E249A">
        <w:rPr>
          <w:rFonts w:eastAsia="Times New Roman" w:cs="Times New Roman"/>
          <w:b/>
          <w:bCs/>
          <w:sz w:val="24"/>
          <w:szCs w:val="24"/>
        </w:rPr>
        <w:t>December 1</w:t>
      </w:r>
      <w:r w:rsidR="00460A8D">
        <w:rPr>
          <w:rFonts w:eastAsia="Times New Roman" w:cs="Times New Roman"/>
          <w:b/>
          <w:bCs/>
          <w:sz w:val="24"/>
          <w:szCs w:val="24"/>
        </w:rPr>
        <w:t>7</w:t>
      </w:r>
      <w:r w:rsidRPr="009E249A">
        <w:rPr>
          <w:rFonts w:eastAsia="Times New Roman" w:cs="Times New Roman"/>
          <w:b/>
          <w:bCs/>
          <w:sz w:val="24"/>
          <w:szCs w:val="24"/>
        </w:rPr>
        <w:t>, 201</w:t>
      </w:r>
      <w:r w:rsidR="00460A8D">
        <w:rPr>
          <w:rFonts w:eastAsia="Times New Roman" w:cs="Times New Roman"/>
          <w:b/>
          <w:bCs/>
          <w:sz w:val="24"/>
          <w:szCs w:val="24"/>
        </w:rPr>
        <w:t>8</w:t>
      </w:r>
    </w:p>
    <w:p w14:paraId="02660943" w14:textId="77777777" w:rsidR="00920F6D" w:rsidRPr="009E249A" w:rsidRDefault="00920F6D" w:rsidP="00E8763B">
      <w:pPr>
        <w:spacing w:after="0" w:line="240" w:lineRule="auto"/>
        <w:rPr>
          <w:rFonts w:eastAsia="Times New Roman" w:cs="Times New Roman"/>
          <w:b/>
          <w:bCs/>
          <w:sz w:val="24"/>
          <w:szCs w:val="24"/>
        </w:rPr>
      </w:pPr>
    </w:p>
    <w:p w14:paraId="1F7DF3E8" w14:textId="77777777" w:rsidR="00920F6D" w:rsidRPr="009E249A" w:rsidRDefault="00920F6D" w:rsidP="00E8763B">
      <w:pPr>
        <w:spacing w:after="0" w:line="240" w:lineRule="auto"/>
        <w:rPr>
          <w:sz w:val="24"/>
          <w:szCs w:val="24"/>
        </w:rPr>
        <w:sectPr w:rsidR="00920F6D" w:rsidRPr="009E249A">
          <w:type w:val="continuous"/>
          <w:pgSz w:w="12240" w:h="15840"/>
          <w:pgMar w:top="1060" w:right="1720" w:bottom="280" w:left="980" w:header="720" w:footer="720" w:gutter="0"/>
          <w:cols w:space="720"/>
        </w:sectPr>
      </w:pPr>
    </w:p>
    <w:p w14:paraId="3E02D756" w14:textId="77777777" w:rsidR="00EC014E" w:rsidRPr="009E249A" w:rsidRDefault="000351F4" w:rsidP="00E8763B">
      <w:pPr>
        <w:spacing w:before="65" w:after="0" w:line="240" w:lineRule="auto"/>
        <w:rPr>
          <w:rFonts w:eastAsia="Times New Roman" w:cs="Times New Roman"/>
          <w:sz w:val="24"/>
          <w:szCs w:val="24"/>
        </w:rPr>
      </w:pPr>
      <w:r w:rsidRPr="009E249A">
        <w:rPr>
          <w:rFonts w:eastAsia="Times New Roman" w:cs="Times New Roman"/>
          <w:b/>
          <w:bCs/>
          <w:sz w:val="24"/>
          <w:szCs w:val="24"/>
        </w:rPr>
        <w:lastRenderedPageBreak/>
        <w:t>Foreword</w:t>
      </w:r>
    </w:p>
    <w:p w14:paraId="0E0BD6BC" w14:textId="77777777" w:rsidR="00EC014E" w:rsidRPr="009E249A" w:rsidRDefault="00EC014E" w:rsidP="00E8763B">
      <w:pPr>
        <w:spacing w:before="6" w:after="0" w:line="240" w:lineRule="auto"/>
        <w:rPr>
          <w:sz w:val="24"/>
          <w:szCs w:val="24"/>
        </w:rPr>
      </w:pPr>
    </w:p>
    <w:p w14:paraId="7739B1A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supple</w:t>
      </w:r>
      <w:r w:rsidRPr="009E249A">
        <w:rPr>
          <w:rFonts w:eastAsia="Times New Roman" w:cs="Times New Roman"/>
          <w:spacing w:val="-2"/>
          <w:sz w:val="24"/>
          <w:szCs w:val="24"/>
        </w:rPr>
        <w:t>m</w:t>
      </w:r>
      <w:r w:rsidRPr="009E249A">
        <w:rPr>
          <w:rFonts w:eastAsia="Times New Roman" w:cs="Times New Roman"/>
          <w:sz w:val="24"/>
          <w:szCs w:val="24"/>
        </w:rPr>
        <w:t xml:space="preserve">ent is designed to assist applicants in applying </w:t>
      </w:r>
      <w:r w:rsidRPr="009E249A">
        <w:rPr>
          <w:rFonts w:eastAsia="Times New Roman" w:cs="Times New Roman"/>
          <w:spacing w:val="-2"/>
          <w:sz w:val="24"/>
          <w:szCs w:val="24"/>
        </w:rPr>
        <w:t>f</w:t>
      </w:r>
      <w:r w:rsidRPr="009E249A">
        <w:rPr>
          <w:rFonts w:eastAsia="Times New Roman" w:cs="Times New Roman"/>
          <w:sz w:val="24"/>
          <w:szCs w:val="24"/>
        </w:rPr>
        <w:t xml:space="preserve">or federal funds available under the </w:t>
      </w:r>
      <w:r w:rsidRPr="009E249A">
        <w:rPr>
          <w:rFonts w:eastAsia="Times New Roman" w:cs="Times New Roman"/>
          <w:spacing w:val="-2"/>
          <w:sz w:val="24"/>
          <w:szCs w:val="24"/>
        </w:rPr>
        <w:t>N</w:t>
      </w:r>
      <w:r w:rsidRPr="009E249A">
        <w:rPr>
          <w:rFonts w:eastAsia="Times New Roman" w:cs="Times New Roman"/>
          <w:sz w:val="24"/>
          <w:szCs w:val="24"/>
        </w:rPr>
        <w:t xml:space="preserve">ational Park Service’s Land and </w:t>
      </w:r>
      <w:r w:rsidRPr="009E249A">
        <w:rPr>
          <w:rFonts w:eastAsia="Times New Roman" w:cs="Times New Roman"/>
          <w:spacing w:val="-2"/>
          <w:sz w:val="24"/>
          <w:szCs w:val="24"/>
        </w:rPr>
        <w:t>W</w:t>
      </w:r>
      <w:r w:rsidRPr="009E249A">
        <w:rPr>
          <w:rFonts w:eastAsia="Times New Roman" w:cs="Times New Roman"/>
          <w:sz w:val="24"/>
          <w:szCs w:val="24"/>
        </w:rPr>
        <w:t>ater Conservation Fund (LWCF) progra</w:t>
      </w:r>
      <w:r w:rsidRPr="009E249A">
        <w:rPr>
          <w:rFonts w:eastAsia="Times New Roman" w:cs="Times New Roman"/>
          <w:spacing w:val="-2"/>
          <w:sz w:val="24"/>
          <w:szCs w:val="24"/>
        </w:rPr>
        <w:t>m</w:t>
      </w:r>
      <w:r w:rsidRPr="009E249A">
        <w:rPr>
          <w:rFonts w:eastAsia="Times New Roman" w:cs="Times New Roman"/>
          <w:sz w:val="24"/>
          <w:szCs w:val="24"/>
        </w:rPr>
        <w:t>. It is sepa</w:t>
      </w:r>
      <w:r w:rsidRPr="009E249A">
        <w:rPr>
          <w:rFonts w:eastAsia="Times New Roman" w:cs="Times New Roman"/>
          <w:spacing w:val="-2"/>
          <w:sz w:val="24"/>
          <w:szCs w:val="24"/>
        </w:rPr>
        <w:t>r</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d into t</w:t>
      </w:r>
      <w:r w:rsidRPr="009E249A">
        <w:rPr>
          <w:rFonts w:eastAsia="Times New Roman" w:cs="Times New Roman"/>
          <w:spacing w:val="-3"/>
          <w:sz w:val="24"/>
          <w:szCs w:val="24"/>
        </w:rPr>
        <w:t>h</w:t>
      </w:r>
      <w:r w:rsidRPr="009E249A">
        <w:rPr>
          <w:rFonts w:eastAsia="Times New Roman" w:cs="Times New Roman"/>
          <w:sz w:val="24"/>
          <w:szCs w:val="24"/>
        </w:rPr>
        <w:t>ree parts,</w:t>
      </w:r>
      <w:r w:rsidRPr="009E249A">
        <w:rPr>
          <w:rFonts w:eastAsia="Times New Roman" w:cs="Times New Roman"/>
          <w:spacing w:val="-1"/>
          <w:sz w:val="24"/>
          <w:szCs w:val="24"/>
        </w:rPr>
        <w:t xml:space="preserve"> </w:t>
      </w:r>
      <w:r w:rsidRPr="009E249A">
        <w:rPr>
          <w:rFonts w:eastAsia="Times New Roman" w:cs="Times New Roman"/>
          <w:b/>
          <w:bCs/>
          <w:sz w:val="24"/>
          <w:szCs w:val="24"/>
        </w:rPr>
        <w:t>Pa</w:t>
      </w:r>
      <w:r w:rsidRPr="009E249A">
        <w:rPr>
          <w:rFonts w:eastAsia="Times New Roman" w:cs="Times New Roman"/>
          <w:b/>
          <w:bCs/>
          <w:spacing w:val="-1"/>
          <w:sz w:val="24"/>
          <w:szCs w:val="24"/>
        </w:rPr>
        <w:t>r</w:t>
      </w:r>
      <w:r w:rsidRPr="009E249A">
        <w:rPr>
          <w:rFonts w:eastAsia="Times New Roman" w:cs="Times New Roman"/>
          <w:b/>
          <w:bCs/>
          <w:sz w:val="24"/>
          <w:szCs w:val="24"/>
        </w:rPr>
        <w:t>t A: Comple</w:t>
      </w:r>
      <w:r w:rsidRPr="009E249A">
        <w:rPr>
          <w:rFonts w:eastAsia="Times New Roman" w:cs="Times New Roman"/>
          <w:b/>
          <w:bCs/>
          <w:spacing w:val="-1"/>
          <w:sz w:val="24"/>
          <w:szCs w:val="24"/>
        </w:rPr>
        <w:t>t</w:t>
      </w:r>
      <w:r w:rsidRPr="009E249A">
        <w:rPr>
          <w:rFonts w:eastAsia="Times New Roman" w:cs="Times New Roman"/>
          <w:b/>
          <w:bCs/>
          <w:spacing w:val="1"/>
          <w:sz w:val="24"/>
          <w:szCs w:val="24"/>
        </w:rPr>
        <w:t>i</w:t>
      </w:r>
      <w:r w:rsidRPr="009E249A">
        <w:rPr>
          <w:rFonts w:eastAsia="Times New Roman" w:cs="Times New Roman"/>
          <w:b/>
          <w:bCs/>
          <w:sz w:val="24"/>
          <w:szCs w:val="24"/>
        </w:rPr>
        <w:t>ng the Applic</w:t>
      </w:r>
      <w:r w:rsidRPr="009E249A">
        <w:rPr>
          <w:rFonts w:eastAsia="Times New Roman" w:cs="Times New Roman"/>
          <w:b/>
          <w:bCs/>
          <w:spacing w:val="-2"/>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ion</w:t>
      </w:r>
      <w:r w:rsidRPr="009E249A">
        <w:rPr>
          <w:rFonts w:eastAsia="Times New Roman" w:cs="Times New Roman"/>
          <w:sz w:val="24"/>
          <w:szCs w:val="24"/>
        </w:rPr>
        <w:t xml:space="preserve">, </w:t>
      </w:r>
      <w:r w:rsidRPr="009E249A">
        <w:rPr>
          <w:rFonts w:eastAsia="Times New Roman" w:cs="Times New Roman"/>
          <w:b/>
          <w:bCs/>
          <w:sz w:val="24"/>
          <w:szCs w:val="24"/>
        </w:rPr>
        <w:t>Part B: Project Approval and Administration</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 xml:space="preserve">and </w:t>
      </w:r>
      <w:r w:rsidRPr="009E249A">
        <w:rPr>
          <w:rFonts w:eastAsia="Times New Roman" w:cs="Times New Roman"/>
          <w:b/>
          <w:bCs/>
          <w:sz w:val="24"/>
          <w:szCs w:val="24"/>
        </w:rPr>
        <w:t>Part C: Appendix</w:t>
      </w:r>
      <w:r w:rsidRPr="009E249A">
        <w:rPr>
          <w:rFonts w:eastAsia="Times New Roman" w:cs="Times New Roman"/>
          <w:sz w:val="24"/>
          <w:szCs w:val="24"/>
        </w:rPr>
        <w:t>.</w:t>
      </w:r>
    </w:p>
    <w:p w14:paraId="7B604454" w14:textId="77777777" w:rsidR="00EC014E" w:rsidRPr="009E249A" w:rsidRDefault="00EC014E" w:rsidP="00E8763B">
      <w:pPr>
        <w:spacing w:before="8" w:after="0" w:line="240" w:lineRule="auto"/>
        <w:rPr>
          <w:sz w:val="24"/>
          <w:szCs w:val="24"/>
        </w:rPr>
      </w:pPr>
    </w:p>
    <w:p w14:paraId="372A387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Part A sum</w:t>
      </w:r>
      <w:r w:rsidRPr="009E249A">
        <w:rPr>
          <w:rFonts w:eastAsia="Times New Roman" w:cs="Times New Roman"/>
          <w:spacing w:val="-2"/>
          <w:sz w:val="24"/>
          <w:szCs w:val="24"/>
        </w:rPr>
        <w:t>m</w:t>
      </w:r>
      <w:r w:rsidRPr="009E249A">
        <w:rPr>
          <w:rFonts w:eastAsia="Times New Roman" w:cs="Times New Roman"/>
          <w:sz w:val="24"/>
          <w:szCs w:val="24"/>
        </w:rPr>
        <w:t>arizes the Land and Water Conservation Fund progra</w:t>
      </w:r>
      <w:r w:rsidRPr="009E249A">
        <w:rPr>
          <w:rFonts w:eastAsia="Times New Roman" w:cs="Times New Roman"/>
          <w:spacing w:val="-2"/>
          <w:sz w:val="24"/>
          <w:szCs w:val="24"/>
        </w:rPr>
        <w:t>m</w:t>
      </w:r>
      <w:r w:rsidRPr="009E249A">
        <w:rPr>
          <w:rFonts w:eastAsia="Times New Roman" w:cs="Times New Roman"/>
          <w:sz w:val="24"/>
          <w:szCs w:val="24"/>
        </w:rPr>
        <w:t>, presents the rules and regulations governing disburse</w:t>
      </w:r>
      <w:r w:rsidRPr="009E249A">
        <w:rPr>
          <w:rFonts w:eastAsia="Times New Roman" w:cs="Times New Roman"/>
          <w:spacing w:val="-2"/>
          <w:sz w:val="24"/>
          <w:szCs w:val="24"/>
        </w:rPr>
        <w:t>m</w:t>
      </w:r>
      <w:r w:rsidRPr="009E249A">
        <w:rPr>
          <w:rFonts w:eastAsia="Times New Roman" w:cs="Times New Roman"/>
          <w:sz w:val="24"/>
          <w:szCs w:val="24"/>
        </w:rPr>
        <w:t>ent of fed</w:t>
      </w:r>
      <w:r w:rsidRPr="009E249A">
        <w:rPr>
          <w:rFonts w:eastAsia="Times New Roman" w:cs="Times New Roman"/>
          <w:spacing w:val="1"/>
          <w:sz w:val="24"/>
          <w:szCs w:val="24"/>
        </w:rPr>
        <w:t>e</w:t>
      </w:r>
      <w:r w:rsidRPr="009E249A">
        <w:rPr>
          <w:rFonts w:eastAsia="Times New Roman" w:cs="Times New Roman"/>
          <w:sz w:val="24"/>
          <w:szCs w:val="24"/>
        </w:rPr>
        <w:t xml:space="preserve">ral funds, discusses project selection criteria and describes the </w:t>
      </w:r>
      <w:r w:rsidRPr="009E249A">
        <w:rPr>
          <w:rFonts w:eastAsia="Times New Roman" w:cs="Times New Roman"/>
          <w:spacing w:val="-3"/>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rials required for a co</w:t>
      </w:r>
      <w:r w:rsidRPr="009E249A">
        <w:rPr>
          <w:rFonts w:eastAsia="Times New Roman" w:cs="Times New Roman"/>
          <w:spacing w:val="-3"/>
          <w:sz w:val="24"/>
          <w:szCs w:val="24"/>
        </w:rPr>
        <w:t>m</w:t>
      </w:r>
      <w:r w:rsidRPr="009E249A">
        <w:rPr>
          <w:rFonts w:eastAsia="Times New Roman" w:cs="Times New Roman"/>
          <w:sz w:val="24"/>
          <w:szCs w:val="24"/>
        </w:rPr>
        <w:t xml:space="preserve">plete application.  </w:t>
      </w:r>
      <w:r w:rsidRPr="009E249A">
        <w:rPr>
          <w:rFonts w:eastAsia="Times New Roman" w:cs="Times New Roman"/>
          <w:spacing w:val="-2"/>
          <w:sz w:val="24"/>
          <w:szCs w:val="24"/>
        </w:rPr>
        <w:t>P</w:t>
      </w:r>
      <w:r w:rsidRPr="009E249A">
        <w:rPr>
          <w:rFonts w:eastAsia="Times New Roman" w:cs="Times New Roman"/>
          <w:sz w:val="24"/>
          <w:szCs w:val="24"/>
        </w:rPr>
        <w:t>art B of the Supple</w:t>
      </w:r>
      <w:r w:rsidRPr="009E249A">
        <w:rPr>
          <w:rFonts w:eastAsia="Times New Roman" w:cs="Times New Roman"/>
          <w:spacing w:val="-2"/>
          <w:sz w:val="24"/>
          <w:szCs w:val="24"/>
        </w:rPr>
        <w:t>m</w:t>
      </w:r>
      <w:r w:rsidRPr="009E249A">
        <w:rPr>
          <w:rFonts w:eastAsia="Times New Roman" w:cs="Times New Roman"/>
          <w:sz w:val="24"/>
          <w:szCs w:val="24"/>
        </w:rPr>
        <w:t>ent provides an overview of the feder</w:t>
      </w:r>
      <w:r w:rsidRPr="009E249A">
        <w:rPr>
          <w:rFonts w:eastAsia="Times New Roman" w:cs="Times New Roman"/>
          <w:spacing w:val="-2"/>
          <w:sz w:val="24"/>
          <w:szCs w:val="24"/>
        </w:rPr>
        <w:t>a</w:t>
      </w:r>
      <w:r w:rsidRPr="009E249A">
        <w:rPr>
          <w:rFonts w:eastAsia="Times New Roman" w:cs="Times New Roman"/>
          <w:sz w:val="24"/>
          <w:szCs w:val="24"/>
        </w:rPr>
        <w:t xml:space="preserve">l approval process and is </w:t>
      </w:r>
      <w:r w:rsidRPr="009E249A">
        <w:rPr>
          <w:rFonts w:eastAsia="Times New Roman" w:cs="Times New Roman"/>
          <w:spacing w:val="-3"/>
          <w:sz w:val="24"/>
          <w:szCs w:val="24"/>
        </w:rPr>
        <w:t>m</w:t>
      </w:r>
      <w:r w:rsidRPr="009E249A">
        <w:rPr>
          <w:rFonts w:eastAsia="Times New Roman" w:cs="Times New Roman"/>
          <w:sz w:val="24"/>
          <w:szCs w:val="24"/>
        </w:rPr>
        <w:t>eant to assist sponsors with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nistering their projects</w:t>
      </w:r>
      <w:r w:rsidRPr="009E249A">
        <w:rPr>
          <w:rFonts w:eastAsia="Times New Roman" w:cs="Times New Roman"/>
          <w:spacing w:val="-2"/>
          <w:sz w:val="24"/>
          <w:szCs w:val="24"/>
        </w:rPr>
        <w:t xml:space="preserve"> </w:t>
      </w:r>
      <w:r w:rsidRPr="009E249A">
        <w:rPr>
          <w:rFonts w:eastAsia="Times New Roman" w:cs="Times New Roman"/>
          <w:sz w:val="24"/>
          <w:szCs w:val="24"/>
        </w:rPr>
        <w:t>after federal approval.  Part C provides supple</w:t>
      </w:r>
      <w:r w:rsidRPr="009E249A">
        <w:rPr>
          <w:rFonts w:eastAsia="Times New Roman" w:cs="Times New Roman"/>
          <w:spacing w:val="-2"/>
          <w:sz w:val="24"/>
          <w:szCs w:val="24"/>
        </w:rPr>
        <w:t>m</w:t>
      </w:r>
      <w:r w:rsidRPr="009E249A">
        <w:rPr>
          <w:rFonts w:eastAsia="Times New Roman" w:cs="Times New Roman"/>
          <w:sz w:val="24"/>
          <w:szCs w:val="24"/>
        </w:rPr>
        <w:t>ental infor</w:t>
      </w:r>
      <w:r w:rsidRPr="009E249A">
        <w:rPr>
          <w:rFonts w:eastAsia="Times New Roman" w:cs="Times New Roman"/>
          <w:spacing w:val="-2"/>
          <w:sz w:val="24"/>
          <w:szCs w:val="24"/>
        </w:rPr>
        <w:t>m</w:t>
      </w:r>
      <w:r w:rsidRPr="009E249A">
        <w:rPr>
          <w:rFonts w:eastAsia="Times New Roman" w:cs="Times New Roman"/>
          <w:sz w:val="24"/>
          <w:szCs w:val="24"/>
        </w:rPr>
        <w:t xml:space="preserve">ation including a </w:t>
      </w:r>
      <w:r w:rsidRPr="009E249A">
        <w:rPr>
          <w:rFonts w:eastAsia="Times New Roman" w:cs="Times New Roman"/>
          <w:spacing w:val="-3"/>
          <w:sz w:val="24"/>
          <w:szCs w:val="24"/>
        </w:rPr>
        <w:t>m</w:t>
      </w:r>
      <w:r w:rsidRPr="009E249A">
        <w:rPr>
          <w:rFonts w:eastAsia="Times New Roman" w:cs="Times New Roman"/>
          <w:sz w:val="24"/>
          <w:szCs w:val="24"/>
        </w:rPr>
        <w:t>ap of</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gional Environ</w:t>
      </w:r>
      <w:r w:rsidRPr="009E249A">
        <w:rPr>
          <w:rFonts w:eastAsia="Times New Roman" w:cs="Times New Roman"/>
          <w:spacing w:val="-2"/>
          <w:sz w:val="24"/>
          <w:szCs w:val="24"/>
        </w:rPr>
        <w:t>m</w:t>
      </w:r>
      <w:r w:rsidRPr="009E249A">
        <w:rPr>
          <w:rFonts w:eastAsia="Times New Roman" w:cs="Times New Roman"/>
          <w:sz w:val="24"/>
          <w:szCs w:val="24"/>
        </w:rPr>
        <w:t>ental Offices, sa</w:t>
      </w:r>
      <w:r w:rsidRPr="009E249A">
        <w:rPr>
          <w:rFonts w:eastAsia="Times New Roman" w:cs="Times New Roman"/>
          <w:spacing w:val="-2"/>
          <w:sz w:val="24"/>
          <w:szCs w:val="24"/>
        </w:rPr>
        <w:t>m</w:t>
      </w:r>
      <w:r w:rsidRPr="009E249A">
        <w:rPr>
          <w:rFonts w:eastAsia="Times New Roman" w:cs="Times New Roman"/>
          <w:sz w:val="24"/>
          <w:szCs w:val="24"/>
        </w:rPr>
        <w:t xml:space="preserve">ples of </w:t>
      </w:r>
      <w:r w:rsidRPr="009E249A">
        <w:rPr>
          <w:rFonts w:eastAsia="Times New Roman" w:cs="Times New Roman"/>
          <w:spacing w:val="-2"/>
          <w:sz w:val="24"/>
          <w:szCs w:val="24"/>
        </w:rPr>
        <w:t>m</w:t>
      </w:r>
      <w:r w:rsidRPr="009E249A">
        <w:rPr>
          <w:rFonts w:eastAsia="Times New Roman" w:cs="Times New Roman"/>
          <w:sz w:val="24"/>
          <w:szCs w:val="24"/>
        </w:rPr>
        <w:t xml:space="preserve">aps to be created for the application and a summary of the </w:t>
      </w:r>
      <w:r w:rsidR="00E6486B" w:rsidRPr="009E249A">
        <w:rPr>
          <w:rFonts w:eastAsia="Times New Roman" w:cs="Times New Roman"/>
          <w:sz w:val="24"/>
          <w:szCs w:val="24"/>
        </w:rPr>
        <w:t>2014-2018</w:t>
      </w:r>
      <w:r w:rsidRPr="009E249A">
        <w:rPr>
          <w:rFonts w:eastAsia="Times New Roman" w:cs="Times New Roman"/>
          <w:sz w:val="24"/>
          <w:szCs w:val="24"/>
        </w:rPr>
        <w:t xml:space="preserve"> SCORP Key Findings and Desired </w:t>
      </w:r>
      <w:r w:rsidRPr="009E249A">
        <w:rPr>
          <w:rFonts w:eastAsia="Times New Roman" w:cs="Times New Roman"/>
          <w:spacing w:val="-2"/>
          <w:sz w:val="24"/>
          <w:szCs w:val="24"/>
        </w:rPr>
        <w:t>C</w:t>
      </w:r>
      <w:r w:rsidRPr="009E249A">
        <w:rPr>
          <w:rFonts w:eastAsia="Times New Roman" w:cs="Times New Roman"/>
          <w:sz w:val="24"/>
          <w:szCs w:val="24"/>
        </w:rPr>
        <w:t>onditions.</w:t>
      </w:r>
    </w:p>
    <w:p w14:paraId="69C3E625" w14:textId="77777777" w:rsidR="00EC014E" w:rsidRPr="009E249A" w:rsidRDefault="00EC014E" w:rsidP="00E8763B">
      <w:pPr>
        <w:spacing w:before="4" w:after="0" w:line="240" w:lineRule="auto"/>
        <w:rPr>
          <w:sz w:val="24"/>
          <w:szCs w:val="24"/>
        </w:rPr>
      </w:pPr>
    </w:p>
    <w:p w14:paraId="1B6101E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It is ho</w:t>
      </w:r>
      <w:r w:rsidRPr="009E249A">
        <w:rPr>
          <w:rFonts w:eastAsia="Times New Roman" w:cs="Times New Roman"/>
          <w:spacing w:val="-2"/>
          <w:sz w:val="24"/>
          <w:szCs w:val="24"/>
        </w:rPr>
        <w:t>p</w:t>
      </w:r>
      <w:r w:rsidRPr="009E249A">
        <w:rPr>
          <w:rFonts w:eastAsia="Times New Roman" w:cs="Times New Roman"/>
          <w:sz w:val="24"/>
          <w:szCs w:val="24"/>
        </w:rPr>
        <w:t xml:space="preserve">ed that the </w:t>
      </w:r>
      <w:r w:rsidRPr="009E249A">
        <w:rPr>
          <w:rFonts w:eastAsia="Times New Roman" w:cs="Times New Roman"/>
          <w:spacing w:val="-2"/>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pre</w:t>
      </w:r>
      <w:r w:rsidRPr="009E249A">
        <w:rPr>
          <w:rFonts w:eastAsia="Times New Roman" w:cs="Times New Roman"/>
          <w:spacing w:val="-1"/>
          <w:sz w:val="24"/>
          <w:szCs w:val="24"/>
        </w:rPr>
        <w:t>s</w:t>
      </w:r>
      <w:r w:rsidRPr="009E249A">
        <w:rPr>
          <w:rFonts w:eastAsia="Times New Roman" w:cs="Times New Roman"/>
          <w:sz w:val="24"/>
          <w:szCs w:val="24"/>
        </w:rPr>
        <w:t>ent</w:t>
      </w:r>
      <w:r w:rsidRPr="009E249A">
        <w:rPr>
          <w:rFonts w:eastAsia="Times New Roman" w:cs="Times New Roman"/>
          <w:spacing w:val="-1"/>
          <w:sz w:val="24"/>
          <w:szCs w:val="24"/>
        </w:rPr>
        <w:t>e</w:t>
      </w:r>
      <w:r w:rsidRPr="009E249A">
        <w:rPr>
          <w:rFonts w:eastAsia="Times New Roman" w:cs="Times New Roman"/>
          <w:sz w:val="24"/>
          <w:szCs w:val="24"/>
        </w:rPr>
        <w:t>d will answ</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any questions abo</w:t>
      </w:r>
      <w:r w:rsidRPr="009E249A">
        <w:rPr>
          <w:rFonts w:eastAsia="Times New Roman" w:cs="Times New Roman"/>
          <w:spacing w:val="-2"/>
          <w:sz w:val="24"/>
          <w:szCs w:val="24"/>
        </w:rPr>
        <w:t>u</w:t>
      </w:r>
      <w:r w:rsidRPr="009E249A">
        <w:rPr>
          <w:rFonts w:eastAsia="Times New Roman" w:cs="Times New Roman"/>
          <w:sz w:val="24"/>
          <w:szCs w:val="24"/>
        </w:rPr>
        <w:t>t the progra</w:t>
      </w:r>
      <w:r w:rsidRPr="009E249A">
        <w:rPr>
          <w:rFonts w:eastAsia="Times New Roman" w:cs="Times New Roman"/>
          <w:spacing w:val="-2"/>
          <w:sz w:val="24"/>
          <w:szCs w:val="24"/>
        </w:rPr>
        <w:t>m</w:t>
      </w:r>
      <w:r w:rsidRPr="009E249A">
        <w:rPr>
          <w:rFonts w:eastAsia="Times New Roman" w:cs="Times New Roman"/>
          <w:sz w:val="24"/>
          <w:szCs w:val="24"/>
        </w:rPr>
        <w:t>.  If further infor</w:t>
      </w:r>
      <w:r w:rsidRPr="009E249A">
        <w:rPr>
          <w:rFonts w:eastAsia="Times New Roman" w:cs="Times New Roman"/>
          <w:spacing w:val="-2"/>
          <w:sz w:val="24"/>
          <w:szCs w:val="24"/>
        </w:rPr>
        <w:t>m</w:t>
      </w:r>
      <w:r w:rsidRPr="009E249A">
        <w:rPr>
          <w:rFonts w:eastAsia="Times New Roman" w:cs="Times New Roman"/>
          <w:sz w:val="24"/>
          <w:szCs w:val="24"/>
        </w:rPr>
        <w:t xml:space="preserve">ation or clarification is </w:t>
      </w:r>
      <w:r w:rsidRPr="009E249A">
        <w:rPr>
          <w:rFonts w:eastAsia="Times New Roman" w:cs="Times New Roman"/>
          <w:spacing w:val="-1"/>
          <w:sz w:val="24"/>
          <w:szCs w:val="24"/>
        </w:rPr>
        <w:t>n</w:t>
      </w:r>
      <w:r w:rsidRPr="009E249A">
        <w:rPr>
          <w:rFonts w:eastAsia="Times New Roman" w:cs="Times New Roman"/>
          <w:sz w:val="24"/>
          <w:szCs w:val="24"/>
        </w:rPr>
        <w:t>eeded at any ti</w:t>
      </w:r>
      <w:r w:rsidRPr="009E249A">
        <w:rPr>
          <w:rFonts w:eastAsia="Times New Roman" w:cs="Times New Roman"/>
          <w:spacing w:val="-3"/>
          <w:sz w:val="24"/>
          <w:szCs w:val="24"/>
        </w:rPr>
        <w:t>m</w:t>
      </w:r>
      <w:r w:rsidRPr="009E249A">
        <w:rPr>
          <w:rFonts w:eastAsia="Times New Roman" w:cs="Times New Roman"/>
          <w:sz w:val="24"/>
          <w:szCs w:val="24"/>
        </w:rPr>
        <w:t>e during the application or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nistration stages of the gra</w:t>
      </w:r>
      <w:r w:rsidRPr="009E249A">
        <w:rPr>
          <w:rFonts w:eastAsia="Times New Roman" w:cs="Times New Roman"/>
          <w:spacing w:val="-1"/>
          <w:sz w:val="24"/>
          <w:szCs w:val="24"/>
        </w:rPr>
        <w:t>n</w:t>
      </w:r>
      <w:r w:rsidRPr="009E249A">
        <w:rPr>
          <w:rFonts w:eastAsia="Times New Roman" w:cs="Times New Roman"/>
          <w:sz w:val="24"/>
          <w:szCs w:val="24"/>
        </w:rPr>
        <w:t>t, please co</w:t>
      </w:r>
      <w:r w:rsidRPr="009E249A">
        <w:rPr>
          <w:rFonts w:eastAsia="Times New Roman" w:cs="Times New Roman"/>
          <w:spacing w:val="-2"/>
          <w:sz w:val="24"/>
          <w:szCs w:val="24"/>
        </w:rPr>
        <w:t>n</w:t>
      </w:r>
      <w:r w:rsidRPr="009E249A">
        <w:rPr>
          <w:rFonts w:eastAsia="Times New Roman" w:cs="Times New Roman"/>
          <w:sz w:val="24"/>
          <w:szCs w:val="24"/>
        </w:rPr>
        <w:t>tact:</w:t>
      </w:r>
    </w:p>
    <w:p w14:paraId="7392699B" w14:textId="77777777" w:rsidR="00EC014E" w:rsidRPr="009E249A" w:rsidRDefault="00EC014E" w:rsidP="00E8763B">
      <w:pPr>
        <w:spacing w:before="16" w:after="0" w:line="240" w:lineRule="auto"/>
        <w:rPr>
          <w:sz w:val="24"/>
          <w:szCs w:val="24"/>
        </w:rPr>
      </w:pPr>
    </w:p>
    <w:p w14:paraId="52EA6115" w14:textId="7515A2D1" w:rsidR="00EC014E" w:rsidRPr="009E249A" w:rsidRDefault="00920F6D" w:rsidP="00E8763B">
      <w:pPr>
        <w:spacing w:after="0" w:line="240" w:lineRule="auto"/>
        <w:jc w:val="center"/>
        <w:rPr>
          <w:rFonts w:eastAsia="Times New Roman" w:cs="Times New Roman"/>
          <w:sz w:val="24"/>
          <w:szCs w:val="24"/>
        </w:rPr>
      </w:pPr>
      <w:r w:rsidRPr="009E249A">
        <w:rPr>
          <w:rFonts w:eastAsia="Times New Roman" w:cs="Times New Roman"/>
          <w:sz w:val="24"/>
          <w:szCs w:val="24"/>
        </w:rPr>
        <w:t xml:space="preserve">Jessica Savage, Recreation </w:t>
      </w:r>
      <w:r w:rsidR="009E249A">
        <w:rPr>
          <w:rFonts w:eastAsia="Times New Roman" w:cs="Times New Roman"/>
          <w:sz w:val="24"/>
          <w:szCs w:val="24"/>
        </w:rPr>
        <w:t>Program Manager</w:t>
      </w:r>
    </w:p>
    <w:p w14:paraId="049B538D" w14:textId="77777777" w:rsidR="00EC014E" w:rsidRPr="009E249A" w:rsidRDefault="000351F4" w:rsidP="00E8763B">
      <w:pPr>
        <w:spacing w:after="0" w:line="240" w:lineRule="auto"/>
        <w:jc w:val="center"/>
        <w:rPr>
          <w:rFonts w:eastAsia="Times New Roman" w:cs="Times New Roman"/>
          <w:sz w:val="24"/>
          <w:szCs w:val="24"/>
        </w:rPr>
      </w:pPr>
      <w:r w:rsidRPr="009E249A">
        <w:rPr>
          <w:rFonts w:eastAsia="Times New Roman" w:cs="Times New Roman"/>
          <w:sz w:val="24"/>
          <w:szCs w:val="24"/>
        </w:rPr>
        <w:t>Land and Water Conservation Fund</w:t>
      </w:r>
    </w:p>
    <w:p w14:paraId="55E0F16F" w14:textId="77777777" w:rsidR="005077A1" w:rsidRPr="009E249A" w:rsidRDefault="000351F4" w:rsidP="00E8763B">
      <w:pPr>
        <w:spacing w:after="0" w:line="240" w:lineRule="auto"/>
        <w:jc w:val="center"/>
      </w:pPr>
      <w:r w:rsidRPr="009E249A">
        <w:t>Ver</w:t>
      </w:r>
      <w:r w:rsidRPr="009E249A">
        <w:rPr>
          <w:spacing w:val="-2"/>
        </w:rPr>
        <w:t>m</w:t>
      </w:r>
      <w:r w:rsidRPr="009E249A">
        <w:t>ont D</w:t>
      </w:r>
      <w:r w:rsidRPr="009E249A">
        <w:rPr>
          <w:spacing w:val="1"/>
        </w:rPr>
        <w:t>e</w:t>
      </w:r>
      <w:r w:rsidRPr="009E249A">
        <w:t>part</w:t>
      </w:r>
      <w:r w:rsidRPr="009E249A">
        <w:rPr>
          <w:spacing w:val="-2"/>
        </w:rPr>
        <w:t>m</w:t>
      </w:r>
      <w:r w:rsidRPr="009E249A">
        <w:t>en</w:t>
      </w:r>
      <w:r w:rsidR="008457AF" w:rsidRPr="009E249A">
        <w:t>t of Forests, Parks and Recreation</w:t>
      </w:r>
    </w:p>
    <w:p w14:paraId="319B056B" w14:textId="77777777" w:rsidR="005077A1" w:rsidRPr="009E249A" w:rsidRDefault="005077A1" w:rsidP="00E8763B">
      <w:pPr>
        <w:spacing w:after="0" w:line="240" w:lineRule="auto"/>
        <w:jc w:val="center"/>
      </w:pPr>
      <w:r w:rsidRPr="009E249A">
        <w:t>1 National Life Drive Davis 2</w:t>
      </w:r>
    </w:p>
    <w:p w14:paraId="232BA866" w14:textId="77777777" w:rsidR="005077A1" w:rsidRPr="009E249A" w:rsidRDefault="005077A1" w:rsidP="00E8763B">
      <w:pPr>
        <w:spacing w:after="0" w:line="240" w:lineRule="auto"/>
        <w:jc w:val="center"/>
      </w:pPr>
      <w:r w:rsidRPr="009E249A">
        <w:t xml:space="preserve">Montpelier, VT </w:t>
      </w:r>
      <w:r w:rsidR="00FB5EA3" w:rsidRPr="009E249A">
        <w:t>05604</w:t>
      </w:r>
    </w:p>
    <w:p w14:paraId="5CE81251" w14:textId="77777777" w:rsidR="00FB5EA3" w:rsidRPr="009E249A" w:rsidRDefault="00FB5EA3" w:rsidP="00E8763B">
      <w:pPr>
        <w:spacing w:after="0" w:line="240" w:lineRule="auto"/>
        <w:jc w:val="center"/>
      </w:pPr>
      <w:r w:rsidRPr="009E249A">
        <w:t>802-249-1230</w:t>
      </w:r>
    </w:p>
    <w:p w14:paraId="4E138F48" w14:textId="549D4340" w:rsidR="008457AF" w:rsidRPr="009E249A" w:rsidRDefault="002002E6" w:rsidP="00E8763B">
      <w:pPr>
        <w:spacing w:after="0" w:line="240" w:lineRule="auto"/>
        <w:jc w:val="center"/>
      </w:pPr>
      <w:hyperlink r:id="rId9" w:history="1">
        <w:r w:rsidR="008B5AC3" w:rsidRPr="009E249A">
          <w:rPr>
            <w:rStyle w:val="Hyperlink"/>
          </w:rPr>
          <w:t>jessica.savage@</w:t>
        </w:r>
        <w:r w:rsidR="009E249A">
          <w:rPr>
            <w:rStyle w:val="Hyperlink"/>
          </w:rPr>
          <w:t>vermont.gov</w:t>
        </w:r>
      </w:hyperlink>
    </w:p>
    <w:p w14:paraId="5F6C9F89" w14:textId="77777777" w:rsidR="008B5AC3" w:rsidRPr="009E249A" w:rsidRDefault="008B5AC3" w:rsidP="008B5AC3">
      <w:pPr>
        <w:spacing w:after="0" w:line="240" w:lineRule="auto"/>
        <w:jc w:val="center"/>
      </w:pPr>
    </w:p>
    <w:p w14:paraId="2C2D85A0" w14:textId="145534BB" w:rsidR="00EC014E" w:rsidRPr="00AC6CBC" w:rsidRDefault="000351F4" w:rsidP="00AC6CBC">
      <w:pPr>
        <w:spacing w:before="29" w:after="0" w:line="240" w:lineRule="auto"/>
        <w:rPr>
          <w:rFonts w:eastAsia="Times New Roman" w:cs="Times New Roman"/>
          <w:position w:val="-1"/>
          <w:sz w:val="24"/>
          <w:szCs w:val="24"/>
        </w:rPr>
      </w:pPr>
      <w:r w:rsidRPr="009E249A">
        <w:rPr>
          <w:rFonts w:eastAsia="Times New Roman" w:cs="Times New Roman"/>
          <w:sz w:val="24"/>
          <w:szCs w:val="24"/>
        </w:rPr>
        <w:t>Infor</w:t>
      </w:r>
      <w:r w:rsidRPr="009E249A">
        <w:rPr>
          <w:rFonts w:eastAsia="Times New Roman" w:cs="Times New Roman"/>
          <w:spacing w:val="-2"/>
          <w:sz w:val="24"/>
          <w:szCs w:val="24"/>
        </w:rPr>
        <w:t>m</w:t>
      </w:r>
      <w:r w:rsidRPr="009E249A">
        <w:rPr>
          <w:rFonts w:eastAsia="Times New Roman" w:cs="Times New Roman"/>
          <w:sz w:val="24"/>
          <w:szCs w:val="24"/>
        </w:rPr>
        <w:t>ation can also be found on our website by clicking</w:t>
      </w:r>
      <w:r w:rsidR="00AC6CBC">
        <w:rPr>
          <w:rFonts w:eastAsia="Times New Roman" w:cs="Times New Roman"/>
          <w:sz w:val="24"/>
          <w:szCs w:val="24"/>
        </w:rPr>
        <w:t>:</w:t>
      </w:r>
      <w:r w:rsidR="00AC6CBC">
        <w:rPr>
          <w:rFonts w:eastAsia="Times New Roman" w:cs="Times New Roman"/>
          <w:position w:val="-1"/>
          <w:sz w:val="24"/>
          <w:szCs w:val="24"/>
        </w:rPr>
        <w:t xml:space="preserve"> </w:t>
      </w:r>
      <w:hyperlink r:id="rId10" w:history="1">
        <w:r w:rsidR="00AC6CBC" w:rsidRPr="00AC6CBC">
          <w:rPr>
            <w:rStyle w:val="Hyperlink"/>
            <w:rFonts w:eastAsia="Times New Roman" w:cs="Times New Roman"/>
            <w:position w:val="-1"/>
            <w:sz w:val="24"/>
            <w:szCs w:val="24"/>
            <w:u w:color="0000FF"/>
          </w:rPr>
          <w:t>http://fpr.vermont.gov/recreation/grants/lwcf</w:t>
        </w:r>
      </w:hyperlink>
    </w:p>
    <w:p w14:paraId="696C1DB2" w14:textId="77777777" w:rsidR="00EC014E" w:rsidRPr="009E249A" w:rsidRDefault="00EC014E" w:rsidP="00E8763B">
      <w:pPr>
        <w:spacing w:before="12" w:after="0" w:line="240" w:lineRule="auto"/>
        <w:rPr>
          <w:sz w:val="24"/>
          <w:szCs w:val="24"/>
        </w:rPr>
      </w:pPr>
    </w:p>
    <w:p w14:paraId="73BC15F2" w14:textId="77777777" w:rsidR="004D3158" w:rsidRPr="009E249A" w:rsidRDefault="004D3158" w:rsidP="00E8763B">
      <w:pPr>
        <w:spacing w:before="12" w:after="0" w:line="240" w:lineRule="auto"/>
        <w:rPr>
          <w:sz w:val="24"/>
          <w:szCs w:val="24"/>
        </w:rPr>
      </w:pPr>
      <w:r w:rsidRPr="009E249A">
        <w:rPr>
          <w:sz w:val="24"/>
          <w:szCs w:val="24"/>
        </w:rPr>
        <w:t>Information about the LWCF State Assistance Program inc</w:t>
      </w:r>
      <w:r w:rsidR="00FC5F70" w:rsidRPr="009E249A">
        <w:rPr>
          <w:sz w:val="24"/>
          <w:szCs w:val="24"/>
        </w:rPr>
        <w:t xml:space="preserve">luding contact information for </w:t>
      </w:r>
      <w:r w:rsidRPr="009E249A">
        <w:rPr>
          <w:sz w:val="24"/>
          <w:szCs w:val="24"/>
        </w:rPr>
        <w:t xml:space="preserve">National Park Service Regional Offices can be found on </w:t>
      </w:r>
      <w:r w:rsidR="00FC5F70" w:rsidRPr="009E249A">
        <w:rPr>
          <w:sz w:val="24"/>
          <w:szCs w:val="24"/>
        </w:rPr>
        <w:t xml:space="preserve">the Web at </w:t>
      </w:r>
      <w:hyperlink r:id="rId11" w:history="1">
        <w:r w:rsidR="00FC5F70" w:rsidRPr="009E249A">
          <w:rPr>
            <w:rStyle w:val="Hyperlink"/>
            <w:sz w:val="24"/>
            <w:szCs w:val="24"/>
          </w:rPr>
          <w:t>www.nps.gov/lwcf</w:t>
        </w:r>
      </w:hyperlink>
      <w:r w:rsidR="00FC5F70" w:rsidRPr="009E249A">
        <w:rPr>
          <w:sz w:val="24"/>
          <w:szCs w:val="24"/>
        </w:rPr>
        <w:t>.</w:t>
      </w:r>
    </w:p>
    <w:p w14:paraId="11A2CE6B" w14:textId="77777777" w:rsidR="00FC5F70" w:rsidRPr="009E249A" w:rsidRDefault="00FC5F70" w:rsidP="00E8763B">
      <w:pPr>
        <w:spacing w:before="12" w:after="0" w:line="240" w:lineRule="auto"/>
        <w:rPr>
          <w:sz w:val="24"/>
          <w:szCs w:val="24"/>
        </w:rPr>
      </w:pPr>
    </w:p>
    <w:p w14:paraId="2DD588C2"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Fund is subje</w:t>
      </w:r>
      <w:r w:rsidRPr="009E249A">
        <w:rPr>
          <w:rFonts w:eastAsia="Times New Roman" w:cs="Times New Roman"/>
          <w:spacing w:val="1"/>
          <w:sz w:val="24"/>
          <w:szCs w:val="24"/>
        </w:rPr>
        <w:t>c</w:t>
      </w:r>
      <w:r w:rsidRPr="009E249A">
        <w:rPr>
          <w:rFonts w:eastAsia="Times New Roman" w:cs="Times New Roman"/>
          <w:sz w:val="24"/>
          <w:szCs w:val="24"/>
        </w:rPr>
        <w:t>t to the provisions of Title VI of the</w:t>
      </w:r>
    </w:p>
    <w:p w14:paraId="73EC428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1964 Civil Rights Act, Section 504 Reh</w:t>
      </w:r>
      <w:r w:rsidRPr="009E249A">
        <w:rPr>
          <w:rFonts w:eastAsia="Times New Roman" w:cs="Times New Roman"/>
          <w:spacing w:val="-3"/>
          <w:sz w:val="24"/>
          <w:szCs w:val="24"/>
        </w:rPr>
        <w:t>a</w:t>
      </w:r>
      <w:r w:rsidRPr="009E249A">
        <w:rPr>
          <w:rFonts w:eastAsia="Times New Roman" w:cs="Times New Roman"/>
          <w:sz w:val="24"/>
          <w:szCs w:val="24"/>
        </w:rPr>
        <w:t>bilitation Act of 1973 and the Age Discri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Act of 1975.  Under these acts, t</w:t>
      </w:r>
      <w:r w:rsidRPr="009E249A">
        <w:rPr>
          <w:rFonts w:eastAsia="Times New Roman" w:cs="Times New Roman"/>
          <w:spacing w:val="-4"/>
          <w:sz w:val="24"/>
          <w:szCs w:val="24"/>
        </w:rPr>
        <w:t>h</w:t>
      </w:r>
      <w:r w:rsidRPr="009E249A">
        <w:rPr>
          <w:rFonts w:eastAsia="Times New Roman" w:cs="Times New Roman"/>
          <w:sz w:val="24"/>
          <w:szCs w:val="24"/>
        </w:rPr>
        <w:t>e U.S. Depart</w:t>
      </w:r>
      <w:r w:rsidRPr="009E249A">
        <w:rPr>
          <w:rFonts w:eastAsia="Times New Roman" w:cs="Times New Roman"/>
          <w:spacing w:val="-2"/>
          <w:sz w:val="24"/>
          <w:szCs w:val="24"/>
        </w:rPr>
        <w:t>m</w:t>
      </w:r>
      <w:r w:rsidRPr="009E249A">
        <w:rPr>
          <w:rFonts w:eastAsia="Times New Roman" w:cs="Times New Roman"/>
          <w:sz w:val="24"/>
          <w:szCs w:val="24"/>
        </w:rPr>
        <w:t>ent of Interior strictly prohibits di</w:t>
      </w:r>
      <w:r w:rsidRPr="009E249A">
        <w:rPr>
          <w:rFonts w:eastAsia="Times New Roman" w:cs="Times New Roman"/>
          <w:spacing w:val="-2"/>
          <w:sz w:val="24"/>
          <w:szCs w:val="24"/>
        </w:rPr>
        <w:t>s</w:t>
      </w:r>
      <w:r w:rsidRPr="009E249A">
        <w:rPr>
          <w:rFonts w:eastAsia="Times New Roman" w:cs="Times New Roman"/>
          <w:sz w:val="24"/>
          <w:szCs w:val="24"/>
        </w:rPr>
        <w:t>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because of race, col</w:t>
      </w:r>
      <w:r w:rsidRPr="009E249A">
        <w:rPr>
          <w:rFonts w:eastAsia="Times New Roman" w:cs="Times New Roman"/>
          <w:spacing w:val="-3"/>
          <w:sz w:val="24"/>
          <w:szCs w:val="24"/>
        </w:rPr>
        <w:t>o</w:t>
      </w:r>
      <w:r w:rsidRPr="009E249A">
        <w:rPr>
          <w:rFonts w:eastAsia="Times New Roman" w:cs="Times New Roman"/>
          <w:sz w:val="24"/>
          <w:szCs w:val="24"/>
        </w:rPr>
        <w:t xml:space="preserve">r, </w:t>
      </w:r>
      <w:r w:rsidRPr="009E249A">
        <w:rPr>
          <w:rFonts w:eastAsia="Times New Roman" w:cs="Times New Roman"/>
          <w:spacing w:val="-2"/>
          <w:sz w:val="24"/>
          <w:szCs w:val="24"/>
        </w:rPr>
        <w:t>h</w:t>
      </w:r>
      <w:r w:rsidRPr="009E249A">
        <w:rPr>
          <w:rFonts w:eastAsia="Times New Roman" w:cs="Times New Roman"/>
          <w:sz w:val="24"/>
          <w:szCs w:val="24"/>
        </w:rPr>
        <w:t>andicap, a</w:t>
      </w:r>
      <w:r w:rsidRPr="009E249A">
        <w:rPr>
          <w:rFonts w:eastAsia="Times New Roman" w:cs="Times New Roman"/>
          <w:spacing w:val="-2"/>
          <w:sz w:val="24"/>
          <w:szCs w:val="24"/>
        </w:rPr>
        <w:t>g</w:t>
      </w:r>
      <w:r w:rsidR="004D3158" w:rsidRPr="009E249A">
        <w:rPr>
          <w:rFonts w:eastAsia="Times New Roman" w:cs="Times New Roman"/>
          <w:sz w:val="24"/>
          <w:szCs w:val="24"/>
        </w:rPr>
        <w:t>e, or national origin in its f</w:t>
      </w:r>
      <w:r w:rsidRPr="009E249A">
        <w:rPr>
          <w:rFonts w:eastAsia="Times New Roman" w:cs="Times New Roman"/>
          <w:sz w:val="24"/>
          <w:szCs w:val="24"/>
        </w:rPr>
        <w:t>ederally assisted progra</w:t>
      </w:r>
      <w:r w:rsidRPr="009E249A">
        <w:rPr>
          <w:rFonts w:eastAsia="Times New Roman" w:cs="Times New Roman"/>
          <w:spacing w:val="-2"/>
          <w:sz w:val="24"/>
          <w:szCs w:val="24"/>
        </w:rPr>
        <w:t>m</w:t>
      </w:r>
      <w:r w:rsidRPr="009E249A">
        <w:rPr>
          <w:rFonts w:eastAsia="Times New Roman" w:cs="Times New Roman"/>
          <w:sz w:val="24"/>
          <w:szCs w:val="24"/>
        </w:rPr>
        <w:t>s.</w:t>
      </w:r>
    </w:p>
    <w:p w14:paraId="49C237BF" w14:textId="77777777" w:rsidR="00EC014E" w:rsidRPr="009E249A" w:rsidRDefault="00EC014E" w:rsidP="00E8763B">
      <w:pPr>
        <w:spacing w:before="5" w:after="0" w:line="240" w:lineRule="auto"/>
        <w:rPr>
          <w:sz w:val="24"/>
          <w:szCs w:val="24"/>
        </w:rPr>
      </w:pPr>
    </w:p>
    <w:p w14:paraId="3AE18576" w14:textId="77777777" w:rsidR="00EC014E" w:rsidRPr="009E249A" w:rsidRDefault="000351F4" w:rsidP="00E8763B">
      <w:pPr>
        <w:spacing w:after="0" w:line="240" w:lineRule="auto"/>
        <w:rPr>
          <w:rFonts w:eastAsia="Times New Roman" w:cs="Times New Roman"/>
          <w:sz w:val="24"/>
          <w:szCs w:val="24"/>
        </w:rPr>
        <w:sectPr w:rsidR="00EC014E" w:rsidRPr="009E249A">
          <w:footerReference w:type="default" r:id="rId12"/>
          <w:pgSz w:w="12240" w:h="15840"/>
          <w:pgMar w:top="1460" w:right="1720" w:bottom="920" w:left="1680" w:header="0" w:footer="728" w:gutter="0"/>
          <w:cols w:space="720"/>
        </w:sect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Agency of Natural Resources is</w:t>
      </w:r>
      <w:r w:rsidRPr="009E249A">
        <w:rPr>
          <w:rFonts w:eastAsia="Times New Roman" w:cs="Times New Roman"/>
          <w:spacing w:val="-2"/>
          <w:sz w:val="24"/>
          <w:szCs w:val="24"/>
        </w:rPr>
        <w:t xml:space="preserve"> </w:t>
      </w:r>
      <w:r w:rsidRPr="009E249A">
        <w:rPr>
          <w:rFonts w:eastAsia="Times New Roman" w:cs="Times New Roman"/>
          <w:sz w:val="24"/>
          <w:szCs w:val="24"/>
        </w:rPr>
        <w:t>an equal opportunity agency and offers all persons the benefit of partici</w:t>
      </w:r>
      <w:r w:rsidRPr="009E249A">
        <w:rPr>
          <w:rFonts w:eastAsia="Times New Roman" w:cs="Times New Roman"/>
          <w:spacing w:val="-3"/>
          <w:sz w:val="24"/>
          <w:szCs w:val="24"/>
        </w:rPr>
        <w:t>p</w:t>
      </w:r>
      <w:r w:rsidRPr="009E249A">
        <w:rPr>
          <w:rFonts w:eastAsia="Times New Roman" w:cs="Times New Roman"/>
          <w:sz w:val="24"/>
          <w:szCs w:val="24"/>
        </w:rPr>
        <w:t>ating in its progra</w:t>
      </w:r>
      <w:r w:rsidRPr="009E249A">
        <w:rPr>
          <w:rFonts w:eastAsia="Times New Roman" w:cs="Times New Roman"/>
          <w:spacing w:val="-2"/>
          <w:sz w:val="24"/>
          <w:szCs w:val="24"/>
        </w:rPr>
        <w:t>m</w:t>
      </w:r>
      <w:r w:rsidRPr="009E249A">
        <w:rPr>
          <w:rFonts w:eastAsia="Times New Roman" w:cs="Times New Roman"/>
          <w:sz w:val="24"/>
          <w:szCs w:val="24"/>
        </w:rPr>
        <w:t>s and in competing in all areas of e</w:t>
      </w:r>
      <w:r w:rsidRPr="009E249A">
        <w:rPr>
          <w:rFonts w:eastAsia="Times New Roman" w:cs="Times New Roman"/>
          <w:spacing w:val="-2"/>
          <w:sz w:val="24"/>
          <w:szCs w:val="24"/>
        </w:rPr>
        <w:t>m</w:t>
      </w:r>
      <w:r w:rsidRPr="009E249A">
        <w:rPr>
          <w:rFonts w:eastAsia="Times New Roman" w:cs="Times New Roman"/>
          <w:sz w:val="24"/>
          <w:szCs w:val="24"/>
        </w:rPr>
        <w:t>ploy</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regar</w:t>
      </w:r>
      <w:r w:rsidRPr="009E249A">
        <w:rPr>
          <w:rFonts w:eastAsia="Times New Roman" w:cs="Times New Roman"/>
          <w:spacing w:val="-1"/>
          <w:sz w:val="24"/>
          <w:szCs w:val="24"/>
        </w:rPr>
        <w:t>d</w:t>
      </w:r>
      <w:r w:rsidRPr="009E249A">
        <w:rPr>
          <w:rFonts w:eastAsia="Times New Roman" w:cs="Times New Roman"/>
          <w:sz w:val="24"/>
          <w:szCs w:val="24"/>
        </w:rPr>
        <w:t xml:space="preserve">less </w:t>
      </w:r>
      <w:r w:rsidRPr="009E249A">
        <w:rPr>
          <w:rFonts w:eastAsia="Times New Roman" w:cs="Times New Roman"/>
          <w:spacing w:val="-1"/>
          <w:sz w:val="24"/>
          <w:szCs w:val="24"/>
        </w:rPr>
        <w:t>o</w:t>
      </w:r>
      <w:r w:rsidRPr="009E249A">
        <w:rPr>
          <w:rFonts w:eastAsia="Times New Roman" w:cs="Times New Roman"/>
          <w:sz w:val="24"/>
          <w:szCs w:val="24"/>
        </w:rPr>
        <w:t>f race, col</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z w:val="24"/>
          <w:szCs w:val="24"/>
        </w:rPr>
        <w:t xml:space="preserve">religion, sex, national </w:t>
      </w:r>
      <w:r w:rsidRPr="009E249A">
        <w:rPr>
          <w:rFonts w:eastAsia="Times New Roman" w:cs="Times New Roman"/>
          <w:spacing w:val="-2"/>
          <w:sz w:val="24"/>
          <w:szCs w:val="24"/>
        </w:rPr>
        <w:t>o</w:t>
      </w:r>
      <w:r w:rsidRPr="009E249A">
        <w:rPr>
          <w:rFonts w:eastAsia="Times New Roman" w:cs="Times New Roman"/>
          <w:spacing w:val="1"/>
          <w:sz w:val="24"/>
          <w:szCs w:val="24"/>
        </w:rPr>
        <w:t>r</w:t>
      </w:r>
      <w:r w:rsidRPr="009E249A">
        <w:rPr>
          <w:rFonts w:eastAsia="Times New Roman" w:cs="Times New Roman"/>
          <w:sz w:val="24"/>
          <w:szCs w:val="24"/>
        </w:rPr>
        <w:t>igin, age, disability, se</w:t>
      </w:r>
      <w:r w:rsidRPr="009E249A">
        <w:rPr>
          <w:rFonts w:eastAsia="Times New Roman" w:cs="Times New Roman"/>
          <w:spacing w:val="-2"/>
          <w:sz w:val="24"/>
          <w:szCs w:val="24"/>
        </w:rPr>
        <w:t>x</w:t>
      </w:r>
      <w:r w:rsidRPr="009E249A">
        <w:rPr>
          <w:rFonts w:eastAsia="Times New Roman" w:cs="Times New Roman"/>
          <w:sz w:val="24"/>
          <w:szCs w:val="24"/>
        </w:rPr>
        <w:t>ual preference, or oth</w:t>
      </w:r>
      <w:r w:rsidRPr="009E249A">
        <w:rPr>
          <w:rFonts w:eastAsia="Times New Roman" w:cs="Times New Roman"/>
          <w:spacing w:val="-1"/>
          <w:sz w:val="24"/>
          <w:szCs w:val="24"/>
        </w:rPr>
        <w:t>e</w:t>
      </w:r>
      <w:r w:rsidRPr="009E249A">
        <w:rPr>
          <w:rFonts w:eastAsia="Times New Roman" w:cs="Times New Roman"/>
          <w:sz w:val="24"/>
          <w:szCs w:val="24"/>
        </w:rPr>
        <w:t>r non-</w:t>
      </w:r>
      <w:r w:rsidRPr="009E249A">
        <w:rPr>
          <w:rFonts w:eastAsia="Times New Roman" w:cs="Times New Roman"/>
          <w:spacing w:val="-2"/>
          <w:sz w:val="24"/>
          <w:szCs w:val="24"/>
        </w:rPr>
        <w:t>m</w:t>
      </w:r>
      <w:r w:rsidRPr="009E249A">
        <w:rPr>
          <w:rFonts w:eastAsia="Times New Roman" w:cs="Times New Roman"/>
          <w:sz w:val="24"/>
          <w:szCs w:val="24"/>
        </w:rPr>
        <w:t>erit factors.</w:t>
      </w:r>
    </w:p>
    <w:p w14:paraId="78C9C8FE" w14:textId="77777777" w:rsidR="0013611D" w:rsidRPr="009E249A" w:rsidRDefault="000351F4" w:rsidP="00B10044">
      <w:pPr>
        <w:spacing w:before="19" w:after="0" w:line="240" w:lineRule="auto"/>
        <w:jc w:val="center"/>
        <w:rPr>
          <w:rFonts w:eastAsia="Times New Roman" w:cs="Times New Roman"/>
          <w:b/>
          <w:bCs/>
          <w:sz w:val="24"/>
          <w:szCs w:val="24"/>
        </w:rPr>
      </w:pPr>
      <w:r w:rsidRPr="009E249A">
        <w:rPr>
          <w:rFonts w:eastAsia="Times New Roman" w:cs="Times New Roman"/>
          <w:b/>
          <w:bCs/>
          <w:sz w:val="24"/>
          <w:szCs w:val="24"/>
        </w:rPr>
        <w:lastRenderedPageBreak/>
        <w:t>Important Points</w:t>
      </w:r>
    </w:p>
    <w:p w14:paraId="7030C343" w14:textId="77777777" w:rsidR="0013611D" w:rsidRPr="009E249A" w:rsidRDefault="0013611D" w:rsidP="0013611D">
      <w:pPr>
        <w:spacing w:before="19" w:after="0" w:line="240" w:lineRule="auto"/>
        <w:rPr>
          <w:rFonts w:eastAsia="Times New Roman" w:cs="Times New Roman"/>
          <w:b/>
          <w:bCs/>
          <w:sz w:val="24"/>
          <w:szCs w:val="24"/>
        </w:rPr>
      </w:pPr>
    </w:p>
    <w:p w14:paraId="19BFDF72" w14:textId="77777777" w:rsidR="0013611D" w:rsidRPr="009E249A" w:rsidRDefault="000351F4" w:rsidP="0013611D">
      <w:pPr>
        <w:spacing w:before="19" w:after="0" w:line="240" w:lineRule="auto"/>
        <w:rPr>
          <w:rFonts w:eastAsia="Times New Roman" w:cs="Times New Roman"/>
          <w:sz w:val="24"/>
          <w:szCs w:val="24"/>
        </w:rPr>
      </w:pPr>
      <w:r w:rsidRPr="009E249A">
        <w:rPr>
          <w:sz w:val="24"/>
          <w:szCs w:val="24"/>
        </w:rPr>
        <w:t>The Land and Water Conservation Fund (LWCF)</w:t>
      </w:r>
      <w:r w:rsidR="0013611D" w:rsidRPr="009E249A">
        <w:rPr>
          <w:sz w:val="24"/>
          <w:szCs w:val="24"/>
        </w:rPr>
        <w:t xml:space="preserve"> Program provides matching grants to States and local governments for the acquisition and development of public outdoor recreation areas and facilities (as well as funding for shared federal land acquisition and conservation strategies). The program is intended to create and maintain a nationwide legacy of high quality recreation areas and facilities and to stimulate non-federal investments in the protection and maintenance of recreation resources across the United States.</w:t>
      </w:r>
    </w:p>
    <w:p w14:paraId="70EBE6DC" w14:textId="77777777" w:rsidR="0013611D" w:rsidRPr="009E249A" w:rsidRDefault="0013611D" w:rsidP="0013611D">
      <w:pPr>
        <w:tabs>
          <w:tab w:val="left" w:pos="800"/>
        </w:tabs>
        <w:spacing w:after="0" w:line="240" w:lineRule="auto"/>
        <w:ind w:left="-360"/>
        <w:rPr>
          <w:rFonts w:eastAsia="Times New Roman" w:cs="Times New Roman"/>
          <w:sz w:val="24"/>
          <w:szCs w:val="24"/>
        </w:rPr>
      </w:pPr>
    </w:p>
    <w:p w14:paraId="25048CF2" w14:textId="77777777" w:rsidR="00EC014E" w:rsidRPr="009E249A" w:rsidRDefault="0013611D" w:rsidP="0013611D">
      <w:pPr>
        <w:tabs>
          <w:tab w:val="left" w:pos="800"/>
        </w:tabs>
        <w:spacing w:after="0" w:line="240" w:lineRule="auto"/>
        <w:rPr>
          <w:rFonts w:eastAsia="Times New Roman" w:cs="Times New Roman"/>
          <w:sz w:val="24"/>
          <w:szCs w:val="24"/>
        </w:rPr>
      </w:pPr>
      <w:r w:rsidRPr="009E249A">
        <w:rPr>
          <w:rFonts w:eastAsia="Times New Roman" w:cs="Times New Roman"/>
          <w:sz w:val="24"/>
          <w:szCs w:val="24"/>
        </w:rPr>
        <w:t>LWCF</w:t>
      </w:r>
      <w:r w:rsidR="000351F4" w:rsidRPr="009E249A">
        <w:rPr>
          <w:rFonts w:eastAsia="Times New Roman" w:cs="Times New Roman"/>
          <w:sz w:val="24"/>
          <w:szCs w:val="24"/>
        </w:rPr>
        <w:t xml:space="preserve"> is a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progra</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 therefore, the grant recipient </w:t>
      </w:r>
      <w:r w:rsidR="000351F4" w:rsidRPr="009E249A">
        <w:rPr>
          <w:rFonts w:eastAsia="Times New Roman" w:cs="Times New Roman"/>
          <w:spacing w:val="-2"/>
          <w:sz w:val="24"/>
          <w:szCs w:val="24"/>
        </w:rPr>
        <w:t>m</w:t>
      </w:r>
      <w:r w:rsidR="000351F4" w:rsidRPr="009E249A">
        <w:rPr>
          <w:rFonts w:eastAsia="Times New Roman" w:cs="Times New Roman"/>
          <w:sz w:val="24"/>
          <w:szCs w:val="24"/>
        </w:rPr>
        <w:t>ust pay 100% of the cost of any item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before sub</w:t>
      </w:r>
      <w:r w:rsidR="000351F4" w:rsidRPr="009E249A">
        <w:rPr>
          <w:rFonts w:eastAsia="Times New Roman" w:cs="Times New Roman"/>
          <w:spacing w:val="-2"/>
          <w:sz w:val="24"/>
          <w:szCs w:val="24"/>
        </w:rPr>
        <w:t>m</w:t>
      </w:r>
      <w:r w:rsidR="000351F4" w:rsidRPr="009E249A">
        <w:rPr>
          <w:rFonts w:eastAsia="Times New Roman" w:cs="Times New Roman"/>
          <w:sz w:val="24"/>
          <w:szCs w:val="24"/>
        </w:rPr>
        <w:t>itting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request </w:t>
      </w:r>
      <w:r w:rsidR="000351F4" w:rsidRPr="009E249A">
        <w:rPr>
          <w:rFonts w:eastAsia="Times New Roman" w:cs="Times New Roman"/>
          <w:spacing w:val="-1"/>
          <w:sz w:val="24"/>
          <w:szCs w:val="24"/>
        </w:rPr>
        <w:t>f</w:t>
      </w:r>
      <w:r w:rsidR="000351F4" w:rsidRPr="009E249A">
        <w:rPr>
          <w:rFonts w:eastAsia="Times New Roman" w:cs="Times New Roman"/>
          <w:sz w:val="24"/>
          <w:szCs w:val="24"/>
        </w:rPr>
        <w:t>or rei</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bursement </w:t>
      </w:r>
      <w:r w:rsidR="000351F4" w:rsidRPr="009E249A">
        <w:rPr>
          <w:rFonts w:eastAsia="Times New Roman" w:cs="Times New Roman"/>
          <w:spacing w:val="-1"/>
          <w:sz w:val="24"/>
          <w:szCs w:val="24"/>
        </w:rPr>
        <w:t>f</w:t>
      </w:r>
      <w:r w:rsidR="000351F4" w:rsidRPr="009E249A">
        <w:rPr>
          <w:rFonts w:eastAsia="Times New Roman" w:cs="Times New Roman"/>
          <w:sz w:val="24"/>
          <w:szCs w:val="24"/>
        </w:rPr>
        <w:t>or eligible co</w:t>
      </w:r>
      <w:r w:rsidR="000351F4" w:rsidRPr="009E249A">
        <w:rPr>
          <w:rFonts w:eastAsia="Times New Roman" w:cs="Times New Roman"/>
          <w:spacing w:val="-1"/>
          <w:sz w:val="24"/>
          <w:szCs w:val="24"/>
        </w:rPr>
        <w:t>s</w:t>
      </w:r>
      <w:r w:rsidR="000351F4" w:rsidRPr="009E249A">
        <w:rPr>
          <w:rFonts w:eastAsia="Times New Roman" w:cs="Times New Roman"/>
          <w:sz w:val="24"/>
          <w:szCs w:val="24"/>
        </w:rPr>
        <w:t xml:space="preserve">ts.  </w:t>
      </w:r>
      <w:r w:rsidR="000351F4" w:rsidRPr="009E249A">
        <w:rPr>
          <w:rFonts w:eastAsia="Times New Roman" w:cs="Times New Roman"/>
          <w:spacing w:val="-1"/>
          <w:sz w:val="24"/>
          <w:szCs w:val="24"/>
        </w:rPr>
        <w:t>T</w:t>
      </w:r>
      <w:r w:rsidR="000351F4" w:rsidRPr="009E249A">
        <w:rPr>
          <w:rFonts w:eastAsia="Times New Roman" w:cs="Times New Roman"/>
          <w:sz w:val="24"/>
          <w:szCs w:val="24"/>
        </w:rPr>
        <w:t>his in</w:t>
      </w:r>
      <w:r w:rsidR="000351F4" w:rsidRPr="009E249A">
        <w:rPr>
          <w:rFonts w:eastAsia="Times New Roman" w:cs="Times New Roman"/>
          <w:spacing w:val="-1"/>
          <w:sz w:val="24"/>
          <w:szCs w:val="24"/>
        </w:rPr>
        <w:t>c</w:t>
      </w:r>
      <w:r w:rsidR="000351F4" w:rsidRPr="009E249A">
        <w:rPr>
          <w:rFonts w:eastAsia="Times New Roman" w:cs="Times New Roman"/>
          <w:sz w:val="24"/>
          <w:szCs w:val="24"/>
        </w:rPr>
        <w:t>ludes acquisition costs.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ent in federal funds can be </w:t>
      </w:r>
      <w:r w:rsidR="000351F4" w:rsidRPr="009E249A">
        <w:rPr>
          <w:rFonts w:eastAsia="Times New Roman" w:cs="Times New Roman"/>
          <w:spacing w:val="-2"/>
          <w:sz w:val="24"/>
          <w:szCs w:val="24"/>
        </w:rPr>
        <w:t>m</w:t>
      </w:r>
      <w:r w:rsidR="000351F4" w:rsidRPr="009E249A">
        <w:rPr>
          <w:rFonts w:eastAsia="Times New Roman" w:cs="Times New Roman"/>
          <w:sz w:val="24"/>
          <w:szCs w:val="24"/>
        </w:rPr>
        <w:t>ade for up to 50% of the t</w:t>
      </w:r>
      <w:r w:rsidR="000351F4" w:rsidRPr="009E249A">
        <w:rPr>
          <w:rFonts w:eastAsia="Times New Roman" w:cs="Times New Roman"/>
          <w:spacing w:val="-1"/>
          <w:sz w:val="24"/>
          <w:szCs w:val="24"/>
        </w:rPr>
        <w:t>o</w:t>
      </w:r>
      <w:r w:rsidR="000351F4" w:rsidRPr="009E249A">
        <w:rPr>
          <w:rFonts w:eastAsia="Times New Roman" w:cs="Times New Roman"/>
          <w:sz w:val="24"/>
          <w:szCs w:val="24"/>
        </w:rPr>
        <w:t>tal ap</w:t>
      </w:r>
      <w:r w:rsidR="000351F4" w:rsidRPr="009E249A">
        <w:rPr>
          <w:rFonts w:eastAsia="Times New Roman" w:cs="Times New Roman"/>
          <w:spacing w:val="-1"/>
          <w:sz w:val="24"/>
          <w:szCs w:val="24"/>
        </w:rPr>
        <w:t>p</w:t>
      </w:r>
      <w:r w:rsidR="000351F4" w:rsidRPr="009E249A">
        <w:rPr>
          <w:rFonts w:eastAsia="Times New Roman" w:cs="Times New Roman"/>
          <w:sz w:val="24"/>
          <w:szCs w:val="24"/>
        </w:rPr>
        <w:t>roved proje</w:t>
      </w:r>
      <w:r w:rsidR="000351F4" w:rsidRPr="009E249A">
        <w:rPr>
          <w:rFonts w:eastAsia="Times New Roman" w:cs="Times New Roman"/>
          <w:spacing w:val="-1"/>
          <w:sz w:val="24"/>
          <w:szCs w:val="24"/>
        </w:rPr>
        <w:t>c</w:t>
      </w:r>
      <w:r w:rsidR="000351F4" w:rsidRPr="009E249A">
        <w:rPr>
          <w:rFonts w:eastAsia="Times New Roman" w:cs="Times New Roman"/>
          <w:sz w:val="24"/>
          <w:szCs w:val="24"/>
        </w:rPr>
        <w:t>t costs as</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w:t>
      </w:r>
      <w:r w:rsidR="000351F4" w:rsidRPr="009E249A">
        <w:rPr>
          <w:rFonts w:eastAsia="Times New Roman" w:cs="Times New Roman"/>
          <w:spacing w:val="-1"/>
          <w:sz w:val="24"/>
          <w:szCs w:val="24"/>
        </w:rPr>
        <w:t>p</w:t>
      </w:r>
      <w:r w:rsidR="000351F4" w:rsidRPr="009E249A">
        <w:rPr>
          <w:rFonts w:eastAsia="Times New Roman" w:cs="Times New Roman"/>
          <w:sz w:val="24"/>
          <w:szCs w:val="24"/>
        </w:rPr>
        <w:t>proved in t</w:t>
      </w:r>
      <w:r w:rsidR="000351F4" w:rsidRPr="009E249A">
        <w:rPr>
          <w:rFonts w:eastAsia="Times New Roman" w:cs="Times New Roman"/>
          <w:spacing w:val="-1"/>
          <w:sz w:val="24"/>
          <w:szCs w:val="24"/>
        </w:rPr>
        <w:t>h</w:t>
      </w:r>
      <w:r w:rsidR="000351F4" w:rsidRPr="009E249A">
        <w:rPr>
          <w:rFonts w:eastAsia="Times New Roman" w:cs="Times New Roman"/>
          <w:sz w:val="24"/>
          <w:szCs w:val="24"/>
        </w:rPr>
        <w:t>e grant agree</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p>
    <w:p w14:paraId="3A9FDFAE" w14:textId="77777777" w:rsidR="00EC014E" w:rsidRPr="009E249A" w:rsidRDefault="00EC014E" w:rsidP="00E8763B">
      <w:pPr>
        <w:spacing w:before="14" w:after="0" w:line="240" w:lineRule="auto"/>
        <w:rPr>
          <w:sz w:val="24"/>
          <w:szCs w:val="24"/>
        </w:rPr>
      </w:pPr>
    </w:p>
    <w:p w14:paraId="2254DFCB" w14:textId="77777777" w:rsidR="00FE6472"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b/>
          <w:sz w:val="24"/>
          <w:szCs w:val="24"/>
        </w:rPr>
        <w:t>Eligible Applicants/</w:t>
      </w:r>
      <w:r w:rsidRPr="009E249A">
        <w:rPr>
          <w:rFonts w:eastAsia="Times New Roman" w:cs="Times New Roman"/>
          <w:b/>
          <w:spacing w:val="-2"/>
          <w:sz w:val="24"/>
          <w:szCs w:val="24"/>
        </w:rPr>
        <w:t>P</w:t>
      </w:r>
      <w:r w:rsidRPr="009E249A">
        <w:rPr>
          <w:rFonts w:eastAsia="Times New Roman" w:cs="Times New Roman"/>
          <w:b/>
          <w:sz w:val="24"/>
          <w:szCs w:val="24"/>
        </w:rPr>
        <w:t>roject Sponsors</w:t>
      </w:r>
      <w:r w:rsidRPr="009E249A">
        <w:rPr>
          <w:rFonts w:eastAsia="Times New Roman" w:cs="Times New Roman"/>
          <w:sz w:val="24"/>
          <w:szCs w:val="24"/>
        </w:rPr>
        <w:t xml:space="preserve">: </w:t>
      </w:r>
    </w:p>
    <w:p w14:paraId="2D1A3076"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Cities</w:t>
      </w:r>
    </w:p>
    <w:p w14:paraId="60C1DDCE"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T</w:t>
      </w:r>
      <w:r w:rsidR="000351F4" w:rsidRPr="009E249A">
        <w:rPr>
          <w:rFonts w:eastAsia="Times New Roman" w:cs="Times New Roman"/>
          <w:sz w:val="24"/>
          <w:szCs w:val="24"/>
        </w:rPr>
        <w:t>o</w:t>
      </w:r>
      <w:r w:rsidR="000351F4" w:rsidRPr="009E249A">
        <w:rPr>
          <w:rFonts w:eastAsia="Times New Roman" w:cs="Times New Roman"/>
          <w:spacing w:val="-2"/>
          <w:sz w:val="24"/>
          <w:szCs w:val="24"/>
        </w:rPr>
        <w:t>w</w:t>
      </w:r>
      <w:r w:rsidRPr="009E249A">
        <w:rPr>
          <w:rFonts w:eastAsia="Times New Roman" w:cs="Times New Roman"/>
          <w:sz w:val="24"/>
          <w:szCs w:val="24"/>
        </w:rPr>
        <w:t>ns</w:t>
      </w:r>
    </w:p>
    <w:p w14:paraId="086717D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V</w:t>
      </w:r>
      <w:r w:rsidR="000351F4" w:rsidRPr="009E249A">
        <w:rPr>
          <w:rFonts w:eastAsia="Times New Roman" w:cs="Times New Roman"/>
          <w:sz w:val="24"/>
          <w:szCs w:val="24"/>
        </w:rPr>
        <w:t>il</w:t>
      </w:r>
      <w:r w:rsidR="000351F4" w:rsidRPr="009E249A">
        <w:rPr>
          <w:rFonts w:eastAsia="Times New Roman" w:cs="Times New Roman"/>
          <w:spacing w:val="-1"/>
          <w:sz w:val="24"/>
          <w:szCs w:val="24"/>
        </w:rPr>
        <w:t>l</w:t>
      </w:r>
      <w:r w:rsidR="000351F4" w:rsidRPr="009E249A">
        <w:rPr>
          <w:rFonts w:eastAsia="Times New Roman" w:cs="Times New Roman"/>
          <w:sz w:val="24"/>
          <w:szCs w:val="24"/>
        </w:rPr>
        <w:t>age</w:t>
      </w:r>
      <w:r w:rsidRPr="009E249A">
        <w:rPr>
          <w:rFonts w:eastAsia="Times New Roman" w:cs="Times New Roman"/>
          <w:sz w:val="24"/>
          <w:szCs w:val="24"/>
        </w:rPr>
        <w:t>s</w:t>
      </w:r>
      <w:r w:rsidR="000351F4" w:rsidRPr="009E249A">
        <w:rPr>
          <w:rFonts w:eastAsia="Times New Roman" w:cs="Times New Roman"/>
          <w:sz w:val="24"/>
          <w:szCs w:val="24"/>
        </w:rPr>
        <w:t xml:space="preserve"> </w:t>
      </w:r>
    </w:p>
    <w:p w14:paraId="760AF53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School districts</w:t>
      </w:r>
    </w:p>
    <w:p w14:paraId="1D6F0658"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Fire districts</w:t>
      </w:r>
    </w:p>
    <w:p w14:paraId="47532813"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I</w:t>
      </w:r>
      <w:r w:rsidR="000351F4" w:rsidRPr="009E249A">
        <w:rPr>
          <w:rFonts w:eastAsia="Times New Roman" w:cs="Times New Roman"/>
          <w:sz w:val="24"/>
          <w:szCs w:val="24"/>
        </w:rPr>
        <w:t>nter-</w:t>
      </w:r>
      <w:r w:rsidR="000351F4" w:rsidRPr="009E249A">
        <w:rPr>
          <w:rFonts w:eastAsia="Times New Roman" w:cs="Times New Roman"/>
          <w:spacing w:val="-2"/>
          <w:sz w:val="24"/>
          <w:szCs w:val="24"/>
        </w:rPr>
        <w:t>m</w:t>
      </w:r>
      <w:r w:rsidRPr="009E249A">
        <w:rPr>
          <w:rFonts w:eastAsia="Times New Roman" w:cs="Times New Roman"/>
          <w:sz w:val="24"/>
          <w:szCs w:val="24"/>
        </w:rPr>
        <w:t>unicipal districts</w:t>
      </w:r>
    </w:p>
    <w:p w14:paraId="5C352D07" w14:textId="77777777" w:rsidR="00EC014E" w:rsidRPr="009E249A" w:rsidRDefault="00EC014E" w:rsidP="00E8763B">
      <w:pPr>
        <w:spacing w:before="13" w:after="0" w:line="240" w:lineRule="auto"/>
        <w:rPr>
          <w:sz w:val="24"/>
          <w:szCs w:val="24"/>
        </w:rPr>
      </w:pPr>
    </w:p>
    <w:p w14:paraId="7F0D545C"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Project sponsors </w:t>
      </w:r>
      <w:r w:rsidRPr="009E249A">
        <w:rPr>
          <w:rFonts w:eastAsia="Times New Roman" w:cs="Times New Roman"/>
          <w:spacing w:val="-2"/>
          <w:sz w:val="24"/>
          <w:szCs w:val="24"/>
        </w:rPr>
        <w:t>m</w:t>
      </w:r>
      <w:r w:rsidRPr="009E249A">
        <w:rPr>
          <w:rFonts w:eastAsia="Times New Roman" w:cs="Times New Roman"/>
          <w:sz w:val="24"/>
          <w:szCs w:val="24"/>
        </w:rPr>
        <w:t>ust have control and</w:t>
      </w:r>
      <w:r w:rsidRPr="009E249A">
        <w:rPr>
          <w:rFonts w:eastAsia="Times New Roman" w:cs="Times New Roman"/>
          <w:spacing w:val="-1"/>
          <w:sz w:val="24"/>
          <w:szCs w:val="24"/>
        </w:rPr>
        <w:t xml:space="preserve"> </w:t>
      </w:r>
      <w:r w:rsidRPr="009E249A">
        <w:rPr>
          <w:rFonts w:eastAsia="Times New Roman" w:cs="Times New Roman"/>
          <w:sz w:val="24"/>
          <w:szCs w:val="24"/>
        </w:rPr>
        <w:t>tenure of the property</w:t>
      </w:r>
      <w:r w:rsidRPr="009E249A">
        <w:rPr>
          <w:rFonts w:eastAsia="Times New Roman" w:cs="Times New Roman"/>
          <w:spacing w:val="-1"/>
          <w:sz w:val="24"/>
          <w:szCs w:val="24"/>
        </w:rPr>
        <w:t xml:space="preserve"> </w:t>
      </w:r>
      <w:r w:rsidRPr="009E249A">
        <w:rPr>
          <w:rFonts w:eastAsia="Times New Roman" w:cs="Times New Roman"/>
          <w:sz w:val="24"/>
          <w:szCs w:val="24"/>
        </w:rPr>
        <w:t>and agree t</w:t>
      </w:r>
      <w:r w:rsidRPr="009E249A">
        <w:rPr>
          <w:rFonts w:eastAsia="Times New Roman" w:cs="Times New Roman"/>
          <w:spacing w:val="-1"/>
          <w:sz w:val="24"/>
          <w:szCs w:val="24"/>
        </w:rPr>
        <w:t>h</w:t>
      </w:r>
      <w:r w:rsidRPr="009E249A">
        <w:rPr>
          <w:rFonts w:eastAsia="Times New Roman" w:cs="Times New Roman"/>
          <w:sz w:val="24"/>
          <w:szCs w:val="24"/>
        </w:rPr>
        <w:t>at the area within the project boundary be ret</w:t>
      </w:r>
      <w:r w:rsidRPr="009E249A">
        <w:rPr>
          <w:rFonts w:eastAsia="Times New Roman" w:cs="Times New Roman"/>
          <w:spacing w:val="-1"/>
          <w:sz w:val="24"/>
          <w:szCs w:val="24"/>
        </w:rPr>
        <w:t>a</w:t>
      </w:r>
      <w:r w:rsidRPr="009E249A">
        <w:rPr>
          <w:rFonts w:eastAsia="Times New Roman" w:cs="Times New Roman"/>
          <w:sz w:val="24"/>
          <w:szCs w:val="24"/>
        </w:rPr>
        <w:t>ined in perpetuity</w:t>
      </w:r>
      <w:r w:rsidRPr="009E249A">
        <w:rPr>
          <w:rFonts w:eastAsia="Times New Roman" w:cs="Times New Roman"/>
          <w:spacing w:val="-1"/>
          <w:sz w:val="24"/>
          <w:szCs w:val="24"/>
        </w:rPr>
        <w:t xml:space="preserve"> </w:t>
      </w:r>
      <w:r w:rsidRPr="009E249A">
        <w:rPr>
          <w:rFonts w:eastAsia="Times New Roman" w:cs="Times New Roman"/>
          <w:sz w:val="24"/>
          <w:szCs w:val="24"/>
        </w:rPr>
        <w:t>for public outdoor recreation use.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r</w:t>
      </w:r>
      <w:r w:rsidRPr="009E249A">
        <w:rPr>
          <w:rFonts w:eastAsia="Times New Roman" w:cs="Times New Roman"/>
          <w:sz w:val="24"/>
          <w:szCs w:val="24"/>
        </w:rPr>
        <w:t xml:space="preserve">egulations </w:t>
      </w:r>
      <w:r w:rsidR="00B07F23" w:rsidRPr="009E249A">
        <w:rPr>
          <w:rFonts w:eastAsia="Times New Roman" w:cs="Times New Roman"/>
          <w:sz w:val="24"/>
          <w:szCs w:val="24"/>
        </w:rPr>
        <w:t xml:space="preserve">only </w:t>
      </w:r>
      <w:r w:rsidRPr="009E249A">
        <w:rPr>
          <w:rFonts w:eastAsia="Times New Roman" w:cs="Times New Roman"/>
          <w:sz w:val="24"/>
          <w:szCs w:val="24"/>
        </w:rPr>
        <w:t>per</w:t>
      </w:r>
      <w:r w:rsidRPr="009E249A">
        <w:rPr>
          <w:rFonts w:eastAsia="Times New Roman" w:cs="Times New Roman"/>
          <w:spacing w:val="-2"/>
          <w:sz w:val="24"/>
          <w:szCs w:val="24"/>
        </w:rPr>
        <w:t>m</w:t>
      </w:r>
      <w:r w:rsidRPr="009E249A">
        <w:rPr>
          <w:rFonts w:eastAsia="Times New Roman" w:cs="Times New Roman"/>
          <w:sz w:val="24"/>
          <w:szCs w:val="24"/>
        </w:rPr>
        <w:t>it funding for projects on leased land</w:t>
      </w:r>
      <w:r w:rsidR="00B07F23" w:rsidRPr="009E249A">
        <w:rPr>
          <w:rFonts w:eastAsia="Times New Roman" w:cs="Times New Roman"/>
          <w:sz w:val="24"/>
          <w:szCs w:val="24"/>
        </w:rPr>
        <w:t xml:space="preserve"> on a very limited basis.</w:t>
      </w:r>
    </w:p>
    <w:p w14:paraId="3D6A4010" w14:textId="77777777" w:rsidR="00EC014E" w:rsidRPr="009E249A" w:rsidRDefault="00EC014E" w:rsidP="00E8763B">
      <w:pPr>
        <w:spacing w:before="14" w:after="0" w:line="240" w:lineRule="auto"/>
        <w:rPr>
          <w:sz w:val="24"/>
          <w:szCs w:val="24"/>
        </w:rPr>
      </w:pPr>
    </w:p>
    <w:p w14:paraId="30287C5B"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Park areas acquired and/or developed</w:t>
      </w:r>
      <w:r w:rsidRPr="009E249A">
        <w:rPr>
          <w:rFonts w:eastAsia="Times New Roman" w:cs="Times New Roman"/>
          <w:spacing w:val="-1"/>
          <w:sz w:val="24"/>
          <w:szCs w:val="24"/>
        </w:rPr>
        <w:t xml:space="preserve"> </w:t>
      </w:r>
      <w:r w:rsidRPr="009E249A">
        <w:rPr>
          <w:rFonts w:eastAsia="Times New Roman" w:cs="Times New Roman"/>
          <w:sz w:val="24"/>
          <w:szCs w:val="24"/>
        </w:rPr>
        <w:t>with LWCF assistance are feder</w:t>
      </w:r>
      <w:r w:rsidRPr="009E249A">
        <w:rPr>
          <w:rFonts w:eastAsia="Times New Roman" w:cs="Times New Roman"/>
          <w:spacing w:val="-1"/>
          <w:sz w:val="24"/>
          <w:szCs w:val="24"/>
        </w:rPr>
        <w:t>a</w:t>
      </w:r>
      <w:r w:rsidRPr="009E249A">
        <w:rPr>
          <w:rFonts w:eastAsia="Times New Roman" w:cs="Times New Roman"/>
          <w:sz w:val="24"/>
          <w:szCs w:val="24"/>
        </w:rPr>
        <w:t xml:space="preserve">lly protected and </w:t>
      </w:r>
      <w:r w:rsidRPr="009E249A">
        <w:rPr>
          <w:rFonts w:eastAsia="Times New Roman" w:cs="Times New Roman"/>
          <w:spacing w:val="-2"/>
          <w:sz w:val="24"/>
          <w:szCs w:val="24"/>
        </w:rPr>
        <w:t>m</w:t>
      </w:r>
      <w:r w:rsidRPr="009E249A">
        <w:rPr>
          <w:rFonts w:eastAsia="Times New Roman" w:cs="Times New Roman"/>
          <w:sz w:val="24"/>
          <w:szCs w:val="24"/>
        </w:rPr>
        <w:t>ay not be converted to</w:t>
      </w:r>
      <w:r w:rsidRPr="009E249A">
        <w:rPr>
          <w:rFonts w:eastAsia="Times New Roman" w:cs="Times New Roman"/>
          <w:spacing w:val="1"/>
          <w:sz w:val="24"/>
          <w:szCs w:val="24"/>
        </w:rPr>
        <w:t xml:space="preserve"> </w:t>
      </w:r>
      <w:r w:rsidRPr="009E249A">
        <w:rPr>
          <w:rFonts w:eastAsia="Times New Roman" w:cs="Times New Roman"/>
          <w:sz w:val="24"/>
          <w:szCs w:val="24"/>
        </w:rPr>
        <w:t>non-outdoor recreational use without the approval of the National Park Service.</w:t>
      </w:r>
      <w:r w:rsidR="00637BB8" w:rsidRPr="009E249A">
        <w:rPr>
          <w:rFonts w:eastAsia="Times New Roman" w:cs="Times New Roman"/>
          <w:sz w:val="24"/>
          <w:szCs w:val="24"/>
        </w:rPr>
        <w:t xml:space="preserve"> This requirement is included in section 6(f) of the Land and Water Conservation Fund Act and is commonly referred to as the “6(f) requirement”.</w:t>
      </w:r>
    </w:p>
    <w:p w14:paraId="1C378108" w14:textId="77777777" w:rsidR="00EC014E" w:rsidRPr="009E249A" w:rsidRDefault="00EC014E" w:rsidP="00E8763B">
      <w:pPr>
        <w:spacing w:before="14" w:after="0" w:line="240" w:lineRule="auto"/>
        <w:rPr>
          <w:sz w:val="24"/>
          <w:szCs w:val="24"/>
        </w:rPr>
      </w:pPr>
    </w:p>
    <w:p w14:paraId="097BB2CE" w14:textId="2365BBD6" w:rsidR="00EC014E" w:rsidRPr="009E249A"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When applying for LWCF assistance a </w:t>
      </w:r>
      <w:r w:rsidR="00460A8D" w:rsidRPr="009E249A">
        <w:rPr>
          <w:rFonts w:eastAsia="Times New Roman" w:cs="Times New Roman"/>
          <w:sz w:val="24"/>
          <w:szCs w:val="24"/>
        </w:rPr>
        <w:t>6(f)-project</w:t>
      </w:r>
      <w:r w:rsidRPr="009E249A">
        <w:rPr>
          <w:rFonts w:eastAsia="Times New Roman" w:cs="Times New Roman"/>
          <w:sz w:val="24"/>
          <w:szCs w:val="24"/>
        </w:rPr>
        <w:t xml:space="preserve"> boundary </w:t>
      </w:r>
      <w:r w:rsidRPr="009E249A">
        <w:rPr>
          <w:rFonts w:eastAsia="Times New Roman" w:cs="Times New Roman"/>
          <w:spacing w:val="-2"/>
          <w:sz w:val="24"/>
          <w:szCs w:val="24"/>
        </w:rPr>
        <w:t>m</w:t>
      </w:r>
      <w:r w:rsidRPr="009E249A">
        <w:rPr>
          <w:rFonts w:eastAsia="Times New Roman" w:cs="Times New Roman"/>
          <w:sz w:val="24"/>
          <w:szCs w:val="24"/>
        </w:rPr>
        <w:t>ap is to be created for the public outdoor recreation area b</w:t>
      </w:r>
      <w:r w:rsidRPr="009E249A">
        <w:rPr>
          <w:rFonts w:eastAsia="Times New Roman" w:cs="Times New Roman"/>
          <w:spacing w:val="-1"/>
          <w:sz w:val="24"/>
          <w:szCs w:val="24"/>
        </w:rPr>
        <w:t>e</w:t>
      </w:r>
      <w:r w:rsidRPr="009E249A">
        <w:rPr>
          <w:rFonts w:eastAsia="Times New Roman" w:cs="Times New Roman"/>
          <w:sz w:val="24"/>
          <w:szCs w:val="24"/>
        </w:rPr>
        <w:t>ing acquired and/or developed.  If a structure exists on the property that</w:t>
      </w:r>
      <w:r w:rsidRPr="009E249A">
        <w:rPr>
          <w:rFonts w:eastAsia="Times New Roman" w:cs="Times New Roman"/>
          <w:spacing w:val="-1"/>
          <w:sz w:val="24"/>
          <w:szCs w:val="24"/>
        </w:rPr>
        <w:t xml:space="preserve"> </w:t>
      </w:r>
      <w:r w:rsidRPr="009E249A">
        <w:rPr>
          <w:rFonts w:eastAsia="Times New Roman" w:cs="Times New Roman"/>
          <w:sz w:val="24"/>
          <w:szCs w:val="24"/>
        </w:rPr>
        <w:t>serves to support other than outdoor recreation (i.e. school, town garage) please indicate its location on the map but o</w:t>
      </w:r>
      <w:r w:rsidRPr="009E249A">
        <w:rPr>
          <w:rFonts w:eastAsia="Times New Roman" w:cs="Times New Roman"/>
          <w:spacing w:val="-2"/>
          <w:sz w:val="24"/>
          <w:szCs w:val="24"/>
        </w:rPr>
        <w:t>m</w:t>
      </w:r>
      <w:r w:rsidRPr="009E249A">
        <w:rPr>
          <w:rFonts w:eastAsia="Times New Roman" w:cs="Times New Roman"/>
          <w:sz w:val="24"/>
          <w:szCs w:val="24"/>
        </w:rPr>
        <w:t>it it from</w:t>
      </w:r>
      <w:r w:rsidRPr="009E249A">
        <w:rPr>
          <w:rFonts w:eastAsia="Times New Roman" w:cs="Times New Roman"/>
          <w:spacing w:val="-2"/>
          <w:sz w:val="24"/>
          <w:szCs w:val="24"/>
        </w:rPr>
        <w:t xml:space="preserve"> </w:t>
      </w:r>
      <w:r w:rsidRPr="009E249A">
        <w:rPr>
          <w:rFonts w:eastAsia="Times New Roman" w:cs="Times New Roman"/>
          <w:sz w:val="24"/>
          <w:szCs w:val="24"/>
        </w:rPr>
        <w:t>the park boundary area by at</w:t>
      </w:r>
      <w:r w:rsidRPr="009E249A">
        <w:rPr>
          <w:rFonts w:eastAsia="Times New Roman" w:cs="Times New Roman"/>
          <w:spacing w:val="-2"/>
          <w:sz w:val="24"/>
          <w:szCs w:val="24"/>
        </w:rPr>
        <w:t xml:space="preserve"> </w:t>
      </w:r>
      <w:r w:rsidRPr="009E249A">
        <w:rPr>
          <w:rFonts w:eastAsia="Times New Roman" w:cs="Times New Roman"/>
          <w:sz w:val="24"/>
          <w:szCs w:val="24"/>
        </w:rPr>
        <w:t xml:space="preserve">least a </w:t>
      </w:r>
      <w:r w:rsidR="008C4978" w:rsidRPr="009E249A">
        <w:rPr>
          <w:rFonts w:eastAsia="Times New Roman" w:cs="Times New Roman"/>
          <w:sz w:val="24"/>
          <w:szCs w:val="24"/>
        </w:rPr>
        <w:t>50-foot</w:t>
      </w:r>
      <w:r w:rsidRPr="009E249A">
        <w:rPr>
          <w:rFonts w:eastAsia="Times New Roman" w:cs="Times New Roman"/>
          <w:sz w:val="24"/>
          <w:szCs w:val="24"/>
        </w:rPr>
        <w:t xml:space="preserve"> buffe</w:t>
      </w:r>
      <w:r w:rsidRPr="009E249A">
        <w:rPr>
          <w:rFonts w:eastAsia="Times New Roman" w:cs="Times New Roman"/>
          <w:spacing w:val="2"/>
          <w:sz w:val="24"/>
          <w:szCs w:val="24"/>
        </w:rPr>
        <w:t>r</w:t>
      </w:r>
      <w:r w:rsidRPr="009E249A">
        <w:rPr>
          <w:rFonts w:eastAsia="Times New Roman" w:cs="Times New Roman"/>
          <w:sz w:val="24"/>
          <w:szCs w:val="24"/>
        </w:rPr>
        <w:t>. Public access</w:t>
      </w:r>
      <w:r w:rsidR="00920F6D" w:rsidRPr="009E249A">
        <w:rPr>
          <w:rFonts w:eastAsia="Times New Roman" w:cs="Times New Roman"/>
          <w:sz w:val="24"/>
          <w:szCs w:val="24"/>
        </w:rPr>
        <w:t xml:space="preserve"> </w:t>
      </w:r>
      <w:r w:rsidRPr="009E249A">
        <w:rPr>
          <w:rFonts w:eastAsia="Times New Roman" w:cs="Times New Roman"/>
          <w:sz w:val="24"/>
          <w:szCs w:val="24"/>
        </w:rPr>
        <w:t xml:space="preserve">must also be guaranteed for LWCF </w:t>
      </w:r>
      <w:r w:rsidRPr="009E249A">
        <w:rPr>
          <w:rFonts w:eastAsia="Times New Roman" w:cs="Times New Roman"/>
          <w:spacing w:val="1"/>
          <w:sz w:val="24"/>
          <w:szCs w:val="24"/>
        </w:rPr>
        <w:t>a</w:t>
      </w:r>
      <w:r w:rsidRPr="009E249A">
        <w:rPr>
          <w:rFonts w:eastAsia="Times New Roman" w:cs="Times New Roman"/>
          <w:sz w:val="24"/>
          <w:szCs w:val="24"/>
        </w:rPr>
        <w:t>ssisted s</w:t>
      </w:r>
      <w:r w:rsidRPr="009E249A">
        <w:rPr>
          <w:rFonts w:eastAsia="Times New Roman" w:cs="Times New Roman"/>
          <w:spacing w:val="-1"/>
          <w:sz w:val="24"/>
          <w:szCs w:val="24"/>
        </w:rPr>
        <w:t>i</w:t>
      </w:r>
      <w:r w:rsidRPr="009E249A">
        <w:rPr>
          <w:rFonts w:eastAsia="Times New Roman" w:cs="Times New Roman"/>
          <w:sz w:val="24"/>
          <w:szCs w:val="24"/>
        </w:rPr>
        <w:t>tes to ensure th</w:t>
      </w:r>
      <w:r w:rsidRPr="009E249A">
        <w:rPr>
          <w:rFonts w:eastAsia="Times New Roman" w:cs="Times New Roman"/>
          <w:spacing w:val="-1"/>
          <w:sz w:val="24"/>
          <w:szCs w:val="24"/>
        </w:rPr>
        <w:t>e</w:t>
      </w:r>
      <w:r w:rsidRPr="009E249A">
        <w:rPr>
          <w:rFonts w:eastAsia="Times New Roman" w:cs="Times New Roman"/>
          <w:sz w:val="24"/>
          <w:szCs w:val="24"/>
        </w:rPr>
        <w:t>y are s</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f</w:t>
      </w:r>
      <w:r w:rsidRPr="009E249A">
        <w:rPr>
          <w:rFonts w:eastAsia="Times New Roman" w:cs="Times New Roman"/>
          <w:sz w:val="24"/>
          <w:szCs w:val="24"/>
        </w:rPr>
        <w:t>-s</w:t>
      </w:r>
      <w:r w:rsidRPr="009E249A">
        <w:rPr>
          <w:rFonts w:eastAsia="Times New Roman" w:cs="Times New Roman"/>
          <w:spacing w:val="-1"/>
          <w:sz w:val="24"/>
          <w:szCs w:val="24"/>
        </w:rPr>
        <w:t>uff</w:t>
      </w:r>
      <w:r w:rsidRPr="009E249A">
        <w:rPr>
          <w:rFonts w:eastAsia="Times New Roman" w:cs="Times New Roman"/>
          <w:spacing w:val="1"/>
          <w:sz w:val="24"/>
          <w:szCs w:val="24"/>
        </w:rPr>
        <w:t>i</w:t>
      </w:r>
      <w:r w:rsidRPr="009E249A">
        <w:rPr>
          <w:rFonts w:eastAsia="Times New Roman" w:cs="Times New Roman"/>
          <w:sz w:val="24"/>
          <w:szCs w:val="24"/>
        </w:rPr>
        <w:t>cient.</w:t>
      </w:r>
    </w:p>
    <w:p w14:paraId="698746B9" w14:textId="77777777" w:rsidR="00EC014E" w:rsidRPr="009E249A" w:rsidRDefault="00EC014E" w:rsidP="00E8763B">
      <w:pPr>
        <w:spacing w:before="14" w:after="0" w:line="240" w:lineRule="auto"/>
        <w:rPr>
          <w:sz w:val="24"/>
          <w:szCs w:val="24"/>
        </w:rPr>
      </w:pPr>
    </w:p>
    <w:p w14:paraId="7126DF00" w14:textId="302F6098" w:rsidR="00F936B1" w:rsidRPr="00F936B1"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r>
      <w:r w:rsidR="00F936B1" w:rsidRPr="00F936B1">
        <w:rPr>
          <w:rFonts w:eastAsia="Times New Roman" w:cs="Times New Roman"/>
          <w:sz w:val="24"/>
          <w:szCs w:val="24"/>
        </w:rPr>
        <w:t xml:space="preserve">Grantees and subgrantees shall use their own procurement procedures that reflect applicable state and local laws, provided the procurements conform to the requirements of </w:t>
      </w:r>
      <w:hyperlink r:id="rId13" w:history="1">
        <w:r w:rsidR="00F936B1" w:rsidRPr="008C4978">
          <w:rPr>
            <w:rStyle w:val="Hyperlink"/>
            <w:rFonts w:eastAsia="Times New Roman" w:cs="Times New Roman"/>
            <w:sz w:val="24"/>
            <w:szCs w:val="24"/>
          </w:rPr>
          <w:t>2 CFR 200</w:t>
        </w:r>
      </w:hyperlink>
      <w:r w:rsidR="00F936B1" w:rsidRPr="00F936B1">
        <w:rPr>
          <w:rFonts w:eastAsia="Times New Roman" w:cs="Times New Roman"/>
          <w:sz w:val="24"/>
          <w:szCs w:val="24"/>
        </w:rPr>
        <w:t>.</w:t>
      </w:r>
    </w:p>
    <w:p w14:paraId="7875767C" w14:textId="6D51AB55" w:rsidR="00EC014E" w:rsidRPr="009E249A" w:rsidRDefault="00EC014E" w:rsidP="00F936B1">
      <w:pPr>
        <w:tabs>
          <w:tab w:val="left" w:pos="800"/>
        </w:tabs>
        <w:spacing w:after="0" w:line="240" w:lineRule="auto"/>
        <w:ind w:hanging="360"/>
        <w:rPr>
          <w:sz w:val="24"/>
          <w:szCs w:val="24"/>
        </w:rPr>
      </w:pPr>
    </w:p>
    <w:p w14:paraId="4D4F7559"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The sponsor is responsible for any costs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incurred </w:t>
      </w:r>
      <w:proofErr w:type="gramStart"/>
      <w:r w:rsidRPr="009E249A">
        <w:rPr>
          <w:rFonts w:eastAsia="Times New Roman" w:cs="Times New Roman"/>
          <w:sz w:val="24"/>
          <w:szCs w:val="24"/>
        </w:rPr>
        <w:t>in excess of</w:t>
      </w:r>
      <w:proofErr w:type="gramEnd"/>
      <w:r w:rsidRPr="009E249A">
        <w:rPr>
          <w:rFonts w:eastAsia="Times New Roman" w:cs="Times New Roman"/>
          <w:sz w:val="24"/>
          <w:szCs w:val="24"/>
        </w:rPr>
        <w:t xml:space="preserve"> those included in the confir</w:t>
      </w:r>
      <w:r w:rsidRPr="009E249A">
        <w:rPr>
          <w:rFonts w:eastAsia="Times New Roman" w:cs="Times New Roman"/>
          <w:spacing w:val="-2"/>
          <w:sz w:val="24"/>
          <w:szCs w:val="24"/>
        </w:rPr>
        <w:t>m</w:t>
      </w:r>
      <w:r w:rsidRPr="009E249A">
        <w:rPr>
          <w:rFonts w:eastAsia="Times New Roman" w:cs="Times New Roman"/>
          <w:sz w:val="24"/>
          <w:szCs w:val="24"/>
        </w:rPr>
        <w:t>ed cost e</w:t>
      </w:r>
      <w:r w:rsidRPr="009E249A">
        <w:rPr>
          <w:rFonts w:eastAsia="Times New Roman" w:cs="Times New Roman"/>
          <w:spacing w:val="-1"/>
          <w:sz w:val="24"/>
          <w:szCs w:val="24"/>
        </w:rPr>
        <w:t>s</w:t>
      </w:r>
      <w:r w:rsidRPr="009E249A">
        <w:rPr>
          <w:rFonts w:eastAsia="Times New Roman" w:cs="Times New Roman"/>
          <w:sz w:val="24"/>
          <w:szCs w:val="24"/>
        </w:rPr>
        <w:t>ti</w:t>
      </w:r>
      <w:r w:rsidRPr="009E249A">
        <w:rPr>
          <w:rFonts w:eastAsia="Times New Roman" w:cs="Times New Roman"/>
          <w:spacing w:val="-2"/>
          <w:sz w:val="24"/>
          <w:szCs w:val="24"/>
        </w:rPr>
        <w:t>m</w:t>
      </w:r>
      <w:r w:rsidRPr="009E249A">
        <w:rPr>
          <w:rFonts w:eastAsia="Times New Roman" w:cs="Times New Roman"/>
          <w:sz w:val="24"/>
          <w:szCs w:val="24"/>
        </w:rPr>
        <w:t>ate</w:t>
      </w:r>
      <w:r w:rsidR="00294800" w:rsidRPr="009E249A">
        <w:rPr>
          <w:rFonts w:eastAsia="Times New Roman" w:cs="Times New Roman"/>
          <w:sz w:val="24"/>
          <w:szCs w:val="24"/>
        </w:rPr>
        <w:t>.</w:t>
      </w:r>
    </w:p>
    <w:p w14:paraId="7C55AC5F" w14:textId="77777777" w:rsidR="00EC014E" w:rsidRPr="009E249A" w:rsidRDefault="00EC014E" w:rsidP="00E8763B">
      <w:pPr>
        <w:spacing w:before="16" w:after="0" w:line="240" w:lineRule="auto"/>
        <w:rPr>
          <w:sz w:val="24"/>
          <w:szCs w:val="24"/>
        </w:rPr>
      </w:pPr>
    </w:p>
    <w:p w14:paraId="7DC2BEEE" w14:textId="61DD2E59"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 5% retai</w:t>
      </w:r>
      <w:r w:rsidRPr="009E249A">
        <w:rPr>
          <w:rFonts w:eastAsia="Times New Roman" w:cs="Times New Roman"/>
          <w:spacing w:val="-1"/>
          <w:sz w:val="24"/>
          <w:szCs w:val="24"/>
        </w:rPr>
        <w:t>n</w:t>
      </w:r>
      <w:r w:rsidRPr="009E249A">
        <w:rPr>
          <w:rFonts w:eastAsia="Times New Roman" w:cs="Times New Roman"/>
          <w:sz w:val="24"/>
          <w:szCs w:val="24"/>
        </w:rPr>
        <w:t xml:space="preserve">er of the </w:t>
      </w:r>
      <w:r w:rsidRPr="009E249A">
        <w:rPr>
          <w:rFonts w:eastAsia="Times New Roman" w:cs="Times New Roman"/>
          <w:spacing w:val="-1"/>
          <w:sz w:val="24"/>
          <w:szCs w:val="24"/>
        </w:rPr>
        <w:t>LW</w:t>
      </w:r>
      <w:r w:rsidRPr="009E249A">
        <w:rPr>
          <w:rFonts w:eastAsia="Times New Roman" w:cs="Times New Roman"/>
          <w:sz w:val="24"/>
          <w:szCs w:val="24"/>
        </w:rPr>
        <w:t>CF grant a</w:t>
      </w:r>
      <w:r w:rsidRPr="009E249A">
        <w:rPr>
          <w:rFonts w:eastAsia="Times New Roman" w:cs="Times New Roman"/>
          <w:spacing w:val="-3"/>
          <w:sz w:val="24"/>
          <w:szCs w:val="24"/>
        </w:rPr>
        <w:t>m</w:t>
      </w:r>
      <w:r w:rsidRPr="009E249A">
        <w:rPr>
          <w:rFonts w:eastAsia="Times New Roman" w:cs="Times New Roman"/>
          <w:sz w:val="24"/>
          <w:szCs w:val="24"/>
        </w:rPr>
        <w:t xml:space="preserve">ount </w:t>
      </w:r>
      <w:r w:rsidR="008C4978">
        <w:rPr>
          <w:rFonts w:eastAsia="Times New Roman" w:cs="Times New Roman"/>
          <w:sz w:val="24"/>
          <w:szCs w:val="24"/>
        </w:rPr>
        <w:t>may</w:t>
      </w:r>
      <w:r w:rsidRPr="009E249A">
        <w:rPr>
          <w:rFonts w:eastAsia="Times New Roman" w:cs="Times New Roman"/>
          <w:sz w:val="24"/>
          <w:szCs w:val="24"/>
        </w:rPr>
        <w:t xml:space="preserve"> be withheld until </w:t>
      </w:r>
      <w:r w:rsidRPr="009E249A">
        <w:rPr>
          <w:rFonts w:eastAsia="Times New Roman" w:cs="Times New Roman"/>
          <w:spacing w:val="-1"/>
          <w:sz w:val="24"/>
          <w:szCs w:val="24"/>
        </w:rPr>
        <w:t>p</w:t>
      </w:r>
      <w:r w:rsidRPr="009E249A">
        <w:rPr>
          <w:rFonts w:eastAsia="Times New Roman" w:cs="Times New Roman"/>
          <w:sz w:val="24"/>
          <w:szCs w:val="24"/>
        </w:rPr>
        <w:t>roject is co</w:t>
      </w:r>
      <w:r w:rsidRPr="009E249A">
        <w:rPr>
          <w:rFonts w:eastAsia="Times New Roman" w:cs="Times New Roman"/>
          <w:spacing w:val="-2"/>
          <w:sz w:val="24"/>
          <w:szCs w:val="24"/>
        </w:rPr>
        <w:t>m</w:t>
      </w:r>
      <w:r w:rsidRPr="009E249A">
        <w:rPr>
          <w:rFonts w:eastAsia="Times New Roman" w:cs="Times New Roman"/>
          <w:sz w:val="24"/>
          <w:szCs w:val="24"/>
        </w:rPr>
        <w:t>pleted and a final inspection h</w:t>
      </w:r>
      <w:r w:rsidRPr="009E249A">
        <w:rPr>
          <w:rFonts w:eastAsia="Times New Roman" w:cs="Times New Roman"/>
          <w:spacing w:val="-1"/>
          <w:sz w:val="24"/>
          <w:szCs w:val="24"/>
        </w:rPr>
        <w:t>a</w:t>
      </w:r>
      <w:r w:rsidRPr="009E249A">
        <w:rPr>
          <w:rFonts w:eastAsia="Times New Roman" w:cs="Times New Roman"/>
          <w:sz w:val="24"/>
          <w:szCs w:val="24"/>
        </w:rPr>
        <w:t>s been perfor</w:t>
      </w:r>
      <w:r w:rsidRPr="009E249A">
        <w:rPr>
          <w:rFonts w:eastAsia="Times New Roman" w:cs="Times New Roman"/>
          <w:spacing w:val="-2"/>
          <w:sz w:val="24"/>
          <w:szCs w:val="24"/>
        </w:rPr>
        <w:t>m</w:t>
      </w:r>
      <w:r w:rsidRPr="009E249A">
        <w:rPr>
          <w:rFonts w:eastAsia="Times New Roman" w:cs="Times New Roman"/>
          <w:sz w:val="24"/>
          <w:szCs w:val="24"/>
        </w:rPr>
        <w:t>ed by our office.</w:t>
      </w:r>
    </w:p>
    <w:p w14:paraId="3323AB92" w14:textId="77777777" w:rsidR="00EC014E" w:rsidRPr="009E249A" w:rsidRDefault="00EC014E" w:rsidP="00E8763B">
      <w:pPr>
        <w:spacing w:after="0" w:line="240" w:lineRule="auto"/>
        <w:rPr>
          <w:sz w:val="24"/>
          <w:szCs w:val="24"/>
        </w:rPr>
        <w:sectPr w:rsidR="00EC014E" w:rsidRPr="009E249A">
          <w:footerReference w:type="default" r:id="rId14"/>
          <w:pgSz w:w="12240" w:h="15840"/>
          <w:pgMar w:top="1480" w:right="1720" w:bottom="920" w:left="1720" w:header="0" w:footer="728" w:gutter="0"/>
          <w:pgNumType w:start="3"/>
          <w:cols w:space="720"/>
        </w:sectPr>
      </w:pPr>
    </w:p>
    <w:p w14:paraId="7A79C44C" w14:textId="77777777" w:rsidR="00EC014E" w:rsidRPr="009E249A" w:rsidRDefault="000351F4" w:rsidP="00E8763B">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A:</w:t>
      </w:r>
    </w:p>
    <w:p w14:paraId="2C6C83A8"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 xml:space="preserve">Introduction to the Land </w:t>
      </w:r>
      <w:r w:rsidRPr="009E249A">
        <w:rPr>
          <w:rFonts w:eastAsia="Times New Roman" w:cs="Times New Roman"/>
          <w:b/>
          <w:bCs/>
          <w:spacing w:val="-1"/>
          <w:sz w:val="36"/>
          <w:szCs w:val="36"/>
        </w:rPr>
        <w:t>a</w:t>
      </w:r>
      <w:r w:rsidRPr="009E249A">
        <w:rPr>
          <w:rFonts w:eastAsia="Times New Roman" w:cs="Times New Roman"/>
          <w:b/>
          <w:bCs/>
          <w:sz w:val="36"/>
          <w:szCs w:val="36"/>
        </w:rPr>
        <w:t>nd Water Conservation Fund</w:t>
      </w:r>
    </w:p>
    <w:p w14:paraId="5A039B2C"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(LWCF) and the Grant Application Process</w:t>
      </w:r>
    </w:p>
    <w:p w14:paraId="5764CA57" w14:textId="77777777" w:rsidR="00EC014E" w:rsidRPr="009E249A" w:rsidRDefault="00EC014E" w:rsidP="00E8763B">
      <w:pPr>
        <w:spacing w:after="0" w:line="240" w:lineRule="auto"/>
        <w:rPr>
          <w:sz w:val="24"/>
          <w:szCs w:val="24"/>
        </w:rPr>
      </w:pPr>
    </w:p>
    <w:p w14:paraId="50B33FE6" w14:textId="77777777" w:rsidR="00EC014E" w:rsidRPr="009E249A" w:rsidRDefault="00EC014E" w:rsidP="00E8763B">
      <w:pPr>
        <w:spacing w:after="0" w:line="240" w:lineRule="auto"/>
        <w:rPr>
          <w:sz w:val="24"/>
          <w:szCs w:val="24"/>
        </w:rPr>
      </w:pPr>
    </w:p>
    <w:p w14:paraId="07A741A9" w14:textId="77777777" w:rsidR="00EC014E" w:rsidRPr="009E249A" w:rsidRDefault="00EC014E" w:rsidP="00E8763B">
      <w:pPr>
        <w:spacing w:after="0" w:line="240" w:lineRule="auto"/>
        <w:rPr>
          <w:sz w:val="24"/>
          <w:szCs w:val="24"/>
        </w:rPr>
      </w:pPr>
    </w:p>
    <w:p w14:paraId="368EA179" w14:textId="77777777" w:rsidR="00EC014E" w:rsidRPr="009E249A" w:rsidRDefault="00EC014E" w:rsidP="00E8763B">
      <w:pPr>
        <w:spacing w:after="0" w:line="240" w:lineRule="auto"/>
        <w:rPr>
          <w:sz w:val="24"/>
          <w:szCs w:val="24"/>
        </w:rPr>
      </w:pPr>
    </w:p>
    <w:p w14:paraId="18D577D3" w14:textId="77777777" w:rsidR="00EC014E" w:rsidRPr="009E249A" w:rsidRDefault="00EC014E" w:rsidP="00E8763B">
      <w:pPr>
        <w:spacing w:after="0" w:line="240" w:lineRule="auto"/>
        <w:rPr>
          <w:sz w:val="24"/>
          <w:szCs w:val="24"/>
        </w:rPr>
      </w:pPr>
    </w:p>
    <w:p w14:paraId="50629D76" w14:textId="77777777" w:rsidR="00EC014E" w:rsidRPr="009E249A" w:rsidRDefault="00EC014E" w:rsidP="00E8763B">
      <w:pPr>
        <w:spacing w:after="0" w:line="240" w:lineRule="auto"/>
        <w:rPr>
          <w:sz w:val="24"/>
          <w:szCs w:val="24"/>
        </w:rPr>
      </w:pPr>
    </w:p>
    <w:p w14:paraId="723FA077" w14:textId="77777777" w:rsidR="00EC014E" w:rsidRPr="009E249A" w:rsidRDefault="00EC014E" w:rsidP="00E8763B">
      <w:pPr>
        <w:spacing w:after="0" w:line="240" w:lineRule="auto"/>
        <w:rPr>
          <w:sz w:val="24"/>
          <w:szCs w:val="24"/>
        </w:rPr>
      </w:pPr>
    </w:p>
    <w:p w14:paraId="0DFBE4F4" w14:textId="77777777" w:rsidR="00EC014E" w:rsidRPr="009E249A" w:rsidRDefault="00EC014E" w:rsidP="00E8763B">
      <w:pPr>
        <w:spacing w:after="0" w:line="240" w:lineRule="auto"/>
        <w:rPr>
          <w:sz w:val="24"/>
          <w:szCs w:val="24"/>
        </w:rPr>
      </w:pPr>
    </w:p>
    <w:p w14:paraId="138B1187" w14:textId="77777777" w:rsidR="00EC014E" w:rsidRPr="009E249A" w:rsidRDefault="00EC014E" w:rsidP="00E8763B">
      <w:pPr>
        <w:spacing w:before="1" w:after="0" w:line="240" w:lineRule="auto"/>
        <w:rPr>
          <w:sz w:val="24"/>
          <w:szCs w:val="24"/>
        </w:rPr>
      </w:pPr>
    </w:p>
    <w:p w14:paraId="592C13F3" w14:textId="77777777" w:rsidR="00EC014E" w:rsidRPr="009E249A" w:rsidRDefault="00CC1A5E" w:rsidP="008B5AC3">
      <w:pPr>
        <w:spacing w:after="0" w:line="240" w:lineRule="auto"/>
        <w:jc w:val="center"/>
        <w:rPr>
          <w:rFonts w:eastAsia="Times New Roman" w:cs="Times New Roman"/>
          <w:sz w:val="24"/>
          <w:szCs w:val="24"/>
        </w:rPr>
      </w:pPr>
      <w:r w:rsidRPr="009E249A">
        <w:rPr>
          <w:noProof/>
          <w:sz w:val="24"/>
          <w:szCs w:val="24"/>
        </w:rPr>
        <w:drawing>
          <wp:inline distT="0" distB="0" distL="0" distR="0" wp14:anchorId="14C5939B" wp14:editId="7ABC650A">
            <wp:extent cx="3005455" cy="306895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3068955"/>
                    </a:xfrm>
                    <a:prstGeom prst="rect">
                      <a:avLst/>
                    </a:prstGeom>
                    <a:noFill/>
                    <a:ln>
                      <a:noFill/>
                    </a:ln>
                  </pic:spPr>
                </pic:pic>
              </a:graphicData>
            </a:graphic>
          </wp:inline>
        </w:drawing>
      </w:r>
    </w:p>
    <w:p w14:paraId="0B063C0E"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093A9259" w14:textId="68B20460" w:rsidR="004F7F86" w:rsidRPr="009E249A" w:rsidRDefault="000351F4" w:rsidP="005933F4">
      <w:pPr>
        <w:spacing w:before="57" w:after="0" w:line="240" w:lineRule="auto"/>
        <w:jc w:val="center"/>
        <w:rPr>
          <w:rFonts w:eastAsia="Times New Roman" w:cs="Times New Roman"/>
          <w:sz w:val="24"/>
          <w:szCs w:val="24"/>
        </w:rPr>
      </w:pPr>
      <w:r w:rsidRPr="009E249A">
        <w:rPr>
          <w:rFonts w:eastAsia="Times New Roman" w:cs="Times New Roman"/>
          <w:b/>
          <w:bCs/>
          <w:sz w:val="24"/>
          <w:szCs w:val="24"/>
        </w:rPr>
        <w:lastRenderedPageBreak/>
        <w:t>L</w:t>
      </w:r>
      <w:r w:rsidRPr="009E249A">
        <w:rPr>
          <w:rFonts w:eastAsia="Times New Roman" w:cs="Times New Roman"/>
          <w:b/>
          <w:bCs/>
          <w:spacing w:val="1"/>
          <w:sz w:val="24"/>
          <w:szCs w:val="24"/>
        </w:rPr>
        <w:t>W</w:t>
      </w:r>
      <w:r w:rsidRPr="009E249A">
        <w:rPr>
          <w:rFonts w:eastAsia="Times New Roman" w:cs="Times New Roman"/>
          <w:b/>
          <w:bCs/>
          <w:spacing w:val="-2"/>
          <w:sz w:val="24"/>
          <w:szCs w:val="24"/>
        </w:rPr>
        <w:t>C</w:t>
      </w:r>
      <w:r w:rsidRPr="009E249A">
        <w:rPr>
          <w:rFonts w:eastAsia="Times New Roman" w:cs="Times New Roman"/>
          <w:b/>
          <w:bCs/>
          <w:sz w:val="24"/>
          <w:szCs w:val="24"/>
        </w:rPr>
        <w:t>F</w:t>
      </w:r>
      <w:r w:rsidRPr="009E249A">
        <w:rPr>
          <w:rFonts w:eastAsia="Times New Roman" w:cs="Times New Roman"/>
          <w:b/>
          <w:bCs/>
          <w:spacing w:val="-1"/>
          <w:sz w:val="24"/>
          <w:szCs w:val="24"/>
        </w:rPr>
        <w:t xml:space="preserve"> </w:t>
      </w:r>
      <w:r w:rsidRPr="009E249A">
        <w:rPr>
          <w:rFonts w:eastAsia="Times New Roman" w:cs="Times New Roman"/>
          <w:b/>
          <w:bCs/>
          <w:sz w:val="24"/>
          <w:szCs w:val="24"/>
        </w:rPr>
        <w:t>Gr</w:t>
      </w:r>
      <w:r w:rsidRPr="009E249A">
        <w:rPr>
          <w:rFonts w:eastAsia="Times New Roman" w:cs="Times New Roman"/>
          <w:b/>
          <w:bCs/>
          <w:spacing w:val="1"/>
          <w:sz w:val="24"/>
          <w:szCs w:val="24"/>
        </w:rPr>
        <w:t>a</w:t>
      </w:r>
      <w:r w:rsidRPr="009E249A">
        <w:rPr>
          <w:rFonts w:eastAsia="Times New Roman" w:cs="Times New Roman"/>
          <w:b/>
          <w:bCs/>
          <w:sz w:val="24"/>
          <w:szCs w:val="24"/>
        </w:rPr>
        <w:t xml:space="preserve">nt </w:t>
      </w:r>
      <w:r w:rsidRPr="009E249A">
        <w:rPr>
          <w:rFonts w:eastAsia="Times New Roman" w:cs="Times New Roman"/>
          <w:b/>
          <w:bCs/>
          <w:spacing w:val="-1"/>
          <w:sz w:val="24"/>
          <w:szCs w:val="24"/>
        </w:rPr>
        <w:t>P</w:t>
      </w:r>
      <w:r w:rsidRPr="009E249A">
        <w:rPr>
          <w:rFonts w:eastAsia="Times New Roman" w:cs="Times New Roman"/>
          <w:b/>
          <w:bCs/>
          <w:spacing w:val="-2"/>
          <w:sz w:val="24"/>
          <w:szCs w:val="24"/>
        </w:rPr>
        <w:t>r</w:t>
      </w:r>
      <w:r w:rsidRPr="009E249A">
        <w:rPr>
          <w:rFonts w:eastAsia="Times New Roman" w:cs="Times New Roman"/>
          <w:b/>
          <w:bCs/>
          <w:spacing w:val="1"/>
          <w:sz w:val="24"/>
          <w:szCs w:val="24"/>
        </w:rPr>
        <w:t>og</w:t>
      </w:r>
      <w:r w:rsidRPr="009E249A">
        <w:rPr>
          <w:rFonts w:eastAsia="Times New Roman" w:cs="Times New Roman"/>
          <w:b/>
          <w:bCs/>
          <w:spacing w:val="-2"/>
          <w:sz w:val="24"/>
          <w:szCs w:val="24"/>
        </w:rPr>
        <w:t>r</w:t>
      </w:r>
      <w:r w:rsidRPr="009E249A">
        <w:rPr>
          <w:rFonts w:eastAsia="Times New Roman" w:cs="Times New Roman"/>
          <w:b/>
          <w:bCs/>
          <w:spacing w:val="1"/>
          <w:sz w:val="24"/>
          <w:szCs w:val="24"/>
        </w:rPr>
        <w:t>a</w:t>
      </w:r>
      <w:r w:rsidRPr="009E249A">
        <w:rPr>
          <w:rFonts w:eastAsia="Times New Roman" w:cs="Times New Roman"/>
          <w:b/>
          <w:bCs/>
          <w:sz w:val="24"/>
          <w:szCs w:val="24"/>
        </w:rPr>
        <w:t>m</w:t>
      </w:r>
      <w:r w:rsidRPr="009E249A">
        <w:rPr>
          <w:rFonts w:eastAsia="Times New Roman" w:cs="Times New Roman"/>
          <w:b/>
          <w:bCs/>
          <w:spacing w:val="-4"/>
          <w:sz w:val="24"/>
          <w:szCs w:val="24"/>
        </w:rPr>
        <w:t xml:space="preserve"> </w:t>
      </w:r>
      <w:r w:rsidR="00B908A5" w:rsidRPr="009E249A">
        <w:rPr>
          <w:rFonts w:eastAsia="Times New Roman" w:cs="Times New Roman"/>
          <w:b/>
          <w:bCs/>
          <w:sz w:val="24"/>
          <w:szCs w:val="24"/>
        </w:rPr>
        <w:t>T</w:t>
      </w:r>
      <w:r w:rsidR="00B908A5" w:rsidRPr="009E249A">
        <w:rPr>
          <w:rFonts w:eastAsia="Times New Roman" w:cs="Times New Roman"/>
          <w:b/>
          <w:bCs/>
          <w:spacing w:val="1"/>
          <w:sz w:val="24"/>
          <w:szCs w:val="24"/>
        </w:rPr>
        <w:t>i</w:t>
      </w:r>
      <w:r w:rsidR="00B908A5" w:rsidRPr="009E249A">
        <w:rPr>
          <w:rFonts w:eastAsia="Times New Roman" w:cs="Times New Roman"/>
          <w:b/>
          <w:bCs/>
          <w:spacing w:val="-4"/>
          <w:sz w:val="24"/>
          <w:szCs w:val="24"/>
        </w:rPr>
        <w:t>m</w:t>
      </w:r>
      <w:r w:rsidR="00B908A5" w:rsidRPr="009E249A">
        <w:rPr>
          <w:rFonts w:eastAsia="Times New Roman" w:cs="Times New Roman"/>
          <w:b/>
          <w:bCs/>
          <w:sz w:val="24"/>
          <w:szCs w:val="24"/>
        </w:rPr>
        <w:t>e</w:t>
      </w:r>
      <w:r w:rsidR="00B908A5" w:rsidRPr="009E249A">
        <w:rPr>
          <w:rFonts w:eastAsia="Times New Roman" w:cs="Times New Roman"/>
          <w:b/>
          <w:bCs/>
          <w:spacing w:val="1"/>
          <w:sz w:val="24"/>
          <w:szCs w:val="24"/>
        </w:rPr>
        <w:t>li</w:t>
      </w:r>
      <w:r w:rsidR="00B908A5" w:rsidRPr="009E249A">
        <w:rPr>
          <w:rFonts w:eastAsia="Times New Roman" w:cs="Times New Roman"/>
          <w:b/>
          <w:bCs/>
          <w:sz w:val="24"/>
          <w:szCs w:val="24"/>
        </w:rPr>
        <w:t>ne 201</w:t>
      </w:r>
      <w:r w:rsidR="008C4978">
        <w:rPr>
          <w:rFonts w:eastAsia="Times New Roman" w:cs="Times New Roman"/>
          <w:b/>
          <w:bCs/>
          <w:sz w:val="24"/>
          <w:szCs w:val="24"/>
        </w:rPr>
        <w:t>8</w:t>
      </w:r>
      <w:r w:rsidR="00B54D3E" w:rsidRPr="009E249A">
        <w:rPr>
          <w:rFonts w:eastAsia="Times New Roman" w:cs="Times New Roman"/>
          <w:b/>
          <w:bCs/>
          <w:sz w:val="24"/>
          <w:szCs w:val="24"/>
        </w:rPr>
        <w:t>-201</w:t>
      </w:r>
      <w:r w:rsidR="008C4978">
        <w:rPr>
          <w:rFonts w:eastAsia="Times New Roman" w:cs="Times New Roman"/>
          <w:b/>
          <w:bCs/>
          <w:sz w:val="24"/>
          <w:szCs w:val="24"/>
        </w:rPr>
        <w:t>9</w:t>
      </w:r>
    </w:p>
    <w:p w14:paraId="270D08B8" w14:textId="77777777" w:rsidR="005933F4" w:rsidRPr="009E249A" w:rsidRDefault="005933F4" w:rsidP="005933F4">
      <w:pPr>
        <w:spacing w:after="0" w:line="240" w:lineRule="auto"/>
        <w:jc w:val="center"/>
        <w:rPr>
          <w:rFonts w:eastAsia="Times New Roman" w:cs="Times New Roman"/>
          <w:sz w:val="24"/>
          <w:szCs w:val="24"/>
        </w:rPr>
      </w:pPr>
    </w:p>
    <w:p w14:paraId="3A145103" w14:textId="5706A07F" w:rsidR="00EC014E" w:rsidRPr="009E249A" w:rsidRDefault="00B54D3E" w:rsidP="005933F4">
      <w:pPr>
        <w:spacing w:after="0" w:line="240" w:lineRule="auto"/>
        <w:jc w:val="center"/>
        <w:rPr>
          <w:rFonts w:eastAsia="Times New Roman" w:cs="Times New Roman"/>
          <w:b/>
          <w:bCs/>
          <w:sz w:val="24"/>
          <w:szCs w:val="24"/>
        </w:rPr>
      </w:pPr>
      <w:r w:rsidRPr="009E249A">
        <w:rPr>
          <w:rFonts w:eastAsia="Times New Roman" w:cs="Times New Roman"/>
          <w:b/>
          <w:bCs/>
          <w:sz w:val="24"/>
          <w:szCs w:val="24"/>
        </w:rPr>
        <w:t>August 201</w:t>
      </w:r>
      <w:r w:rsidR="008C4978">
        <w:rPr>
          <w:rFonts w:eastAsia="Times New Roman" w:cs="Times New Roman"/>
          <w:b/>
          <w:bCs/>
          <w:sz w:val="24"/>
          <w:szCs w:val="24"/>
        </w:rPr>
        <w:t>8</w:t>
      </w:r>
    </w:p>
    <w:p w14:paraId="3874B595" w14:textId="77777777" w:rsidR="000351F4" w:rsidRPr="009E249A" w:rsidRDefault="000351F4" w:rsidP="00E8763B">
      <w:pPr>
        <w:spacing w:after="0" w:line="240" w:lineRule="auto"/>
        <w:jc w:val="both"/>
        <w:rPr>
          <w:rFonts w:eastAsia="Times New Roman" w:cs="Times New Roman"/>
          <w:sz w:val="24"/>
          <w:szCs w:val="24"/>
        </w:rPr>
      </w:pPr>
      <w:r w:rsidRPr="009E249A">
        <w:rPr>
          <w:rFonts w:eastAsia="Times New Roman" w:cs="Times New Roman"/>
          <w:bCs/>
          <w:sz w:val="24"/>
          <w:szCs w:val="24"/>
        </w:rPr>
        <w:t>FPR will make the announcement that the grant application process has begun.</w:t>
      </w:r>
    </w:p>
    <w:p w14:paraId="7066F8A2" w14:textId="77777777" w:rsidR="00E8763B" w:rsidRPr="009E249A" w:rsidRDefault="00E8763B" w:rsidP="00E8763B">
      <w:pPr>
        <w:spacing w:after="0" w:line="240" w:lineRule="auto"/>
        <w:jc w:val="center"/>
        <w:rPr>
          <w:rFonts w:eastAsia="Times New Roman" w:cs="Times New Roman"/>
          <w:b/>
          <w:spacing w:val="-1"/>
          <w:sz w:val="24"/>
          <w:szCs w:val="24"/>
        </w:rPr>
      </w:pPr>
    </w:p>
    <w:p w14:paraId="395D4115" w14:textId="1D91BFE9" w:rsidR="000351F4" w:rsidRPr="009E249A" w:rsidRDefault="00112C78" w:rsidP="00E8763B">
      <w:pPr>
        <w:spacing w:after="0" w:line="240" w:lineRule="auto"/>
        <w:jc w:val="center"/>
        <w:rPr>
          <w:rFonts w:eastAsia="Times New Roman" w:cs="Times New Roman"/>
          <w:b/>
          <w:spacing w:val="-1"/>
          <w:sz w:val="24"/>
          <w:szCs w:val="24"/>
        </w:rPr>
      </w:pPr>
      <w:r w:rsidRPr="009E249A">
        <w:rPr>
          <w:rFonts w:eastAsia="Times New Roman" w:cs="Times New Roman"/>
          <w:b/>
          <w:spacing w:val="-1"/>
          <w:sz w:val="24"/>
          <w:szCs w:val="24"/>
        </w:rPr>
        <w:t>October</w:t>
      </w:r>
      <w:r w:rsidR="000D70F1" w:rsidRPr="009E249A">
        <w:rPr>
          <w:rFonts w:eastAsia="Times New Roman" w:cs="Times New Roman"/>
          <w:b/>
          <w:spacing w:val="-1"/>
          <w:sz w:val="24"/>
          <w:szCs w:val="24"/>
        </w:rPr>
        <w:t xml:space="preserve"> </w:t>
      </w:r>
      <w:r w:rsidR="0040399F" w:rsidRPr="009E249A">
        <w:rPr>
          <w:rFonts w:eastAsia="Times New Roman" w:cs="Times New Roman"/>
          <w:b/>
          <w:spacing w:val="-1"/>
          <w:sz w:val="24"/>
          <w:szCs w:val="24"/>
        </w:rPr>
        <w:t>1</w:t>
      </w:r>
      <w:r w:rsidR="008A53FF">
        <w:rPr>
          <w:rFonts w:eastAsia="Times New Roman" w:cs="Times New Roman"/>
          <w:b/>
          <w:spacing w:val="-1"/>
          <w:sz w:val="24"/>
          <w:szCs w:val="24"/>
        </w:rPr>
        <w:t>5,</w:t>
      </w:r>
      <w:r w:rsidR="000351F4" w:rsidRPr="009E249A">
        <w:rPr>
          <w:rFonts w:eastAsia="Times New Roman" w:cs="Times New Roman"/>
          <w:b/>
          <w:spacing w:val="-1"/>
          <w:sz w:val="24"/>
          <w:szCs w:val="24"/>
        </w:rPr>
        <w:t xml:space="preserve"> 201</w:t>
      </w:r>
      <w:r w:rsidR="008C4978">
        <w:rPr>
          <w:rFonts w:eastAsia="Times New Roman" w:cs="Times New Roman"/>
          <w:b/>
          <w:spacing w:val="-1"/>
          <w:sz w:val="24"/>
          <w:szCs w:val="24"/>
        </w:rPr>
        <w:t>8</w:t>
      </w:r>
    </w:p>
    <w:p w14:paraId="4996A190" w14:textId="6D1E8E79" w:rsidR="00EC014E" w:rsidRPr="009E249A" w:rsidRDefault="00112C78" w:rsidP="00E8763B">
      <w:pPr>
        <w:spacing w:after="0" w:line="240" w:lineRule="auto"/>
        <w:rPr>
          <w:rFonts w:eastAsia="Times New Roman" w:cs="Times New Roman"/>
          <w:sz w:val="24"/>
          <w:szCs w:val="24"/>
        </w:rPr>
      </w:pPr>
      <w:r w:rsidRPr="009E249A">
        <w:rPr>
          <w:rFonts w:eastAsia="Times New Roman" w:cs="Times New Roman"/>
          <w:spacing w:val="-1"/>
          <w:sz w:val="24"/>
          <w:szCs w:val="24"/>
        </w:rPr>
        <w:t>Pre-</w:t>
      </w:r>
      <w:r w:rsidR="000351F4" w:rsidRPr="009E249A">
        <w:rPr>
          <w:rFonts w:eastAsia="Times New Roman" w:cs="Times New Roman"/>
          <w:spacing w:val="1"/>
          <w:sz w:val="24"/>
          <w:szCs w:val="24"/>
        </w:rPr>
        <w:t>a</w:t>
      </w:r>
      <w:r w:rsidR="000351F4" w:rsidRPr="009E249A">
        <w:rPr>
          <w:rFonts w:eastAsia="Times New Roman" w:cs="Times New Roman"/>
          <w:sz w:val="24"/>
          <w:szCs w:val="24"/>
        </w:rPr>
        <w:t>p</w:t>
      </w:r>
      <w:r w:rsidR="000351F4" w:rsidRPr="009E249A">
        <w:rPr>
          <w:rFonts w:eastAsia="Times New Roman" w:cs="Times New Roman"/>
          <w:spacing w:val="-3"/>
          <w:sz w:val="24"/>
          <w:szCs w:val="24"/>
        </w:rPr>
        <w:t>p</w:t>
      </w:r>
      <w:r w:rsidR="000351F4" w:rsidRPr="009E249A">
        <w:rPr>
          <w:rFonts w:eastAsia="Times New Roman" w:cs="Times New Roman"/>
          <w:spacing w:val="1"/>
          <w:sz w:val="24"/>
          <w:szCs w:val="24"/>
        </w:rPr>
        <w:t>l</w:t>
      </w:r>
      <w:r w:rsidR="000351F4" w:rsidRPr="009E249A">
        <w:rPr>
          <w:rFonts w:eastAsia="Times New Roman" w:cs="Times New Roman"/>
          <w:spacing w:val="-2"/>
          <w:sz w:val="24"/>
          <w:szCs w:val="24"/>
        </w:rPr>
        <w:t>i</w:t>
      </w:r>
      <w:r w:rsidR="000351F4" w:rsidRPr="009E249A">
        <w:rPr>
          <w:rFonts w:eastAsia="Times New Roman" w:cs="Times New Roman"/>
          <w:spacing w:val="1"/>
          <w:sz w:val="24"/>
          <w:szCs w:val="24"/>
        </w:rPr>
        <w:t>ca</w:t>
      </w:r>
      <w:r w:rsidR="000351F4" w:rsidRPr="009E249A">
        <w:rPr>
          <w:rFonts w:eastAsia="Times New Roman" w:cs="Times New Roman"/>
          <w:spacing w:val="-2"/>
          <w:sz w:val="24"/>
          <w:szCs w:val="24"/>
        </w:rPr>
        <w:t>t</w:t>
      </w:r>
      <w:r w:rsidR="000351F4" w:rsidRPr="009E249A">
        <w:rPr>
          <w:rFonts w:eastAsia="Times New Roman" w:cs="Times New Roman"/>
          <w:spacing w:val="1"/>
          <w:sz w:val="24"/>
          <w:szCs w:val="24"/>
        </w:rPr>
        <w:t>i</w:t>
      </w:r>
      <w:r w:rsidR="000351F4" w:rsidRPr="009E249A">
        <w:rPr>
          <w:rFonts w:eastAsia="Times New Roman" w:cs="Times New Roman"/>
          <w:sz w:val="24"/>
          <w:szCs w:val="24"/>
        </w:rPr>
        <w:t>ons</w:t>
      </w:r>
      <w:r w:rsidR="000351F4" w:rsidRPr="009E249A">
        <w:rPr>
          <w:rFonts w:eastAsia="Times New Roman" w:cs="Times New Roman"/>
          <w:spacing w:val="-1"/>
          <w:sz w:val="24"/>
          <w:szCs w:val="24"/>
        </w:rPr>
        <w:t xml:space="preserve"> </w:t>
      </w:r>
      <w:r w:rsidR="000351F4" w:rsidRPr="009E249A">
        <w:rPr>
          <w:rFonts w:eastAsia="Times New Roman" w:cs="Times New Roman"/>
          <w:spacing w:val="1"/>
          <w:sz w:val="24"/>
          <w:szCs w:val="24"/>
        </w:rPr>
        <w:t>a</w:t>
      </w:r>
      <w:r w:rsidR="000351F4" w:rsidRPr="009E249A">
        <w:rPr>
          <w:rFonts w:eastAsia="Times New Roman" w:cs="Times New Roman"/>
          <w:spacing w:val="-2"/>
          <w:sz w:val="24"/>
          <w:szCs w:val="24"/>
        </w:rPr>
        <w:t>r</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due</w:t>
      </w:r>
      <w:r w:rsidR="000351F4" w:rsidRPr="009E249A">
        <w:rPr>
          <w:rFonts w:eastAsia="Times New Roman" w:cs="Times New Roman"/>
          <w:spacing w:val="-2"/>
          <w:sz w:val="24"/>
          <w:szCs w:val="24"/>
        </w:rPr>
        <w:t xml:space="preserve"> </w:t>
      </w:r>
      <w:r w:rsidR="000351F4" w:rsidRPr="009E249A">
        <w:rPr>
          <w:rFonts w:eastAsia="Times New Roman" w:cs="Times New Roman"/>
          <w:spacing w:val="1"/>
          <w:sz w:val="24"/>
          <w:szCs w:val="24"/>
        </w:rPr>
        <w:t>t</w:t>
      </w:r>
      <w:r w:rsidR="000351F4" w:rsidRPr="009E249A">
        <w:rPr>
          <w:rFonts w:eastAsia="Times New Roman" w:cs="Times New Roman"/>
          <w:sz w:val="24"/>
          <w:szCs w:val="24"/>
        </w:rPr>
        <w:t xml:space="preserve">o </w:t>
      </w:r>
      <w:r w:rsidR="000351F4" w:rsidRPr="009E249A">
        <w:rPr>
          <w:rFonts w:eastAsia="Times New Roman" w:cs="Times New Roman"/>
          <w:spacing w:val="-3"/>
          <w:sz w:val="24"/>
          <w:szCs w:val="24"/>
        </w:rPr>
        <w:t>FPR</w:t>
      </w:r>
      <w:r w:rsidR="000351F4" w:rsidRPr="009E249A">
        <w:rPr>
          <w:rFonts w:eastAsia="Times New Roman" w:cs="Times New Roman"/>
          <w:sz w:val="24"/>
          <w:szCs w:val="24"/>
        </w:rPr>
        <w:t xml:space="preserve">. </w:t>
      </w:r>
      <w:r w:rsidR="000351F4" w:rsidRPr="009E249A">
        <w:rPr>
          <w:rFonts w:eastAsia="Times New Roman" w:cs="Times New Roman"/>
          <w:spacing w:val="-1"/>
          <w:sz w:val="24"/>
          <w:szCs w:val="24"/>
        </w:rPr>
        <w:t>S</w:t>
      </w:r>
      <w:r w:rsidR="000351F4" w:rsidRPr="009E249A">
        <w:rPr>
          <w:rFonts w:eastAsia="Times New Roman" w:cs="Times New Roman"/>
          <w:sz w:val="24"/>
          <w:szCs w:val="24"/>
        </w:rPr>
        <w:t>ub</w:t>
      </w:r>
      <w:r w:rsidR="000351F4" w:rsidRPr="009E249A">
        <w:rPr>
          <w:rFonts w:eastAsia="Times New Roman" w:cs="Times New Roman"/>
          <w:spacing w:val="1"/>
          <w:sz w:val="24"/>
          <w:szCs w:val="24"/>
        </w:rPr>
        <w:t>mi</w:t>
      </w:r>
      <w:r w:rsidR="000351F4" w:rsidRPr="009E249A">
        <w:rPr>
          <w:rFonts w:eastAsia="Times New Roman" w:cs="Times New Roman"/>
          <w:sz w:val="24"/>
          <w:szCs w:val="24"/>
        </w:rPr>
        <w:t>t</w:t>
      </w:r>
      <w:r w:rsidRPr="009E249A">
        <w:rPr>
          <w:rFonts w:eastAsia="Times New Roman" w:cs="Times New Roman"/>
          <w:sz w:val="24"/>
          <w:szCs w:val="24"/>
        </w:rPr>
        <w:t xml:space="preserve"> pre-</w:t>
      </w:r>
      <w:r w:rsidR="00B07F23" w:rsidRPr="009E249A">
        <w:rPr>
          <w:rFonts w:eastAsia="Times New Roman" w:cs="Times New Roman"/>
          <w:spacing w:val="1"/>
          <w:sz w:val="24"/>
          <w:szCs w:val="24"/>
        </w:rPr>
        <w:t xml:space="preserve"> applications electronically </w:t>
      </w:r>
      <w:r w:rsidR="000351F4" w:rsidRPr="009E249A">
        <w:rPr>
          <w:rFonts w:eastAsia="Times New Roman" w:cs="Times New Roman"/>
          <w:sz w:val="24"/>
          <w:szCs w:val="24"/>
        </w:rPr>
        <w:t>(</w:t>
      </w:r>
      <w:r w:rsidR="000351F4" w:rsidRPr="009E249A">
        <w:rPr>
          <w:rFonts w:eastAsia="Times New Roman" w:cs="Times New Roman"/>
          <w:spacing w:val="1"/>
          <w:sz w:val="24"/>
          <w:szCs w:val="24"/>
        </w:rPr>
        <w:t>i</w:t>
      </w:r>
      <w:r w:rsidR="000351F4" w:rsidRPr="009E249A">
        <w:rPr>
          <w:rFonts w:eastAsia="Times New Roman" w:cs="Times New Roman"/>
          <w:sz w:val="24"/>
          <w:szCs w:val="24"/>
        </w:rPr>
        <w:t>n</w:t>
      </w:r>
      <w:r w:rsidR="000351F4" w:rsidRPr="009E249A">
        <w:rPr>
          <w:rFonts w:eastAsia="Times New Roman" w:cs="Times New Roman"/>
          <w:spacing w:val="-2"/>
          <w:sz w:val="24"/>
          <w:szCs w:val="24"/>
        </w:rPr>
        <w:t>c</w:t>
      </w:r>
      <w:r w:rsidR="000351F4" w:rsidRPr="009E249A">
        <w:rPr>
          <w:rFonts w:eastAsia="Times New Roman" w:cs="Times New Roman"/>
          <w:spacing w:val="1"/>
          <w:sz w:val="24"/>
          <w:szCs w:val="24"/>
        </w:rPr>
        <w:t>l</w:t>
      </w:r>
      <w:r w:rsidR="000351F4" w:rsidRPr="009E249A">
        <w:rPr>
          <w:rFonts w:eastAsia="Times New Roman" w:cs="Times New Roman"/>
          <w:sz w:val="24"/>
          <w:szCs w:val="24"/>
        </w:rPr>
        <w:t>ud</w:t>
      </w:r>
      <w:r w:rsidR="000351F4" w:rsidRPr="009E249A">
        <w:rPr>
          <w:rFonts w:eastAsia="Times New Roman" w:cs="Times New Roman"/>
          <w:spacing w:val="1"/>
          <w:sz w:val="24"/>
          <w:szCs w:val="24"/>
        </w:rPr>
        <w:t>i</w:t>
      </w:r>
      <w:r w:rsidR="000351F4" w:rsidRPr="009E249A">
        <w:rPr>
          <w:rFonts w:eastAsia="Times New Roman" w:cs="Times New Roman"/>
          <w:sz w:val="24"/>
          <w:szCs w:val="24"/>
        </w:rPr>
        <w:t>ng</w:t>
      </w:r>
      <w:r w:rsidR="000351F4" w:rsidRPr="009E249A">
        <w:rPr>
          <w:rFonts w:eastAsia="Times New Roman" w:cs="Times New Roman"/>
          <w:spacing w:val="-2"/>
          <w:sz w:val="24"/>
          <w:szCs w:val="24"/>
        </w:rPr>
        <w:t xml:space="preserve"> </w:t>
      </w:r>
      <w:r w:rsidR="000351F4" w:rsidRPr="009E249A">
        <w:rPr>
          <w:rFonts w:eastAsia="Times New Roman" w:cs="Times New Roman"/>
          <w:spacing w:val="1"/>
          <w:sz w:val="24"/>
          <w:szCs w:val="24"/>
        </w:rPr>
        <w:t>ma</w:t>
      </w:r>
      <w:r w:rsidR="000351F4" w:rsidRPr="009E249A">
        <w:rPr>
          <w:rFonts w:eastAsia="Times New Roman" w:cs="Times New Roman"/>
          <w:sz w:val="24"/>
          <w:szCs w:val="24"/>
        </w:rPr>
        <w:t>p</w:t>
      </w:r>
      <w:r w:rsidR="000351F4" w:rsidRPr="009E249A">
        <w:rPr>
          <w:rFonts w:eastAsia="Times New Roman" w:cs="Times New Roman"/>
          <w:spacing w:val="-1"/>
          <w:sz w:val="24"/>
          <w:szCs w:val="24"/>
        </w:rPr>
        <w:t>s</w:t>
      </w:r>
      <w:r w:rsidR="000351F4" w:rsidRPr="009E249A">
        <w:rPr>
          <w:rFonts w:eastAsia="Times New Roman" w:cs="Times New Roman"/>
          <w:sz w:val="24"/>
          <w:szCs w:val="24"/>
        </w:rPr>
        <w:t>, ph</w:t>
      </w:r>
      <w:r w:rsidR="000351F4" w:rsidRPr="009E249A">
        <w:rPr>
          <w:rFonts w:eastAsia="Times New Roman" w:cs="Times New Roman"/>
          <w:spacing w:val="-2"/>
          <w:sz w:val="24"/>
          <w:szCs w:val="24"/>
        </w:rPr>
        <w:t>ot</w:t>
      </w:r>
      <w:r w:rsidR="000351F4" w:rsidRPr="009E249A">
        <w:rPr>
          <w:rFonts w:eastAsia="Times New Roman" w:cs="Times New Roman"/>
          <w:sz w:val="24"/>
          <w:szCs w:val="24"/>
        </w:rPr>
        <w:t>o</w:t>
      </w:r>
      <w:r w:rsidR="000351F4" w:rsidRPr="009E249A">
        <w:rPr>
          <w:rFonts w:eastAsia="Times New Roman" w:cs="Times New Roman"/>
          <w:spacing w:val="-1"/>
          <w:sz w:val="24"/>
          <w:szCs w:val="24"/>
        </w:rPr>
        <w:t>s</w:t>
      </w:r>
      <w:r w:rsidR="000351F4" w:rsidRPr="009E249A">
        <w:rPr>
          <w:rFonts w:eastAsia="Times New Roman" w:cs="Times New Roman"/>
          <w:sz w:val="24"/>
          <w:szCs w:val="24"/>
        </w:rPr>
        <w:t xml:space="preserve">, </w:t>
      </w:r>
      <w:r w:rsidR="00B908A5" w:rsidRPr="009E249A">
        <w:rPr>
          <w:rFonts w:eastAsia="Times New Roman" w:cs="Times New Roman"/>
          <w:spacing w:val="1"/>
          <w:sz w:val="24"/>
          <w:szCs w:val="24"/>
        </w:rPr>
        <w:t>etc.</w:t>
      </w:r>
      <w:r w:rsidRPr="009E249A">
        <w:rPr>
          <w:rFonts w:eastAsia="Times New Roman" w:cs="Times New Roman"/>
          <w:sz w:val="24"/>
          <w:szCs w:val="24"/>
        </w:rPr>
        <w:t>).</w:t>
      </w:r>
      <w:r w:rsidR="00245994" w:rsidRPr="009E249A">
        <w:rPr>
          <w:rFonts w:eastAsia="Times New Roman" w:cs="Times New Roman"/>
          <w:sz w:val="24"/>
          <w:szCs w:val="24"/>
        </w:rPr>
        <w:t xml:space="preserve"> Site visits will be scheduled soon after receipt of pre-applications.</w:t>
      </w:r>
    </w:p>
    <w:p w14:paraId="32C0F079" w14:textId="77777777" w:rsidR="00245994" w:rsidRPr="009E249A" w:rsidRDefault="00245994" w:rsidP="00B07F23">
      <w:pPr>
        <w:spacing w:after="0" w:line="240" w:lineRule="auto"/>
        <w:rPr>
          <w:rFonts w:eastAsia="Times New Roman" w:cs="Times New Roman"/>
          <w:b/>
          <w:bCs/>
          <w:spacing w:val="-1"/>
          <w:sz w:val="24"/>
          <w:szCs w:val="24"/>
        </w:rPr>
      </w:pPr>
    </w:p>
    <w:p w14:paraId="2ED61FA9" w14:textId="0A658F06" w:rsidR="00245994" w:rsidRPr="009E249A" w:rsidRDefault="00245994" w:rsidP="00245994">
      <w:pPr>
        <w:spacing w:after="0" w:line="240" w:lineRule="auto"/>
        <w:jc w:val="center"/>
        <w:rPr>
          <w:rFonts w:eastAsia="Times New Roman" w:cs="Times New Roman"/>
          <w:spacing w:val="-1"/>
          <w:sz w:val="24"/>
          <w:szCs w:val="24"/>
        </w:rPr>
      </w:pPr>
      <w:proofErr w:type="gramStart"/>
      <w:r w:rsidRPr="009E249A">
        <w:rPr>
          <w:rFonts w:eastAsia="Times New Roman" w:cs="Times New Roman"/>
          <w:b/>
          <w:bCs/>
          <w:spacing w:val="-1"/>
          <w:sz w:val="24"/>
          <w:szCs w:val="24"/>
        </w:rPr>
        <w:t>October,</w:t>
      </w:r>
      <w:proofErr w:type="gramEnd"/>
      <w:r w:rsidRPr="009E249A">
        <w:rPr>
          <w:rFonts w:eastAsia="Times New Roman" w:cs="Times New Roman"/>
          <w:b/>
          <w:bCs/>
          <w:spacing w:val="-1"/>
          <w:sz w:val="24"/>
          <w:szCs w:val="24"/>
        </w:rPr>
        <w:t xml:space="preserve"> 201</w:t>
      </w:r>
      <w:r w:rsidR="008C4978">
        <w:rPr>
          <w:rFonts w:eastAsia="Times New Roman" w:cs="Times New Roman"/>
          <w:b/>
          <w:bCs/>
          <w:spacing w:val="-1"/>
          <w:sz w:val="24"/>
          <w:szCs w:val="24"/>
        </w:rPr>
        <w:t>8</w:t>
      </w:r>
      <w:r w:rsidRPr="009E249A">
        <w:rPr>
          <w:rFonts w:eastAsia="Times New Roman" w:cs="Times New Roman"/>
          <w:b/>
          <w:bCs/>
          <w:spacing w:val="-1"/>
          <w:sz w:val="24"/>
          <w:szCs w:val="24"/>
        </w:rPr>
        <w:t>- March 15, 201</w:t>
      </w:r>
      <w:r w:rsidR="008C4978">
        <w:rPr>
          <w:rFonts w:eastAsia="Times New Roman" w:cs="Times New Roman"/>
          <w:b/>
          <w:bCs/>
          <w:spacing w:val="-1"/>
          <w:sz w:val="24"/>
          <w:szCs w:val="24"/>
        </w:rPr>
        <w:t>9</w:t>
      </w:r>
    </w:p>
    <w:p w14:paraId="678957BB" w14:textId="77777777" w:rsidR="00245994" w:rsidRPr="009E249A" w:rsidRDefault="00245994" w:rsidP="00245994">
      <w:pPr>
        <w:spacing w:after="0" w:line="240" w:lineRule="auto"/>
        <w:rPr>
          <w:rFonts w:eastAsia="Times New Roman" w:cs="Times New Roman"/>
          <w:spacing w:val="-1"/>
          <w:sz w:val="24"/>
          <w:szCs w:val="24"/>
        </w:rPr>
      </w:pPr>
    </w:p>
    <w:p w14:paraId="1AF789C3" w14:textId="77777777" w:rsidR="00245994" w:rsidRPr="009E249A" w:rsidRDefault="00245994" w:rsidP="00245994">
      <w:pPr>
        <w:spacing w:after="0" w:line="240" w:lineRule="auto"/>
        <w:rPr>
          <w:rFonts w:eastAsia="Times New Roman" w:cs="Times New Roman"/>
          <w:spacing w:val="-1"/>
          <w:sz w:val="24"/>
          <w:szCs w:val="24"/>
        </w:rPr>
      </w:pPr>
      <w:r w:rsidRPr="009E249A">
        <w:rPr>
          <w:rFonts w:eastAsia="Times New Roman" w:cs="Times New Roman"/>
          <w:spacing w:val="-1"/>
          <w:sz w:val="24"/>
          <w:szCs w:val="24"/>
        </w:rPr>
        <w:t>Pre-application site visits are conducted by FPR staff to determine eligibility of proposed work and help resolve any questions prior to the ranking committee meeting.</w:t>
      </w:r>
    </w:p>
    <w:p w14:paraId="256CB5BD" w14:textId="77777777" w:rsidR="00B07F23" w:rsidRPr="009E249A" w:rsidRDefault="00B07F23" w:rsidP="00245994">
      <w:pPr>
        <w:spacing w:after="0" w:line="240" w:lineRule="auto"/>
        <w:rPr>
          <w:rFonts w:eastAsia="Times New Roman" w:cs="Times New Roman"/>
          <w:spacing w:val="-1"/>
          <w:sz w:val="24"/>
          <w:szCs w:val="24"/>
        </w:rPr>
      </w:pPr>
    </w:p>
    <w:p w14:paraId="5684DA77" w14:textId="0D401A98" w:rsidR="00B07F23" w:rsidRPr="009E249A" w:rsidRDefault="00B54D3E" w:rsidP="00B07F23">
      <w:pPr>
        <w:spacing w:after="0" w:line="240" w:lineRule="auto"/>
        <w:jc w:val="center"/>
        <w:rPr>
          <w:rFonts w:eastAsia="Times New Roman" w:cs="Times New Roman"/>
          <w:b/>
          <w:bCs/>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w:t>
      </w:r>
      <w:r w:rsidR="00460A8D">
        <w:rPr>
          <w:rFonts w:eastAsia="Times New Roman" w:cs="Times New Roman"/>
          <w:b/>
          <w:bCs/>
          <w:spacing w:val="-1"/>
          <w:sz w:val="24"/>
          <w:szCs w:val="24"/>
        </w:rPr>
        <w:t>7</w:t>
      </w:r>
      <w:r w:rsidR="00B07F23" w:rsidRPr="009E249A">
        <w:rPr>
          <w:rFonts w:eastAsia="Times New Roman" w:cs="Times New Roman"/>
          <w:b/>
          <w:bCs/>
          <w:spacing w:val="-1"/>
          <w:sz w:val="24"/>
          <w:szCs w:val="24"/>
        </w:rPr>
        <w:t>, 201</w:t>
      </w:r>
      <w:r w:rsidR="008C4978">
        <w:rPr>
          <w:rFonts w:eastAsia="Times New Roman" w:cs="Times New Roman"/>
          <w:b/>
          <w:bCs/>
          <w:spacing w:val="-1"/>
          <w:sz w:val="24"/>
          <w:szCs w:val="24"/>
        </w:rPr>
        <w:t>8</w:t>
      </w:r>
    </w:p>
    <w:p w14:paraId="41BDFA05" w14:textId="77777777" w:rsidR="00B07F23" w:rsidRPr="009E249A" w:rsidRDefault="00B07F23" w:rsidP="00B07F23">
      <w:pPr>
        <w:spacing w:after="0" w:line="240" w:lineRule="auto"/>
        <w:rPr>
          <w:rFonts w:eastAsia="Times New Roman" w:cs="Times New Roman"/>
          <w:spacing w:val="-1"/>
          <w:sz w:val="24"/>
          <w:szCs w:val="24"/>
        </w:rPr>
      </w:pPr>
      <w:r w:rsidRPr="009E249A">
        <w:rPr>
          <w:rFonts w:eastAsia="Times New Roman" w:cs="Times New Roman"/>
          <w:bCs/>
          <w:spacing w:val="-1"/>
          <w:sz w:val="24"/>
          <w:szCs w:val="24"/>
        </w:rPr>
        <w:t>Full Applications are due to FPR no later than 12 noon.</w:t>
      </w:r>
    </w:p>
    <w:p w14:paraId="302D7626" w14:textId="77777777" w:rsidR="00B07F23" w:rsidRPr="009E249A" w:rsidRDefault="00B07F23" w:rsidP="00245994">
      <w:pPr>
        <w:spacing w:after="0" w:line="240" w:lineRule="auto"/>
        <w:rPr>
          <w:rFonts w:eastAsia="Times New Roman" w:cs="Times New Roman"/>
          <w:spacing w:val="-1"/>
          <w:sz w:val="24"/>
          <w:szCs w:val="24"/>
        </w:rPr>
      </w:pPr>
    </w:p>
    <w:p w14:paraId="5B1A4B99" w14:textId="77777777" w:rsidR="00B07F23" w:rsidRPr="009E249A" w:rsidRDefault="00B07F23" w:rsidP="00B07F23">
      <w:pPr>
        <w:spacing w:after="0" w:line="240" w:lineRule="auto"/>
        <w:jc w:val="center"/>
        <w:rPr>
          <w:rFonts w:eastAsia="Times New Roman" w:cs="Times New Roman"/>
          <w:b/>
          <w:bCs/>
          <w:spacing w:val="-1"/>
          <w:sz w:val="24"/>
          <w:szCs w:val="24"/>
        </w:rPr>
      </w:pPr>
    </w:p>
    <w:p w14:paraId="1AD3047A" w14:textId="5B03A1F7" w:rsidR="00B07F23" w:rsidRPr="009E249A" w:rsidRDefault="00B54D3E" w:rsidP="00B07F23">
      <w:pPr>
        <w:spacing w:after="0" w:line="240" w:lineRule="auto"/>
        <w:jc w:val="center"/>
        <w:rPr>
          <w:rFonts w:eastAsia="Times New Roman" w:cs="Times New Roman"/>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w:t>
      </w:r>
      <w:r w:rsidR="00460A8D">
        <w:rPr>
          <w:rFonts w:eastAsia="Times New Roman" w:cs="Times New Roman"/>
          <w:b/>
          <w:bCs/>
          <w:spacing w:val="-1"/>
          <w:sz w:val="24"/>
          <w:szCs w:val="24"/>
        </w:rPr>
        <w:t>7</w:t>
      </w:r>
      <w:r w:rsidR="00B07F23" w:rsidRPr="009E249A">
        <w:rPr>
          <w:rFonts w:eastAsia="Times New Roman" w:cs="Times New Roman"/>
          <w:b/>
          <w:bCs/>
          <w:spacing w:val="-1"/>
          <w:sz w:val="24"/>
          <w:szCs w:val="24"/>
        </w:rPr>
        <w:t>, 201</w:t>
      </w:r>
      <w:r w:rsidR="008C4978">
        <w:rPr>
          <w:rFonts w:eastAsia="Times New Roman" w:cs="Times New Roman"/>
          <w:b/>
          <w:bCs/>
          <w:spacing w:val="-1"/>
          <w:sz w:val="24"/>
          <w:szCs w:val="24"/>
        </w:rPr>
        <w:t>8</w:t>
      </w:r>
      <w:r w:rsidR="00B07F23" w:rsidRPr="009E249A">
        <w:rPr>
          <w:rFonts w:eastAsia="Times New Roman" w:cs="Times New Roman"/>
          <w:b/>
          <w:bCs/>
          <w:spacing w:val="-1"/>
          <w:sz w:val="24"/>
          <w:szCs w:val="24"/>
        </w:rPr>
        <w:t xml:space="preserve">- </w:t>
      </w:r>
      <w:r w:rsidR="00F936B1">
        <w:rPr>
          <w:rFonts w:eastAsia="Times New Roman" w:cs="Times New Roman"/>
          <w:b/>
          <w:bCs/>
          <w:spacing w:val="-1"/>
          <w:sz w:val="24"/>
          <w:szCs w:val="24"/>
        </w:rPr>
        <w:t>January</w:t>
      </w:r>
      <w:r w:rsidR="00B07F23" w:rsidRPr="009E249A">
        <w:rPr>
          <w:rFonts w:eastAsia="Times New Roman" w:cs="Times New Roman"/>
          <w:b/>
          <w:bCs/>
          <w:spacing w:val="-1"/>
          <w:sz w:val="24"/>
          <w:szCs w:val="24"/>
        </w:rPr>
        <w:t xml:space="preserve"> 1</w:t>
      </w:r>
      <w:r w:rsidR="008C4978">
        <w:rPr>
          <w:rFonts w:eastAsia="Times New Roman" w:cs="Times New Roman"/>
          <w:b/>
          <w:bCs/>
          <w:spacing w:val="-1"/>
          <w:sz w:val="24"/>
          <w:szCs w:val="24"/>
        </w:rPr>
        <w:t>8</w:t>
      </w:r>
      <w:r w:rsidR="00B07F23" w:rsidRPr="009E249A">
        <w:rPr>
          <w:rFonts w:eastAsia="Times New Roman" w:cs="Times New Roman"/>
          <w:b/>
          <w:bCs/>
          <w:spacing w:val="-1"/>
          <w:sz w:val="24"/>
          <w:szCs w:val="24"/>
        </w:rPr>
        <w:t>, 201</w:t>
      </w:r>
      <w:r w:rsidR="008C4978">
        <w:rPr>
          <w:rFonts w:eastAsia="Times New Roman" w:cs="Times New Roman"/>
          <w:b/>
          <w:bCs/>
          <w:spacing w:val="-1"/>
          <w:sz w:val="24"/>
          <w:szCs w:val="24"/>
        </w:rPr>
        <w:t>9</w:t>
      </w:r>
    </w:p>
    <w:p w14:paraId="2C5F7245" w14:textId="77777777" w:rsidR="00245994" w:rsidRPr="009E249A" w:rsidRDefault="00245994" w:rsidP="00245994">
      <w:pPr>
        <w:spacing w:after="0" w:line="240" w:lineRule="auto"/>
        <w:jc w:val="center"/>
        <w:rPr>
          <w:rFonts w:eastAsia="Times New Roman" w:cs="Times New Roman"/>
          <w:spacing w:val="-1"/>
          <w:sz w:val="24"/>
          <w:szCs w:val="24"/>
        </w:rPr>
      </w:pPr>
    </w:p>
    <w:p w14:paraId="64AF9283"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pacing w:val="-3"/>
          <w:sz w:val="24"/>
          <w:szCs w:val="24"/>
        </w:rPr>
        <w:t>v</w:t>
      </w:r>
      <w:r w:rsidRPr="009E249A">
        <w:rPr>
          <w:rFonts w:eastAsia="Times New Roman" w:cs="Times New Roman"/>
          <w:spacing w:val="1"/>
          <w:sz w:val="24"/>
          <w:szCs w:val="24"/>
        </w:rPr>
        <w:t>ie</w:t>
      </w:r>
      <w:r w:rsidRPr="009E249A">
        <w:rPr>
          <w:rFonts w:eastAsia="Times New Roman" w:cs="Times New Roman"/>
          <w:spacing w:val="-1"/>
          <w:sz w:val="24"/>
          <w:szCs w:val="24"/>
        </w:rPr>
        <w:t>w</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pacing w:val="-2"/>
          <w:sz w:val="24"/>
          <w:szCs w:val="24"/>
        </w:rPr>
        <w:t>n</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e</w:t>
      </w:r>
      <w:r w:rsidRPr="009E249A">
        <w:rPr>
          <w:rFonts w:eastAsia="Times New Roman" w:cs="Times New Roman"/>
          <w:spacing w:val="1"/>
          <w:sz w:val="24"/>
          <w:szCs w:val="24"/>
        </w:rPr>
        <w:t>li</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b</w:t>
      </w:r>
      <w:r w:rsidRPr="009E249A">
        <w:rPr>
          <w:rFonts w:eastAsia="Times New Roman" w:cs="Times New Roman"/>
          <w:spacing w:val="1"/>
          <w:sz w:val="24"/>
          <w:szCs w:val="24"/>
        </w:rPr>
        <w:t>i</w:t>
      </w:r>
      <w:r w:rsidRPr="009E249A">
        <w:rPr>
          <w:rFonts w:eastAsia="Times New Roman" w:cs="Times New Roman"/>
          <w:spacing w:val="-2"/>
          <w:sz w:val="24"/>
          <w:szCs w:val="24"/>
        </w:rPr>
        <w:t>l</w:t>
      </w:r>
      <w:r w:rsidRPr="009E249A">
        <w:rPr>
          <w:rFonts w:eastAsia="Times New Roman" w:cs="Times New Roman"/>
          <w:spacing w:val="1"/>
          <w:sz w:val="24"/>
          <w:szCs w:val="24"/>
        </w:rPr>
        <w:t>it</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2"/>
          <w:sz w:val="24"/>
          <w:szCs w:val="24"/>
        </w:rPr>
        <w:t>b</w:t>
      </w:r>
      <w:r w:rsidRPr="009E249A">
        <w:rPr>
          <w:rFonts w:eastAsia="Times New Roman" w:cs="Times New Roman"/>
          <w:sz w:val="24"/>
          <w:szCs w:val="24"/>
        </w:rPr>
        <w:t xml:space="preserve">y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2"/>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z w:val="24"/>
          <w:szCs w:val="24"/>
        </w:rPr>
        <w:t>ff</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w</w:t>
      </w:r>
      <w:r w:rsidRPr="009E249A">
        <w:rPr>
          <w:rFonts w:eastAsia="Times New Roman" w:cs="Times New Roman"/>
          <w:spacing w:val="1"/>
          <w:sz w:val="24"/>
          <w:szCs w:val="24"/>
        </w:rPr>
        <w:t>a</w:t>
      </w:r>
      <w:r w:rsidRPr="009E249A">
        <w:rPr>
          <w:rFonts w:eastAsia="Times New Roman" w:cs="Times New Roman"/>
          <w:sz w:val="24"/>
          <w:szCs w:val="24"/>
        </w:rPr>
        <w:t>rd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t</w:t>
      </w:r>
      <w:r w:rsidR="00E8763B"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 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k</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mmi</w:t>
      </w:r>
      <w:r w:rsidRPr="009E249A">
        <w:rPr>
          <w:rFonts w:eastAsia="Times New Roman" w:cs="Times New Roman"/>
          <w:spacing w:val="-2"/>
          <w:sz w:val="24"/>
          <w:szCs w:val="24"/>
        </w:rPr>
        <w:t>t</w:t>
      </w:r>
      <w:r w:rsidRPr="009E249A">
        <w:rPr>
          <w:rFonts w:eastAsia="Times New Roman" w:cs="Times New Roman"/>
          <w:spacing w:val="1"/>
          <w:sz w:val="24"/>
          <w:szCs w:val="24"/>
        </w:rPr>
        <w:t>te</w:t>
      </w:r>
      <w:r w:rsidRPr="009E249A">
        <w:rPr>
          <w:rFonts w:eastAsia="Times New Roman" w:cs="Times New Roman"/>
          <w:sz w:val="24"/>
          <w:szCs w:val="24"/>
        </w:rPr>
        <w:t>e</w:t>
      </w:r>
      <w:r w:rsidRPr="009E249A">
        <w:rPr>
          <w:rFonts w:eastAsia="Times New Roman" w:cs="Times New Roman"/>
          <w:spacing w:val="-2"/>
          <w:sz w:val="24"/>
          <w:szCs w:val="24"/>
        </w:rPr>
        <w:t xml:space="preserve"> </w:t>
      </w:r>
      <w:r w:rsidRPr="009E249A">
        <w:rPr>
          <w:rFonts w:eastAsia="Times New Roman" w:cs="Times New Roman"/>
          <w:sz w:val="24"/>
          <w:szCs w:val="24"/>
        </w:rPr>
        <w:t>(</w:t>
      </w: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m</w:t>
      </w:r>
      <w:r w:rsidRPr="009E249A">
        <w:rPr>
          <w:rFonts w:eastAsia="Times New Roman" w:cs="Times New Roman"/>
          <w:spacing w:val="-2"/>
          <w:sz w:val="24"/>
          <w:szCs w:val="24"/>
        </w:rPr>
        <w:t>e</w:t>
      </w:r>
      <w:r w:rsidRPr="009E249A">
        <w:rPr>
          <w:rFonts w:eastAsia="Times New Roman" w:cs="Times New Roman"/>
          <w:spacing w:val="1"/>
          <w:sz w:val="24"/>
          <w:szCs w:val="24"/>
        </w:rPr>
        <w:t>m</w:t>
      </w:r>
      <w:r w:rsidRPr="009E249A">
        <w:rPr>
          <w:rFonts w:eastAsia="Times New Roman" w:cs="Times New Roman"/>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z w:val="24"/>
          <w:szCs w:val="24"/>
        </w:rPr>
        <w:t>.</w:t>
      </w:r>
    </w:p>
    <w:p w14:paraId="3E949670" w14:textId="77777777" w:rsidR="00EC014E" w:rsidRPr="009E249A" w:rsidRDefault="00EC014E" w:rsidP="00E8763B">
      <w:pPr>
        <w:spacing w:before="9" w:after="0" w:line="240" w:lineRule="auto"/>
        <w:rPr>
          <w:sz w:val="24"/>
          <w:szCs w:val="24"/>
        </w:rPr>
      </w:pPr>
    </w:p>
    <w:p w14:paraId="655C2146" w14:textId="6183CD1D" w:rsidR="00245994" w:rsidRPr="009E249A" w:rsidRDefault="00F936B1" w:rsidP="00245994">
      <w:pPr>
        <w:spacing w:before="9" w:after="0" w:line="240" w:lineRule="auto"/>
        <w:jc w:val="center"/>
        <w:rPr>
          <w:b/>
          <w:sz w:val="24"/>
          <w:szCs w:val="24"/>
        </w:rPr>
      </w:pPr>
      <w:r>
        <w:rPr>
          <w:b/>
          <w:sz w:val="24"/>
          <w:szCs w:val="24"/>
        </w:rPr>
        <w:t>January 1</w:t>
      </w:r>
      <w:r w:rsidR="008C4978">
        <w:rPr>
          <w:b/>
          <w:sz w:val="24"/>
          <w:szCs w:val="24"/>
        </w:rPr>
        <w:t>8</w:t>
      </w:r>
      <w:r>
        <w:rPr>
          <w:b/>
          <w:sz w:val="24"/>
          <w:szCs w:val="24"/>
        </w:rPr>
        <w:t>, 201</w:t>
      </w:r>
      <w:r w:rsidR="008C4978">
        <w:rPr>
          <w:b/>
          <w:sz w:val="24"/>
          <w:szCs w:val="24"/>
        </w:rPr>
        <w:t>9</w:t>
      </w:r>
    </w:p>
    <w:p w14:paraId="1A756B6D" w14:textId="77777777" w:rsidR="00EC014E" w:rsidRPr="009E249A" w:rsidRDefault="00EC014E" w:rsidP="00E8763B">
      <w:pPr>
        <w:spacing w:before="1" w:after="0" w:line="240" w:lineRule="auto"/>
        <w:rPr>
          <w:sz w:val="24"/>
          <w:szCs w:val="24"/>
        </w:rPr>
      </w:pPr>
    </w:p>
    <w:p w14:paraId="25A6E4C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ee</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or pr</w:t>
      </w:r>
      <w:r w:rsidRPr="009E249A">
        <w:rPr>
          <w:rFonts w:eastAsia="Times New Roman" w:cs="Times New Roman"/>
          <w:spacing w:val="-2"/>
          <w:sz w:val="24"/>
          <w:szCs w:val="24"/>
        </w:rPr>
        <w:t>e</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mi</w:t>
      </w:r>
      <w:r w:rsidRPr="009E249A">
        <w:rPr>
          <w:rFonts w:eastAsia="Times New Roman" w:cs="Times New Roman"/>
          <w:sz w:val="24"/>
          <w:szCs w:val="24"/>
        </w:rPr>
        <w:t>n</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5"/>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n</w:t>
      </w:r>
      <w:r w:rsidRPr="009E249A">
        <w:rPr>
          <w:rFonts w:eastAsia="Times New Roman" w:cs="Times New Roman"/>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3"/>
          <w:sz w:val="24"/>
          <w:szCs w:val="24"/>
        </w:rPr>
        <w:t>s</w:t>
      </w:r>
      <w:r w:rsidR="00E8763B" w:rsidRPr="009E249A">
        <w:rPr>
          <w:rFonts w:eastAsia="Times New Roman" w:cs="Times New Roman"/>
          <w:sz w:val="24"/>
          <w:szCs w:val="24"/>
        </w:rPr>
        <w:t xml:space="preserve">. NOTE: </w:t>
      </w:r>
      <w:r w:rsidRPr="009E249A">
        <w:rPr>
          <w:rFonts w:eastAsia="Times New Roman" w:cs="Times New Roman"/>
          <w:b/>
          <w:sz w:val="24"/>
          <w:szCs w:val="24"/>
        </w:rPr>
        <w:t>pro</w:t>
      </w:r>
      <w:r w:rsidRPr="009E249A">
        <w:rPr>
          <w:rFonts w:eastAsia="Times New Roman" w:cs="Times New Roman"/>
          <w:b/>
          <w:spacing w:val="-2"/>
          <w:sz w:val="24"/>
          <w:szCs w:val="24"/>
        </w:rPr>
        <w:t>j</w:t>
      </w:r>
      <w:r w:rsidRPr="009E249A">
        <w:rPr>
          <w:rFonts w:eastAsia="Times New Roman" w:cs="Times New Roman"/>
          <w:b/>
          <w:spacing w:val="1"/>
          <w:sz w:val="24"/>
          <w:szCs w:val="24"/>
        </w:rPr>
        <w:t>ec</w:t>
      </w:r>
      <w:r w:rsidRPr="009E249A">
        <w:rPr>
          <w:rFonts w:eastAsia="Times New Roman" w:cs="Times New Roman"/>
          <w:b/>
          <w:sz w:val="24"/>
          <w:szCs w:val="24"/>
        </w:rPr>
        <w:t>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s</w:t>
      </w:r>
      <w:r w:rsidRPr="009E249A">
        <w:rPr>
          <w:rFonts w:eastAsia="Times New Roman" w:cs="Times New Roman"/>
          <w:b/>
          <w:sz w:val="24"/>
          <w:szCs w:val="24"/>
        </w:rPr>
        <w:t>pon</w:t>
      </w:r>
      <w:r w:rsidRPr="009E249A">
        <w:rPr>
          <w:rFonts w:eastAsia="Times New Roman" w:cs="Times New Roman"/>
          <w:b/>
          <w:spacing w:val="-1"/>
          <w:sz w:val="24"/>
          <w:szCs w:val="24"/>
        </w:rPr>
        <w:t>s</w:t>
      </w:r>
      <w:r w:rsidRPr="009E249A">
        <w:rPr>
          <w:rFonts w:eastAsia="Times New Roman" w:cs="Times New Roman"/>
          <w:b/>
          <w:sz w:val="24"/>
          <w:szCs w:val="24"/>
        </w:rPr>
        <w:t>ors</w:t>
      </w:r>
      <w:r w:rsidRPr="009E249A">
        <w:rPr>
          <w:rFonts w:eastAsia="Times New Roman" w:cs="Times New Roman"/>
          <w:b/>
          <w:spacing w:val="-1"/>
          <w:sz w:val="24"/>
          <w:szCs w:val="24"/>
        </w:rPr>
        <w:t xml:space="preserve"> w</w:t>
      </w:r>
      <w:r w:rsidRPr="009E249A">
        <w:rPr>
          <w:rFonts w:eastAsia="Times New Roman" w:cs="Times New Roman"/>
          <w:b/>
          <w:spacing w:val="1"/>
          <w:sz w:val="24"/>
          <w:szCs w:val="24"/>
        </w:rPr>
        <w:t>il</w:t>
      </w:r>
      <w:r w:rsidRPr="009E249A">
        <w:rPr>
          <w:rFonts w:eastAsia="Times New Roman" w:cs="Times New Roman"/>
          <w:b/>
          <w:sz w:val="24"/>
          <w:szCs w:val="24"/>
        </w:rPr>
        <w:t>l</w:t>
      </w:r>
      <w:r w:rsidRPr="009E249A">
        <w:rPr>
          <w:rFonts w:eastAsia="Times New Roman" w:cs="Times New Roman"/>
          <w:b/>
          <w:spacing w:val="1"/>
          <w:sz w:val="24"/>
          <w:szCs w:val="24"/>
        </w:rPr>
        <w:t xml:space="preserve"> </w:t>
      </w:r>
      <w:r w:rsidRPr="009E249A">
        <w:rPr>
          <w:rFonts w:eastAsia="Times New Roman" w:cs="Times New Roman"/>
          <w:b/>
          <w:sz w:val="24"/>
          <w:szCs w:val="24"/>
        </w:rPr>
        <w:t>be</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i</w:t>
      </w:r>
      <w:r w:rsidRPr="009E249A">
        <w:rPr>
          <w:rFonts w:eastAsia="Times New Roman" w:cs="Times New Roman"/>
          <w:b/>
          <w:sz w:val="24"/>
          <w:szCs w:val="24"/>
        </w:rPr>
        <w:t>n</w:t>
      </w:r>
      <w:r w:rsidRPr="009E249A">
        <w:rPr>
          <w:rFonts w:eastAsia="Times New Roman" w:cs="Times New Roman"/>
          <w:b/>
          <w:spacing w:val="-2"/>
          <w:sz w:val="24"/>
          <w:szCs w:val="24"/>
        </w:rPr>
        <w:t>v</w:t>
      </w:r>
      <w:r w:rsidRPr="009E249A">
        <w:rPr>
          <w:rFonts w:eastAsia="Times New Roman" w:cs="Times New Roman"/>
          <w:b/>
          <w:spacing w:val="1"/>
          <w:sz w:val="24"/>
          <w:szCs w:val="24"/>
        </w:rPr>
        <w:t>ite</w:t>
      </w:r>
      <w:r w:rsidRPr="009E249A">
        <w:rPr>
          <w:rFonts w:eastAsia="Times New Roman" w:cs="Times New Roman"/>
          <w:b/>
          <w:sz w:val="24"/>
          <w:szCs w:val="24"/>
        </w:rPr>
        <w:t>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o pr</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1"/>
          <w:sz w:val="24"/>
          <w:szCs w:val="24"/>
        </w:rPr>
        <w:t>e</w:t>
      </w:r>
      <w:r w:rsidRPr="009E249A">
        <w:rPr>
          <w:rFonts w:eastAsia="Times New Roman" w:cs="Times New Roman"/>
          <w:b/>
          <w:sz w:val="24"/>
          <w:szCs w:val="24"/>
        </w:rPr>
        <w:t>nt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w:t>
      </w:r>
      <w:r w:rsidRPr="009E249A">
        <w:rPr>
          <w:rFonts w:eastAsia="Times New Roman" w:cs="Times New Roman"/>
          <w:b/>
          <w:spacing w:val="-2"/>
          <w:sz w:val="24"/>
          <w:szCs w:val="24"/>
        </w:rPr>
        <w:t>e</w:t>
      </w:r>
      <w:r w:rsidRPr="009E249A">
        <w:rPr>
          <w:rFonts w:eastAsia="Times New Roman" w:cs="Times New Roman"/>
          <w:b/>
          <w:spacing w:val="1"/>
          <w:sz w:val="24"/>
          <w:szCs w:val="24"/>
        </w:rPr>
        <w:t>i</w:t>
      </w:r>
      <w:r w:rsidRPr="009E249A">
        <w:rPr>
          <w:rFonts w:eastAsia="Times New Roman" w:cs="Times New Roman"/>
          <w:b/>
          <w:sz w:val="24"/>
          <w:szCs w:val="24"/>
        </w:rPr>
        <w:t>r pro</w:t>
      </w:r>
      <w:r w:rsidRPr="009E249A">
        <w:rPr>
          <w:rFonts w:eastAsia="Times New Roman" w:cs="Times New Roman"/>
          <w:b/>
          <w:spacing w:val="-2"/>
          <w:sz w:val="24"/>
          <w:szCs w:val="24"/>
        </w:rPr>
        <w:t>j</w:t>
      </w:r>
      <w:r w:rsidRPr="009E249A">
        <w:rPr>
          <w:rFonts w:eastAsia="Times New Roman" w:cs="Times New Roman"/>
          <w:b/>
          <w:spacing w:val="1"/>
          <w:sz w:val="24"/>
          <w:szCs w:val="24"/>
        </w:rPr>
        <w:t>e</w:t>
      </w:r>
      <w:r w:rsidRPr="009E249A">
        <w:rPr>
          <w:rFonts w:eastAsia="Times New Roman" w:cs="Times New Roman"/>
          <w:b/>
          <w:spacing w:val="-2"/>
          <w:sz w:val="24"/>
          <w:szCs w:val="24"/>
        </w:rPr>
        <w:t>c</w:t>
      </w:r>
      <w:r w:rsidRPr="009E249A">
        <w:rPr>
          <w:rFonts w:eastAsia="Times New Roman" w:cs="Times New Roman"/>
          <w:b/>
          <w:spacing w:val="1"/>
          <w:sz w:val="24"/>
          <w:szCs w:val="24"/>
        </w:rPr>
        <w:t>t</w:t>
      </w:r>
      <w:r w:rsidRPr="009E249A">
        <w:rPr>
          <w:rFonts w:eastAsia="Times New Roman" w:cs="Times New Roman"/>
          <w:b/>
          <w:sz w:val="24"/>
          <w:szCs w:val="24"/>
        </w:rPr>
        <w:t>s</w:t>
      </w:r>
      <w:r w:rsidRPr="009E249A">
        <w:rPr>
          <w:rFonts w:eastAsia="Times New Roman" w:cs="Times New Roman"/>
          <w:b/>
          <w:spacing w:val="-1"/>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w:t>
      </w:r>
      <w:r w:rsidRPr="009E249A">
        <w:rPr>
          <w:rFonts w:eastAsia="Times New Roman" w:cs="Times New Roman"/>
          <w:b/>
          <w:spacing w:val="-1"/>
          <w:sz w:val="24"/>
          <w:szCs w:val="24"/>
        </w:rPr>
        <w:t>sw</w:t>
      </w:r>
      <w:r w:rsidRPr="009E249A">
        <w:rPr>
          <w:rFonts w:eastAsia="Times New Roman" w:cs="Times New Roman"/>
          <w:b/>
          <w:spacing w:val="1"/>
          <w:sz w:val="24"/>
          <w:szCs w:val="24"/>
        </w:rPr>
        <w:t>e</w:t>
      </w:r>
      <w:r w:rsidRPr="009E249A">
        <w:rPr>
          <w:rFonts w:eastAsia="Times New Roman" w:cs="Times New Roman"/>
          <w:b/>
          <w:sz w:val="24"/>
          <w:szCs w:val="24"/>
        </w:rPr>
        <w:t>r qu</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2"/>
          <w:sz w:val="24"/>
          <w:szCs w:val="24"/>
        </w:rPr>
        <w:t>t</w:t>
      </w:r>
      <w:r w:rsidRPr="009E249A">
        <w:rPr>
          <w:rFonts w:eastAsia="Times New Roman" w:cs="Times New Roman"/>
          <w:b/>
          <w:spacing w:val="1"/>
          <w:sz w:val="24"/>
          <w:szCs w:val="24"/>
        </w:rPr>
        <w:t>i</w:t>
      </w:r>
      <w:r w:rsidRPr="009E249A">
        <w:rPr>
          <w:rFonts w:eastAsia="Times New Roman" w:cs="Times New Roman"/>
          <w:b/>
          <w:sz w:val="24"/>
          <w:szCs w:val="24"/>
        </w:rPr>
        <w:t>ons</w:t>
      </w:r>
      <w:r w:rsidRPr="009E249A">
        <w:rPr>
          <w:rFonts w:eastAsia="Times New Roman" w:cs="Times New Roman"/>
          <w:b/>
          <w:spacing w:val="-1"/>
          <w:sz w:val="24"/>
          <w:szCs w:val="24"/>
        </w:rPr>
        <w:t xml:space="preserve"> </w:t>
      </w:r>
      <w:r w:rsidRPr="009E249A">
        <w:rPr>
          <w:rFonts w:eastAsia="Times New Roman" w:cs="Times New Roman"/>
          <w:b/>
          <w:sz w:val="24"/>
          <w:szCs w:val="24"/>
        </w:rPr>
        <w:t>by</w:t>
      </w:r>
      <w:r w:rsidRPr="009E249A">
        <w:rPr>
          <w:rFonts w:eastAsia="Times New Roman" w:cs="Times New Roman"/>
          <w:b/>
          <w:spacing w:val="-5"/>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he</w:t>
      </w:r>
      <w:r w:rsidRPr="009E249A">
        <w:rPr>
          <w:rFonts w:eastAsia="Times New Roman" w:cs="Times New Roman"/>
          <w:b/>
          <w:spacing w:val="1"/>
          <w:sz w:val="24"/>
          <w:szCs w:val="24"/>
        </w:rPr>
        <w:t xml:space="preserve"> c</w:t>
      </w:r>
      <w:r w:rsidRPr="009E249A">
        <w:rPr>
          <w:rFonts w:eastAsia="Times New Roman" w:cs="Times New Roman"/>
          <w:b/>
          <w:sz w:val="24"/>
          <w:szCs w:val="24"/>
        </w:rPr>
        <w:t>o</w:t>
      </w:r>
      <w:r w:rsidRPr="009E249A">
        <w:rPr>
          <w:rFonts w:eastAsia="Times New Roman" w:cs="Times New Roman"/>
          <w:b/>
          <w:spacing w:val="1"/>
          <w:sz w:val="24"/>
          <w:szCs w:val="24"/>
        </w:rPr>
        <w:t>mm</w:t>
      </w:r>
      <w:r w:rsidRPr="009E249A">
        <w:rPr>
          <w:rFonts w:eastAsia="Times New Roman" w:cs="Times New Roman"/>
          <w:b/>
          <w:spacing w:val="-2"/>
          <w:sz w:val="24"/>
          <w:szCs w:val="24"/>
        </w:rPr>
        <w:t>i</w:t>
      </w:r>
      <w:r w:rsidRPr="009E249A">
        <w:rPr>
          <w:rFonts w:eastAsia="Times New Roman" w:cs="Times New Roman"/>
          <w:b/>
          <w:spacing w:val="1"/>
          <w:sz w:val="24"/>
          <w:szCs w:val="24"/>
        </w:rPr>
        <w:t>t</w:t>
      </w:r>
      <w:r w:rsidRPr="009E249A">
        <w:rPr>
          <w:rFonts w:eastAsia="Times New Roman" w:cs="Times New Roman"/>
          <w:b/>
          <w:spacing w:val="-2"/>
          <w:sz w:val="24"/>
          <w:szCs w:val="24"/>
        </w:rPr>
        <w:t>t</w:t>
      </w:r>
      <w:r w:rsidRPr="009E249A">
        <w:rPr>
          <w:rFonts w:eastAsia="Times New Roman" w:cs="Times New Roman"/>
          <w:b/>
          <w:spacing w:val="1"/>
          <w:sz w:val="24"/>
          <w:szCs w:val="24"/>
        </w:rPr>
        <w:t>ee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w:t>
      </w:r>
      <w:r w:rsidRPr="009E249A">
        <w:rPr>
          <w:rFonts w:eastAsia="Times New Roman" w:cs="Times New Roman"/>
          <w:spacing w:val="1"/>
          <w:sz w:val="24"/>
          <w:szCs w:val="24"/>
        </w:rPr>
        <w:t>mi</w:t>
      </w:r>
      <w:r w:rsidRPr="009E249A">
        <w:rPr>
          <w:rFonts w:eastAsia="Times New Roman" w:cs="Times New Roman"/>
          <w:spacing w:val="-2"/>
          <w:sz w:val="24"/>
          <w:szCs w:val="24"/>
        </w:rPr>
        <w:t>t</w:t>
      </w:r>
      <w:r w:rsidRPr="009E249A">
        <w:rPr>
          <w:rFonts w:eastAsia="Times New Roman" w:cs="Times New Roman"/>
          <w:spacing w:val="1"/>
          <w:sz w:val="24"/>
          <w:szCs w:val="24"/>
        </w:rPr>
        <w:t>t</w:t>
      </w:r>
      <w:r w:rsidRPr="009E249A">
        <w:rPr>
          <w:rFonts w:eastAsia="Times New Roman" w:cs="Times New Roman"/>
          <w:spacing w:val="-2"/>
          <w:sz w:val="24"/>
          <w:szCs w:val="24"/>
        </w:rPr>
        <w:t>e</w:t>
      </w:r>
      <w:r w:rsidRPr="009E249A">
        <w:rPr>
          <w:rFonts w:eastAsia="Times New Roman" w:cs="Times New Roman"/>
          <w:sz w:val="24"/>
          <w:szCs w:val="24"/>
        </w:rPr>
        <w:t>e</w:t>
      </w:r>
      <w:r w:rsidRPr="009E249A">
        <w:rPr>
          <w:rFonts w:eastAsia="Times New Roman" w:cs="Times New Roman"/>
          <w:spacing w:val="-1"/>
          <w:sz w:val="24"/>
          <w:szCs w:val="24"/>
        </w:rPr>
        <w:t xml:space="preserve"> s</w:t>
      </w:r>
      <w:r w:rsidRPr="009E249A">
        <w:rPr>
          <w:rFonts w:eastAsia="Times New Roman" w:cs="Times New Roman"/>
          <w:spacing w:val="1"/>
          <w:sz w:val="24"/>
          <w:szCs w:val="24"/>
        </w:rPr>
        <w:t>c</w:t>
      </w:r>
      <w:r w:rsidRPr="009E249A">
        <w:rPr>
          <w:rFonts w:eastAsia="Times New Roman" w:cs="Times New Roman"/>
          <w:sz w:val="24"/>
          <w:szCs w:val="24"/>
        </w:rPr>
        <w:t>or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 p</w:t>
      </w:r>
      <w:r w:rsidRPr="009E249A">
        <w:rPr>
          <w:rFonts w:eastAsia="Times New Roman" w:cs="Times New Roman"/>
          <w:spacing w:val="-2"/>
          <w:sz w:val="24"/>
          <w:szCs w:val="24"/>
        </w:rPr>
        <w:t>r</w:t>
      </w:r>
      <w:r w:rsidRPr="009E249A">
        <w:rPr>
          <w:rFonts w:eastAsia="Times New Roman" w:cs="Times New Roman"/>
          <w:spacing w:val="1"/>
          <w:sz w:val="24"/>
          <w:szCs w:val="24"/>
        </w:rPr>
        <w:t>i</w:t>
      </w:r>
      <w:r w:rsidRPr="009E249A">
        <w:rPr>
          <w:rFonts w:eastAsia="Times New Roman" w:cs="Times New Roman"/>
          <w:sz w:val="24"/>
          <w:szCs w:val="24"/>
        </w:rPr>
        <w:t>or</w:t>
      </w:r>
      <w:r w:rsidRPr="009E249A">
        <w:rPr>
          <w:rFonts w:eastAsia="Times New Roman" w:cs="Times New Roman"/>
          <w:spacing w:val="-2"/>
          <w:sz w:val="24"/>
          <w:szCs w:val="24"/>
        </w:rPr>
        <w:t>i</w:t>
      </w:r>
      <w:r w:rsidRPr="009E249A">
        <w:rPr>
          <w:rFonts w:eastAsia="Times New Roman" w:cs="Times New Roman"/>
          <w:spacing w:val="1"/>
          <w:sz w:val="24"/>
          <w:szCs w:val="24"/>
        </w:rPr>
        <w:t>ti</w:t>
      </w:r>
      <w:r w:rsidRPr="009E249A">
        <w:rPr>
          <w:rFonts w:eastAsia="Times New Roman" w:cs="Times New Roman"/>
          <w:spacing w:val="-2"/>
          <w:sz w:val="24"/>
          <w:szCs w:val="24"/>
        </w:rPr>
        <w:t>z</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pacing w:val="-2"/>
          <w:sz w:val="24"/>
          <w:szCs w:val="24"/>
        </w:rPr>
        <w:t>b</w:t>
      </w:r>
      <w:r w:rsidRPr="009E249A">
        <w:rPr>
          <w:rFonts w:eastAsia="Times New Roman" w:cs="Times New Roman"/>
          <w:spacing w:val="1"/>
          <w:sz w:val="24"/>
          <w:szCs w:val="24"/>
        </w:rPr>
        <w:t>li</w:t>
      </w:r>
      <w:r w:rsidRPr="009E249A">
        <w:rPr>
          <w:rFonts w:eastAsia="Times New Roman" w:cs="Times New Roman"/>
          <w:spacing w:val="-3"/>
          <w:sz w:val="24"/>
          <w:szCs w:val="24"/>
        </w:rPr>
        <w:t>s</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c</w:t>
      </w:r>
      <w:r w:rsidRPr="009E249A">
        <w:rPr>
          <w:rFonts w:eastAsia="Times New Roman" w:cs="Times New Roman"/>
          <w:spacing w:val="-2"/>
          <w:sz w:val="24"/>
          <w:szCs w:val="24"/>
        </w:rPr>
        <w:t>r</w:t>
      </w:r>
      <w:r w:rsidRPr="009E249A">
        <w:rPr>
          <w:rFonts w:eastAsia="Times New Roman" w:cs="Times New Roman"/>
          <w:spacing w:val="1"/>
          <w:sz w:val="24"/>
          <w:szCs w:val="24"/>
        </w:rPr>
        <w:t>ite</w:t>
      </w:r>
      <w:r w:rsidRPr="009E249A">
        <w:rPr>
          <w:rFonts w:eastAsia="Times New Roman" w:cs="Times New Roman"/>
          <w:spacing w:val="-2"/>
          <w:sz w:val="24"/>
          <w:szCs w:val="24"/>
        </w:rPr>
        <w:t>r</w:t>
      </w:r>
      <w:r w:rsidRPr="009E249A">
        <w:rPr>
          <w:rFonts w:eastAsia="Times New Roman" w:cs="Times New Roman"/>
          <w:spacing w:val="1"/>
          <w:sz w:val="24"/>
          <w:szCs w:val="24"/>
        </w:rPr>
        <w:t>ia</w:t>
      </w:r>
      <w:r w:rsidRPr="009E249A">
        <w:rPr>
          <w:rFonts w:eastAsia="Times New Roman" w:cs="Times New Roman"/>
          <w:sz w:val="24"/>
          <w:szCs w:val="24"/>
        </w:rPr>
        <w:t>.</w:t>
      </w:r>
    </w:p>
    <w:p w14:paraId="0EA37845" w14:textId="77777777" w:rsidR="00EC014E" w:rsidRPr="009E249A" w:rsidRDefault="00EC014E" w:rsidP="00E8763B">
      <w:pPr>
        <w:spacing w:before="8" w:after="0" w:line="240" w:lineRule="auto"/>
        <w:rPr>
          <w:sz w:val="24"/>
          <w:szCs w:val="24"/>
        </w:rPr>
      </w:pPr>
    </w:p>
    <w:p w14:paraId="3049979B" w14:textId="54E81681" w:rsidR="00EC014E" w:rsidRPr="009E249A" w:rsidRDefault="00F936B1" w:rsidP="00E8763B">
      <w:pPr>
        <w:spacing w:after="0" w:line="240" w:lineRule="auto"/>
        <w:jc w:val="center"/>
        <w:rPr>
          <w:rFonts w:eastAsia="Times New Roman" w:cs="Times New Roman"/>
          <w:sz w:val="24"/>
          <w:szCs w:val="24"/>
        </w:rPr>
      </w:pPr>
      <w:r>
        <w:rPr>
          <w:rFonts w:eastAsia="Times New Roman" w:cs="Times New Roman"/>
          <w:b/>
          <w:bCs/>
          <w:spacing w:val="-1"/>
          <w:sz w:val="24"/>
          <w:szCs w:val="24"/>
        </w:rPr>
        <w:t>March</w:t>
      </w:r>
      <w:r w:rsidR="0038597C" w:rsidRPr="009E249A">
        <w:rPr>
          <w:rFonts w:eastAsia="Times New Roman" w:cs="Times New Roman"/>
          <w:b/>
          <w:bCs/>
          <w:spacing w:val="-1"/>
          <w:sz w:val="24"/>
          <w:szCs w:val="24"/>
        </w:rPr>
        <w:t xml:space="preserve"> 1, 201</w:t>
      </w:r>
      <w:r w:rsidR="008C4978">
        <w:rPr>
          <w:rFonts w:eastAsia="Times New Roman" w:cs="Times New Roman"/>
          <w:b/>
          <w:bCs/>
          <w:spacing w:val="-1"/>
          <w:sz w:val="24"/>
          <w:szCs w:val="24"/>
        </w:rPr>
        <w:t>9</w:t>
      </w:r>
    </w:p>
    <w:p w14:paraId="1249D30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3"/>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2"/>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nnoun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z w:val="24"/>
          <w:szCs w:val="24"/>
        </w:rPr>
        <w:t>by</w:t>
      </w:r>
      <w:r w:rsidRPr="009E249A">
        <w:rPr>
          <w:rFonts w:eastAsia="Times New Roman" w:cs="Times New Roman"/>
          <w:spacing w:val="-5"/>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now</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2"/>
          <w:sz w:val="24"/>
          <w:szCs w:val="24"/>
        </w:rPr>
        <w:t>eg</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a</w:t>
      </w:r>
      <w:r w:rsidRPr="009E249A">
        <w:rPr>
          <w:rFonts w:eastAsia="Times New Roman" w:cs="Times New Roman"/>
          <w:sz w:val="24"/>
          <w:szCs w:val="24"/>
        </w:rPr>
        <w:t>l</w:t>
      </w:r>
      <w:r w:rsidR="00920F6D"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3"/>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p>
    <w:p w14:paraId="353266FA" w14:textId="77777777" w:rsidR="00EC014E" w:rsidRPr="009E249A" w:rsidRDefault="00EC014E" w:rsidP="00E8763B">
      <w:pPr>
        <w:spacing w:before="11" w:after="0" w:line="240" w:lineRule="auto"/>
        <w:rPr>
          <w:sz w:val="24"/>
          <w:szCs w:val="24"/>
        </w:rPr>
      </w:pPr>
    </w:p>
    <w:p w14:paraId="69A542B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pacing w:val="-1"/>
          <w:sz w:val="24"/>
          <w:szCs w:val="24"/>
        </w:rPr>
        <w:t>N</w:t>
      </w:r>
      <w:r w:rsidR="00E8763B" w:rsidRPr="009E249A">
        <w:rPr>
          <w:rFonts w:eastAsia="Times New Roman" w:cs="Times New Roman"/>
          <w:b/>
          <w:bCs/>
          <w:sz w:val="24"/>
          <w:szCs w:val="24"/>
        </w:rPr>
        <w:t>OTE</w:t>
      </w:r>
      <w:r w:rsidRPr="009E249A">
        <w:rPr>
          <w:rFonts w:eastAsia="Times New Roman" w:cs="Times New Roman"/>
          <w:b/>
          <w:bCs/>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o g</w:t>
      </w:r>
      <w:r w:rsidRPr="009E249A">
        <w:rPr>
          <w:rFonts w:eastAsia="Times New Roman" w:cs="Times New Roman"/>
          <w:b/>
          <w:bCs/>
          <w:spacing w:val="1"/>
          <w:sz w:val="24"/>
          <w:szCs w:val="24"/>
        </w:rPr>
        <w:t>r</w:t>
      </w:r>
      <w:r w:rsidRPr="009E249A">
        <w:rPr>
          <w:rFonts w:eastAsia="Times New Roman" w:cs="Times New Roman"/>
          <w:b/>
          <w:bCs/>
          <w:sz w:val="24"/>
          <w:szCs w:val="24"/>
        </w:rPr>
        <w:t>a</w:t>
      </w:r>
      <w:r w:rsidRPr="009E249A">
        <w:rPr>
          <w:rFonts w:eastAsia="Times New Roman" w:cs="Times New Roman"/>
          <w:b/>
          <w:bCs/>
          <w:spacing w:val="-1"/>
          <w:sz w:val="24"/>
          <w:szCs w:val="24"/>
        </w:rPr>
        <w:t>n</w:t>
      </w:r>
      <w:r w:rsidRPr="009E249A">
        <w:rPr>
          <w:rFonts w:eastAsia="Times New Roman" w:cs="Times New Roman"/>
          <w:b/>
          <w:bCs/>
          <w:sz w:val="24"/>
          <w:szCs w:val="24"/>
        </w:rPr>
        <w:t xml:space="preserve">t </w:t>
      </w:r>
      <w:r w:rsidRPr="009E249A">
        <w:rPr>
          <w:rFonts w:eastAsia="Times New Roman" w:cs="Times New Roman"/>
          <w:b/>
          <w:bCs/>
          <w:spacing w:val="-2"/>
          <w:sz w:val="24"/>
          <w:szCs w:val="24"/>
        </w:rPr>
        <w:t>r</w:t>
      </w:r>
      <w:r w:rsidRPr="009E249A">
        <w:rPr>
          <w:rFonts w:eastAsia="Times New Roman" w:cs="Times New Roman"/>
          <w:b/>
          <w:bCs/>
          <w:spacing w:val="1"/>
          <w:sz w:val="24"/>
          <w:szCs w:val="24"/>
        </w:rPr>
        <w:t>el</w:t>
      </w:r>
      <w:r w:rsidRPr="009E249A">
        <w:rPr>
          <w:rFonts w:eastAsia="Times New Roman" w:cs="Times New Roman"/>
          <w:b/>
          <w:bCs/>
          <w:sz w:val="24"/>
          <w:szCs w:val="24"/>
        </w:rPr>
        <w:t>a</w:t>
      </w:r>
      <w:r w:rsidRPr="009E249A">
        <w:rPr>
          <w:rFonts w:eastAsia="Times New Roman" w:cs="Times New Roman"/>
          <w:b/>
          <w:bCs/>
          <w:spacing w:val="-2"/>
          <w:sz w:val="24"/>
          <w:szCs w:val="24"/>
        </w:rPr>
        <w:t>t</w:t>
      </w:r>
      <w:r w:rsidRPr="009E249A">
        <w:rPr>
          <w:rFonts w:eastAsia="Times New Roman" w:cs="Times New Roman"/>
          <w:b/>
          <w:bCs/>
          <w:spacing w:val="1"/>
          <w:sz w:val="24"/>
          <w:szCs w:val="24"/>
        </w:rPr>
        <w:t>e</w:t>
      </w:r>
      <w:r w:rsidRPr="009E249A">
        <w:rPr>
          <w:rFonts w:eastAsia="Times New Roman" w:cs="Times New Roman"/>
          <w:b/>
          <w:bCs/>
          <w:sz w:val="24"/>
          <w:szCs w:val="24"/>
        </w:rPr>
        <w:t>d</w:t>
      </w:r>
      <w:r w:rsidRPr="009E249A">
        <w:rPr>
          <w:rFonts w:eastAsia="Times New Roman" w:cs="Times New Roman"/>
          <w:b/>
          <w:bCs/>
          <w:spacing w:val="-1"/>
          <w:sz w:val="24"/>
          <w:szCs w:val="24"/>
        </w:rPr>
        <w:t xml:space="preserve"> w</w:t>
      </w:r>
      <w:r w:rsidRPr="009E249A">
        <w:rPr>
          <w:rFonts w:eastAsia="Times New Roman" w:cs="Times New Roman"/>
          <w:b/>
          <w:bCs/>
          <w:sz w:val="24"/>
          <w:szCs w:val="24"/>
        </w:rPr>
        <w:t>o</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m</w:t>
      </w:r>
      <w:r w:rsidRPr="009E249A">
        <w:rPr>
          <w:rFonts w:eastAsia="Times New Roman" w:cs="Times New Roman"/>
          <w:b/>
          <w:bCs/>
          <w:sz w:val="24"/>
          <w:szCs w:val="24"/>
        </w:rPr>
        <w:t xml:space="preserve">ay </w:t>
      </w:r>
      <w:r w:rsidRPr="009E249A">
        <w:rPr>
          <w:rFonts w:eastAsia="Times New Roman" w:cs="Times New Roman"/>
          <w:b/>
          <w:bCs/>
          <w:spacing w:val="-1"/>
          <w:sz w:val="24"/>
          <w:szCs w:val="24"/>
        </w:rPr>
        <w:t>b</w:t>
      </w:r>
      <w:r w:rsidRPr="009E249A">
        <w:rPr>
          <w:rFonts w:eastAsia="Times New Roman" w:cs="Times New Roman"/>
          <w:b/>
          <w:bCs/>
          <w:spacing w:val="1"/>
          <w:sz w:val="24"/>
          <w:szCs w:val="24"/>
        </w:rPr>
        <w:t>e</w:t>
      </w:r>
      <w:r w:rsidRPr="009E249A">
        <w:rPr>
          <w:rFonts w:eastAsia="Times New Roman" w:cs="Times New Roman"/>
          <w:b/>
          <w:bCs/>
          <w:sz w:val="24"/>
          <w:szCs w:val="24"/>
        </w:rPr>
        <w:t>g</w:t>
      </w:r>
      <w:r w:rsidRPr="009E249A">
        <w:rPr>
          <w:rFonts w:eastAsia="Times New Roman" w:cs="Times New Roman"/>
          <w:b/>
          <w:bCs/>
          <w:spacing w:val="1"/>
          <w:sz w:val="24"/>
          <w:szCs w:val="24"/>
        </w:rPr>
        <w:t>i</w:t>
      </w:r>
      <w:r w:rsidRPr="009E249A">
        <w:rPr>
          <w:rFonts w:eastAsia="Times New Roman" w:cs="Times New Roman"/>
          <w:b/>
          <w:bCs/>
          <w:sz w:val="24"/>
          <w:szCs w:val="24"/>
        </w:rPr>
        <w:t>n</w:t>
      </w:r>
      <w:r w:rsidRPr="009E249A">
        <w:rPr>
          <w:rFonts w:eastAsia="Times New Roman" w:cs="Times New Roman"/>
          <w:b/>
          <w:bCs/>
          <w:spacing w:val="-1"/>
          <w:sz w:val="24"/>
          <w:szCs w:val="24"/>
        </w:rPr>
        <w:t xml:space="preserve"> p</w:t>
      </w:r>
      <w:r w:rsidRPr="009E249A">
        <w:rPr>
          <w:rFonts w:eastAsia="Times New Roman" w:cs="Times New Roman"/>
          <w:b/>
          <w:bCs/>
          <w:spacing w:val="1"/>
          <w:sz w:val="24"/>
          <w:szCs w:val="24"/>
        </w:rPr>
        <w:t>ri</w:t>
      </w:r>
      <w:r w:rsidRPr="009E249A">
        <w:rPr>
          <w:rFonts w:eastAsia="Times New Roman" w:cs="Times New Roman"/>
          <w:b/>
          <w:bCs/>
          <w:sz w:val="24"/>
          <w:szCs w:val="24"/>
        </w:rPr>
        <w:t>or</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2"/>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at</w:t>
      </w:r>
      <w:r w:rsidRPr="009E249A">
        <w:rPr>
          <w:rFonts w:eastAsia="Times New Roman" w:cs="Times New Roman"/>
          <w:b/>
          <w:bCs/>
          <w:spacing w:val="1"/>
          <w:sz w:val="24"/>
          <w:szCs w:val="24"/>
        </w:rPr>
        <w:t>i</w:t>
      </w:r>
      <w:r w:rsidRPr="009E249A">
        <w:rPr>
          <w:rFonts w:eastAsia="Times New Roman" w:cs="Times New Roman"/>
          <w:b/>
          <w:bCs/>
          <w:sz w:val="24"/>
          <w:szCs w:val="24"/>
        </w:rPr>
        <w:t>o</w:t>
      </w:r>
      <w:r w:rsidRPr="009E249A">
        <w:rPr>
          <w:rFonts w:eastAsia="Times New Roman" w:cs="Times New Roman"/>
          <w:b/>
          <w:bCs/>
          <w:spacing w:val="-1"/>
          <w:sz w:val="24"/>
          <w:szCs w:val="24"/>
        </w:rPr>
        <w:t>n</w:t>
      </w:r>
      <w:r w:rsidRPr="009E249A">
        <w:rPr>
          <w:rFonts w:eastAsia="Times New Roman" w:cs="Times New Roman"/>
          <w:b/>
          <w:bCs/>
          <w:sz w:val="24"/>
          <w:szCs w:val="24"/>
        </w:rPr>
        <w:t>al</w:t>
      </w:r>
      <w:r w:rsidRPr="009E249A">
        <w:rPr>
          <w:rFonts w:eastAsia="Times New Roman" w:cs="Times New Roman"/>
          <w:b/>
          <w:bCs/>
          <w:spacing w:val="1"/>
          <w:sz w:val="24"/>
          <w:szCs w:val="24"/>
        </w:rPr>
        <w:t xml:space="preserve"> P</w:t>
      </w:r>
      <w:r w:rsidRPr="009E249A">
        <w:rPr>
          <w:rFonts w:eastAsia="Times New Roman" w:cs="Times New Roman"/>
          <w:b/>
          <w:bCs/>
          <w:spacing w:val="-2"/>
          <w:sz w:val="24"/>
          <w:szCs w:val="24"/>
        </w:rPr>
        <w:t>a</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3"/>
          <w:sz w:val="24"/>
          <w:szCs w:val="24"/>
        </w:rPr>
        <w:t xml:space="preserve"> </w:t>
      </w:r>
      <w:r w:rsidRPr="009E249A">
        <w:rPr>
          <w:rFonts w:eastAsia="Times New Roman" w:cs="Times New Roman"/>
          <w:b/>
          <w:bCs/>
          <w:spacing w:val="-1"/>
          <w:sz w:val="24"/>
          <w:szCs w:val="24"/>
        </w:rPr>
        <w:t>S</w:t>
      </w:r>
      <w:r w:rsidRPr="009E249A">
        <w:rPr>
          <w:rFonts w:eastAsia="Times New Roman" w:cs="Times New Roman"/>
          <w:b/>
          <w:bCs/>
          <w:spacing w:val="1"/>
          <w:sz w:val="24"/>
          <w:szCs w:val="24"/>
        </w:rPr>
        <w:t>er</w:t>
      </w:r>
      <w:r w:rsidRPr="009E249A">
        <w:rPr>
          <w:rFonts w:eastAsia="Times New Roman" w:cs="Times New Roman"/>
          <w:b/>
          <w:bCs/>
          <w:sz w:val="24"/>
          <w:szCs w:val="24"/>
        </w:rPr>
        <w:t>v</w:t>
      </w:r>
      <w:r w:rsidRPr="009E249A">
        <w:rPr>
          <w:rFonts w:eastAsia="Times New Roman" w:cs="Times New Roman"/>
          <w:b/>
          <w:bCs/>
          <w:spacing w:val="1"/>
          <w:sz w:val="24"/>
          <w:szCs w:val="24"/>
        </w:rPr>
        <w:t>ic</w:t>
      </w:r>
      <w:r w:rsidRPr="009E249A">
        <w:rPr>
          <w:rFonts w:eastAsia="Times New Roman" w:cs="Times New Roman"/>
          <w:b/>
          <w:bCs/>
          <w:sz w:val="24"/>
          <w:szCs w:val="24"/>
        </w:rPr>
        <w:t>e</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a</w:t>
      </w:r>
      <w:r w:rsidRPr="009E249A">
        <w:rPr>
          <w:rFonts w:eastAsia="Times New Roman" w:cs="Times New Roman"/>
          <w:b/>
          <w:bCs/>
          <w:spacing w:val="-1"/>
          <w:sz w:val="24"/>
          <w:szCs w:val="24"/>
        </w:rPr>
        <w:t>pp</w:t>
      </w:r>
      <w:r w:rsidRPr="009E249A">
        <w:rPr>
          <w:rFonts w:eastAsia="Times New Roman" w:cs="Times New Roman"/>
          <w:b/>
          <w:bCs/>
          <w:spacing w:val="1"/>
          <w:sz w:val="24"/>
          <w:szCs w:val="24"/>
        </w:rPr>
        <w:t>r</w:t>
      </w:r>
      <w:r w:rsidRPr="009E249A">
        <w:rPr>
          <w:rFonts w:eastAsia="Times New Roman" w:cs="Times New Roman"/>
          <w:b/>
          <w:bCs/>
          <w:sz w:val="24"/>
          <w:szCs w:val="24"/>
        </w:rPr>
        <w:t>ova</w:t>
      </w:r>
      <w:r w:rsidRPr="009E249A">
        <w:rPr>
          <w:rFonts w:eastAsia="Times New Roman" w:cs="Times New Roman"/>
          <w:b/>
          <w:bCs/>
          <w:spacing w:val="1"/>
          <w:sz w:val="24"/>
          <w:szCs w:val="24"/>
        </w:rPr>
        <w:t>l</w:t>
      </w:r>
      <w:r w:rsidRPr="009E249A">
        <w:rPr>
          <w:rFonts w:eastAsia="Times New Roman" w:cs="Times New Roman"/>
          <w:b/>
          <w:bCs/>
          <w:sz w:val="24"/>
          <w:szCs w:val="24"/>
        </w:rPr>
        <w:t>.</w:t>
      </w:r>
    </w:p>
    <w:p w14:paraId="03FD1B4F" w14:textId="77777777" w:rsidR="00EC014E" w:rsidRPr="009E249A" w:rsidRDefault="00EC014E" w:rsidP="00E8763B">
      <w:pPr>
        <w:spacing w:before="4" w:after="0" w:line="240" w:lineRule="auto"/>
        <w:rPr>
          <w:sz w:val="24"/>
          <w:szCs w:val="24"/>
        </w:rPr>
      </w:pPr>
    </w:p>
    <w:p w14:paraId="200D5B5A" w14:textId="2AC7742F" w:rsidR="00EC014E" w:rsidRPr="009E249A" w:rsidRDefault="0038597C" w:rsidP="00E8763B">
      <w:pPr>
        <w:spacing w:after="0" w:line="240" w:lineRule="auto"/>
        <w:jc w:val="center"/>
        <w:rPr>
          <w:rFonts w:eastAsia="Times New Roman" w:cs="Times New Roman"/>
          <w:sz w:val="24"/>
          <w:szCs w:val="24"/>
        </w:rPr>
      </w:pPr>
      <w:r w:rsidRPr="009E249A">
        <w:rPr>
          <w:rFonts w:eastAsia="Times New Roman" w:cs="Times New Roman"/>
          <w:b/>
          <w:bCs/>
          <w:spacing w:val="-1"/>
          <w:sz w:val="24"/>
          <w:szCs w:val="24"/>
        </w:rPr>
        <w:t>Summer 201</w:t>
      </w:r>
      <w:r w:rsidR="008C4978">
        <w:rPr>
          <w:rFonts w:eastAsia="Times New Roman" w:cs="Times New Roman"/>
          <w:b/>
          <w:bCs/>
          <w:spacing w:val="-1"/>
          <w:sz w:val="24"/>
          <w:szCs w:val="24"/>
        </w:rPr>
        <w:t>9</w:t>
      </w:r>
    </w:p>
    <w:p w14:paraId="3B76414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4"/>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n a</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1"/>
          <w:sz w:val="24"/>
          <w:szCs w:val="24"/>
        </w:rPr>
        <w:t>je</w:t>
      </w:r>
      <w:r w:rsidRPr="009E249A">
        <w:rPr>
          <w:rFonts w:eastAsia="Times New Roman" w:cs="Times New Roman"/>
          <w:spacing w:val="-2"/>
          <w:sz w:val="24"/>
          <w:szCs w:val="24"/>
        </w:rPr>
        <w:t>c</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mm</w:t>
      </w:r>
      <w:r w:rsidRPr="009E249A">
        <w:rPr>
          <w:rFonts w:eastAsia="Times New Roman" w:cs="Times New Roman"/>
          <w:spacing w:val="1"/>
          <w:sz w:val="24"/>
          <w:szCs w:val="24"/>
        </w:rPr>
        <w:t>e</w:t>
      </w:r>
      <w:r w:rsidRPr="009E249A">
        <w:rPr>
          <w:rFonts w:eastAsia="Times New Roman" w:cs="Times New Roman"/>
          <w:sz w:val="24"/>
          <w:szCs w:val="24"/>
        </w:rPr>
        <w:t>nd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f</w:t>
      </w:r>
      <w:r w:rsidRPr="009E249A">
        <w:rPr>
          <w:rFonts w:eastAsia="Times New Roman" w:cs="Times New Roman"/>
          <w:sz w:val="24"/>
          <w:szCs w:val="24"/>
        </w:rPr>
        <w:t xml:space="preserve">or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g</w:t>
      </w:r>
      <w:r w:rsidRPr="009E249A">
        <w:rPr>
          <w:rFonts w:eastAsia="Times New Roman" w:cs="Times New Roman"/>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j</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w:t>
      </w:r>
      <w:r w:rsidRPr="009E249A">
        <w:rPr>
          <w:rFonts w:eastAsia="Times New Roman" w:cs="Times New Roman"/>
          <w:spacing w:val="1"/>
          <w:sz w:val="24"/>
          <w:szCs w:val="24"/>
        </w:rPr>
        <w:t xml:space="preserve"> 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e</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nn</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r w:rsidR="00920F6D" w:rsidRPr="009E249A">
        <w:rPr>
          <w:rFonts w:eastAsia="Times New Roman" w:cs="Times New Roman"/>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ic</w:t>
      </w:r>
      <w:r w:rsidRPr="009E249A">
        <w:rPr>
          <w:rFonts w:eastAsia="Times New Roman" w:cs="Times New Roman"/>
          <w:sz w:val="24"/>
          <w:szCs w:val="24"/>
        </w:rPr>
        <w:t xml:space="preserve">h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1"/>
          <w:sz w:val="24"/>
          <w:szCs w:val="24"/>
        </w:rPr>
        <w:t>ta</w:t>
      </w:r>
      <w:r w:rsidRPr="009E249A">
        <w:rPr>
          <w:rFonts w:eastAsia="Times New Roman" w:cs="Times New Roman"/>
          <w:sz w:val="24"/>
          <w:szCs w:val="24"/>
        </w:rPr>
        <w:t>ke</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w</w:t>
      </w:r>
      <w:r w:rsidRPr="009E249A">
        <w:rPr>
          <w:rFonts w:eastAsia="Times New Roman" w:cs="Times New Roman"/>
          <w:spacing w:val="-1"/>
          <w:sz w:val="24"/>
          <w:szCs w:val="24"/>
        </w:rPr>
        <w:t xml:space="preserve"> </w:t>
      </w:r>
      <w:r w:rsidRPr="009E249A">
        <w:rPr>
          <w:rFonts w:eastAsia="Times New Roman" w:cs="Times New Roman"/>
          <w:spacing w:val="1"/>
          <w:sz w:val="24"/>
          <w:szCs w:val="24"/>
        </w:rPr>
        <w:t>m</w:t>
      </w:r>
      <w:r w:rsidRPr="009E249A">
        <w:rPr>
          <w:rFonts w:eastAsia="Times New Roman" w:cs="Times New Roman"/>
          <w:spacing w:val="-3"/>
          <w:sz w:val="24"/>
          <w:szCs w:val="24"/>
        </w:rPr>
        <w:t>o</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or</w:t>
      </w:r>
      <w:r w:rsidRPr="009E249A">
        <w:rPr>
          <w:rFonts w:eastAsia="Times New Roman" w:cs="Times New Roman"/>
          <w:spacing w:val="-2"/>
          <w:sz w:val="24"/>
          <w:szCs w:val="24"/>
        </w:rPr>
        <w:t xml:space="preserve"> </w:t>
      </w:r>
      <w:r w:rsidRPr="009E249A">
        <w:rPr>
          <w:rFonts w:eastAsia="Times New Roman" w:cs="Times New Roman"/>
          <w:spacing w:val="1"/>
          <w:sz w:val="24"/>
          <w:szCs w:val="24"/>
        </w:rPr>
        <w:t>ca</w:t>
      </w:r>
      <w:r w:rsidRPr="009E249A">
        <w:rPr>
          <w:rFonts w:eastAsia="Times New Roman" w:cs="Times New Roman"/>
          <w:sz w:val="24"/>
          <w:szCs w:val="24"/>
        </w:rPr>
        <w:t>n</w:t>
      </w:r>
      <w:r w:rsidRPr="009E249A">
        <w:rPr>
          <w:rFonts w:eastAsia="Times New Roman" w:cs="Times New Roman"/>
          <w:spacing w:val="-2"/>
          <w:sz w:val="24"/>
          <w:szCs w:val="24"/>
        </w:rPr>
        <w:t xml:space="preserve"> </w:t>
      </w:r>
      <w:r w:rsidRPr="009E249A">
        <w:rPr>
          <w:rFonts w:eastAsia="Times New Roman" w:cs="Times New Roman"/>
          <w:spacing w:val="1"/>
          <w:sz w:val="24"/>
          <w:szCs w:val="24"/>
        </w:rPr>
        <w:t>ta</w:t>
      </w:r>
      <w:r w:rsidRPr="009E249A">
        <w:rPr>
          <w:rFonts w:eastAsia="Times New Roman" w:cs="Times New Roman"/>
          <w:spacing w:val="-2"/>
          <w:sz w:val="24"/>
          <w:szCs w:val="24"/>
        </w:rPr>
        <w:t>k</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h</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o</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z w:val="24"/>
          <w:szCs w:val="24"/>
        </w:rPr>
        <w:t>y</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al</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l</w:t>
      </w:r>
      <w:r w:rsidRPr="009E249A">
        <w:rPr>
          <w:rFonts w:eastAsia="Times New Roman" w:cs="Times New Roman"/>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te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l 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m</w:t>
      </w:r>
      <w:r w:rsidRPr="009E249A">
        <w:rPr>
          <w:rFonts w:eastAsia="Times New Roman" w:cs="Times New Roman"/>
          <w:spacing w:val="-2"/>
          <w:sz w:val="24"/>
          <w:szCs w:val="24"/>
        </w:rPr>
        <w:t>i</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w:t>
      </w:r>
      <w:r w:rsidRPr="009E249A">
        <w:rPr>
          <w:rFonts w:eastAsia="Times New Roman" w:cs="Times New Roman"/>
          <w:spacing w:val="-2"/>
          <w:sz w:val="24"/>
          <w:szCs w:val="24"/>
        </w:rPr>
        <w:t xml:space="preserve"> </w:t>
      </w:r>
      <w:r w:rsidRPr="009E249A">
        <w:rPr>
          <w:rFonts w:eastAsia="Times New Roman" w:cs="Times New Roman"/>
          <w:spacing w:val="1"/>
          <w:sz w:val="24"/>
          <w:szCs w:val="24"/>
        </w:rPr>
        <w:t>c</w:t>
      </w:r>
      <w:r w:rsidRPr="009E249A">
        <w:rPr>
          <w:rFonts w:eastAsia="Times New Roman" w:cs="Times New Roman"/>
          <w:spacing w:val="-2"/>
          <w:sz w:val="24"/>
          <w:szCs w:val="24"/>
        </w:rPr>
        <w:t>l</w:t>
      </w:r>
      <w:r w:rsidRPr="009E249A">
        <w:rPr>
          <w:rFonts w:eastAsia="Times New Roman" w:cs="Times New Roman"/>
          <w:spacing w:val="1"/>
          <w:sz w:val="24"/>
          <w:szCs w:val="24"/>
        </w:rPr>
        <w:t>ea</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 xml:space="preserve">ork </w:t>
      </w:r>
      <w:r w:rsidRPr="009E249A">
        <w:rPr>
          <w:rFonts w:eastAsia="Times New Roman" w:cs="Times New Roman"/>
          <w:spacing w:val="-1"/>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pacing w:val="-2"/>
          <w:sz w:val="24"/>
          <w:szCs w:val="24"/>
        </w:rPr>
        <w:t>o</w:t>
      </w:r>
      <w:r w:rsidRPr="009E249A">
        <w:rPr>
          <w:rFonts w:eastAsia="Times New Roman" w:cs="Times New Roman"/>
          <w:sz w:val="24"/>
          <w:szCs w:val="24"/>
        </w:rPr>
        <w:t>rs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o ob</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a</w:t>
      </w:r>
      <w:r w:rsidRPr="009E249A">
        <w:rPr>
          <w:rFonts w:eastAsia="Times New Roman" w:cs="Times New Roman"/>
          <w:sz w:val="24"/>
          <w:szCs w:val="24"/>
        </w:rPr>
        <w:t>ny</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dd</w:t>
      </w:r>
      <w:r w:rsidRPr="009E249A">
        <w:rPr>
          <w:rFonts w:eastAsia="Times New Roman" w:cs="Times New Roman"/>
          <w:spacing w:val="1"/>
          <w:sz w:val="24"/>
          <w:szCs w:val="24"/>
        </w:rPr>
        <w:t>iti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z w:val="24"/>
          <w:szCs w:val="24"/>
        </w:rPr>
        <w:t>do</w:t>
      </w:r>
      <w:r w:rsidRPr="009E249A">
        <w:rPr>
          <w:rFonts w:eastAsia="Times New Roman" w:cs="Times New Roman"/>
          <w:spacing w:val="1"/>
          <w:sz w:val="24"/>
          <w:szCs w:val="24"/>
        </w:rPr>
        <w:t>c</w:t>
      </w:r>
      <w:r w:rsidRPr="009E249A">
        <w:rPr>
          <w:rFonts w:eastAsia="Times New Roman" w:cs="Times New Roman"/>
          <w:sz w:val="24"/>
          <w:szCs w:val="24"/>
        </w:rPr>
        <w:t>u</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pacing w:val="-2"/>
          <w:sz w:val="24"/>
          <w:szCs w:val="24"/>
        </w:rPr>
        <w:t>h</w:t>
      </w:r>
      <w:r w:rsidRPr="009E249A">
        <w:rPr>
          <w:rFonts w:eastAsia="Times New Roman" w:cs="Times New Roman"/>
          <w:spacing w:val="1"/>
          <w:sz w:val="24"/>
          <w:szCs w:val="24"/>
        </w:rPr>
        <w:t>a</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 r</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1"/>
          <w:sz w:val="24"/>
          <w:szCs w:val="24"/>
        </w:rPr>
        <w:t>i</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a</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2"/>
          <w:sz w:val="24"/>
          <w:szCs w:val="24"/>
        </w:rPr>
        <w:t>a</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2"/>
          <w:sz w:val="24"/>
          <w:szCs w:val="24"/>
        </w:rPr>
        <w:t>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rk </w:t>
      </w:r>
      <w:r w:rsidRPr="009E249A">
        <w:rPr>
          <w:rFonts w:eastAsia="Times New Roman" w:cs="Times New Roman"/>
          <w:spacing w:val="-3"/>
          <w:sz w:val="24"/>
          <w:szCs w:val="24"/>
        </w:rPr>
        <w:t>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v</w:t>
      </w:r>
      <w:r w:rsidRPr="009E249A">
        <w:rPr>
          <w:rFonts w:eastAsia="Times New Roman" w:cs="Times New Roman"/>
          <w:spacing w:val="1"/>
          <w:sz w:val="24"/>
          <w:szCs w:val="24"/>
        </w:rPr>
        <w:t>ice</w:t>
      </w:r>
      <w:r w:rsidRPr="009E249A">
        <w:rPr>
          <w:rFonts w:eastAsia="Times New Roman" w:cs="Times New Roman"/>
          <w:sz w:val="24"/>
          <w:szCs w:val="24"/>
        </w:rPr>
        <w:t>.  A</w:t>
      </w:r>
      <w:r w:rsidRPr="009E249A">
        <w:rPr>
          <w:rFonts w:eastAsia="Times New Roman" w:cs="Times New Roman"/>
          <w:spacing w:val="-1"/>
          <w:sz w:val="24"/>
          <w:szCs w:val="24"/>
        </w:rPr>
        <w:t xml:space="preserve"> 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f</w:t>
      </w:r>
      <w:r w:rsidRPr="009E249A">
        <w:rPr>
          <w:rFonts w:eastAsia="Times New Roman" w:cs="Times New Roman"/>
          <w:sz w:val="24"/>
          <w:szCs w:val="24"/>
        </w:rPr>
        <w:t>or</w:t>
      </w:r>
      <w:r w:rsidRPr="009E249A">
        <w:rPr>
          <w:rFonts w:eastAsia="Times New Roman" w:cs="Times New Roman"/>
          <w:spacing w:val="1"/>
          <w:sz w:val="24"/>
          <w:szCs w:val="24"/>
        </w:rPr>
        <w:t>m</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 xml:space="preserve">d </w:t>
      </w:r>
      <w:r w:rsidRPr="009E249A">
        <w:rPr>
          <w:rFonts w:eastAsia="Times New Roman" w:cs="Times New Roman"/>
          <w:spacing w:val="2"/>
          <w:sz w:val="24"/>
          <w:szCs w:val="24"/>
        </w:rPr>
        <w:t>b</w:t>
      </w:r>
      <w:r w:rsidRPr="009E249A">
        <w:rPr>
          <w:rFonts w:eastAsia="Times New Roman" w:cs="Times New Roman"/>
          <w:sz w:val="24"/>
          <w:szCs w:val="24"/>
        </w:rPr>
        <w:t>y</w:t>
      </w:r>
      <w:r w:rsidRPr="009E249A">
        <w:rPr>
          <w:rFonts w:eastAsia="Times New Roman" w:cs="Times New Roman"/>
          <w:spacing w:val="-2"/>
          <w:sz w:val="24"/>
          <w:szCs w:val="24"/>
        </w:rPr>
        <w:t xml:space="preserve">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t</w:t>
      </w:r>
      <w:r w:rsidRPr="009E249A">
        <w:rPr>
          <w:rFonts w:eastAsia="Times New Roman" w:cs="Times New Roman"/>
          <w:sz w:val="24"/>
          <w:szCs w:val="24"/>
        </w:rPr>
        <w:t>o be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ub</w:t>
      </w:r>
      <w:r w:rsidRPr="009E249A">
        <w:rPr>
          <w:rFonts w:eastAsia="Times New Roman" w:cs="Times New Roman"/>
          <w:spacing w:val="1"/>
          <w:sz w:val="24"/>
          <w:szCs w:val="24"/>
        </w:rPr>
        <w:t>mit</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3"/>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2"/>
          <w:sz w:val="24"/>
          <w:szCs w:val="24"/>
        </w:rPr>
        <w:t>e</w:t>
      </w:r>
      <w:r w:rsidRPr="009E249A">
        <w:rPr>
          <w:rFonts w:eastAsia="Times New Roman" w:cs="Times New Roman"/>
          <w:spacing w:val="1"/>
          <w:sz w:val="24"/>
          <w:szCs w:val="24"/>
        </w:rPr>
        <w:t>ac</w:t>
      </w:r>
      <w:r w:rsidRPr="009E249A">
        <w:rPr>
          <w:rFonts w:eastAsia="Times New Roman" w:cs="Times New Roman"/>
          <w:sz w:val="24"/>
          <w:szCs w:val="24"/>
        </w:rPr>
        <w:t xml:space="preserve">h </w:t>
      </w:r>
      <w:r w:rsidRPr="009E249A">
        <w:rPr>
          <w:rFonts w:eastAsia="Times New Roman" w:cs="Times New Roman"/>
          <w:spacing w:val="-3"/>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ct</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w:t>
      </w:r>
      <w:r w:rsidRPr="009E249A">
        <w:rPr>
          <w:rFonts w:eastAsia="Times New Roman" w:cs="Times New Roman"/>
          <w:spacing w:val="-2"/>
          <w:sz w:val="24"/>
          <w:szCs w:val="24"/>
        </w:rPr>
        <w:t>i</w:t>
      </w:r>
      <w:r w:rsidRPr="009E249A">
        <w:rPr>
          <w:rFonts w:eastAsia="Times New Roman" w:cs="Times New Roman"/>
          <w:sz w:val="24"/>
          <w:szCs w:val="24"/>
        </w:rPr>
        <w:t xml:space="preserve">on.  </w:t>
      </w:r>
      <w:r w:rsidRPr="009E249A">
        <w:rPr>
          <w:rFonts w:eastAsia="Times New Roman" w:cs="Times New Roman"/>
          <w:spacing w:val="-3"/>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a</w:t>
      </w:r>
      <w:r w:rsidRPr="009E249A">
        <w:rPr>
          <w:rFonts w:eastAsia="Times New Roman" w:cs="Times New Roman"/>
          <w:sz w:val="24"/>
          <w:szCs w:val="24"/>
        </w:rPr>
        <w:t xml:space="preserve">n </w:t>
      </w:r>
      <w:r w:rsidRPr="009E249A">
        <w:rPr>
          <w:rFonts w:eastAsia="Times New Roman" w:cs="Times New Roman"/>
          <w:spacing w:val="-2"/>
          <w:sz w:val="24"/>
          <w:szCs w:val="24"/>
        </w:rPr>
        <w:t>t</w:t>
      </w:r>
      <w:r w:rsidRPr="009E249A">
        <w:rPr>
          <w:rFonts w:eastAsia="Times New Roman" w:cs="Times New Roman"/>
          <w:spacing w:val="1"/>
          <w:sz w:val="24"/>
          <w:szCs w:val="24"/>
        </w:rPr>
        <w:t>a</w:t>
      </w:r>
      <w:r w:rsidRPr="009E249A">
        <w:rPr>
          <w:rFonts w:eastAsia="Times New Roman" w:cs="Times New Roman"/>
          <w:sz w:val="24"/>
          <w:szCs w:val="24"/>
        </w:rPr>
        <w:t>ke</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y</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1"/>
          <w:sz w:val="24"/>
          <w:szCs w:val="24"/>
        </w:rPr>
        <w:t xml:space="preserve"> </w:t>
      </w:r>
      <w:r w:rsidRPr="009E249A">
        <w:rPr>
          <w:rFonts w:eastAsia="Times New Roman" w:cs="Times New Roman"/>
          <w:sz w:val="24"/>
          <w:szCs w:val="24"/>
        </w:rPr>
        <w:t>4- 8</w:t>
      </w:r>
      <w:r w:rsidRPr="009E249A">
        <w:rPr>
          <w:rFonts w:eastAsia="Times New Roman" w:cs="Times New Roman"/>
          <w:spacing w:val="1"/>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eek</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on</w:t>
      </w:r>
      <w:r w:rsidRPr="009E249A">
        <w:rPr>
          <w:rFonts w:eastAsia="Times New Roman" w:cs="Times New Roman"/>
          <w:spacing w:val="-3"/>
          <w:sz w:val="24"/>
          <w:szCs w:val="24"/>
        </w:rPr>
        <w:t>c</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pacing w:val="-2"/>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mp</w:t>
      </w:r>
      <w:r w:rsidRPr="009E249A">
        <w:rPr>
          <w:rFonts w:eastAsia="Times New Roman" w:cs="Times New Roman"/>
          <w:spacing w:val="-3"/>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2"/>
          <w:sz w:val="24"/>
          <w:szCs w:val="24"/>
        </w:rPr>
        <w:t>p</w:t>
      </w:r>
      <w:r w:rsidRPr="009E249A">
        <w:rPr>
          <w:rFonts w:eastAsia="Times New Roman" w:cs="Times New Roman"/>
          <w:spacing w:val="1"/>
          <w:sz w:val="24"/>
          <w:szCs w:val="24"/>
        </w:rPr>
        <w:t>p</w:t>
      </w:r>
      <w:r w:rsidRPr="009E249A">
        <w:rPr>
          <w:rFonts w:eastAsia="Times New Roman" w:cs="Times New Roman"/>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tio</w:t>
      </w:r>
      <w:r w:rsidRPr="009E249A">
        <w:rPr>
          <w:rFonts w:eastAsia="Times New Roman" w:cs="Times New Roman"/>
          <w:sz w:val="24"/>
          <w:szCs w:val="24"/>
        </w:rPr>
        <w:t>n</w:t>
      </w:r>
      <w:r w:rsidR="00E8763B" w:rsidRPr="009E249A">
        <w:rPr>
          <w:rFonts w:eastAsia="Times New Roman" w:cs="Times New Roman"/>
          <w:spacing w:val="-3"/>
          <w:sz w:val="24"/>
          <w:szCs w:val="24"/>
        </w:rPr>
        <w:t xml:space="preserve"> </w:t>
      </w:r>
      <w:r w:rsidRPr="009E249A">
        <w:rPr>
          <w:rFonts w:eastAsia="Times New Roman" w:cs="Times New Roman"/>
          <w:spacing w:val="1"/>
          <w:sz w:val="24"/>
          <w:szCs w:val="24"/>
        </w:rPr>
        <w:t>ma</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al</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e</w:t>
      </w:r>
      <w:r w:rsidRPr="009E249A">
        <w:rPr>
          <w:rFonts w:eastAsia="Times New Roman" w:cs="Times New Roman"/>
          <w:sz w:val="24"/>
          <w:szCs w:val="24"/>
        </w:rPr>
        <w:t>nt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NPS</w:t>
      </w:r>
      <w:r w:rsidRPr="009E249A">
        <w:rPr>
          <w:rFonts w:eastAsia="Times New Roman" w:cs="Times New Roman"/>
          <w:sz w:val="24"/>
          <w:szCs w:val="24"/>
        </w:rPr>
        <w:t>.  A</w:t>
      </w:r>
      <w:r w:rsidRPr="009E249A">
        <w:rPr>
          <w:rFonts w:eastAsia="Times New Roman" w:cs="Times New Roman"/>
          <w:spacing w:val="-1"/>
          <w:sz w:val="24"/>
          <w:szCs w:val="24"/>
        </w:rPr>
        <w:t xml:space="preserve"> P</w:t>
      </w:r>
      <w:r w:rsidRPr="009E249A">
        <w:rPr>
          <w:rFonts w:eastAsia="Times New Roman" w:cs="Times New Roman"/>
          <w:sz w:val="24"/>
          <w:szCs w:val="24"/>
        </w:rPr>
        <w:t>ro</w:t>
      </w:r>
      <w:r w:rsidRPr="009E249A">
        <w:rPr>
          <w:rFonts w:eastAsia="Times New Roman" w:cs="Times New Roman"/>
          <w:spacing w:val="1"/>
          <w:sz w:val="24"/>
          <w:szCs w:val="24"/>
        </w:rPr>
        <w:t>jec</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pacing w:val="-2"/>
          <w:sz w:val="24"/>
          <w:szCs w:val="24"/>
        </w:rPr>
        <w:t>g</w:t>
      </w:r>
      <w:r w:rsidRPr="009E249A">
        <w:rPr>
          <w:rFonts w:eastAsia="Times New Roman" w:cs="Times New Roman"/>
          <w:sz w:val="24"/>
          <w:szCs w:val="24"/>
        </w:rPr>
        <w:t>r</w:t>
      </w:r>
      <w:r w:rsidRPr="009E249A">
        <w:rPr>
          <w:rFonts w:eastAsia="Times New Roman" w:cs="Times New Roman"/>
          <w:spacing w:val="1"/>
          <w:sz w:val="24"/>
          <w:szCs w:val="24"/>
        </w:rPr>
        <w:t>eeme</w:t>
      </w:r>
      <w:r w:rsidRPr="009E249A">
        <w:rPr>
          <w:rFonts w:eastAsia="Times New Roman" w:cs="Times New Roman"/>
          <w:sz w:val="24"/>
          <w:szCs w:val="24"/>
        </w:rPr>
        <w:t>nt</w:t>
      </w:r>
      <w:r w:rsidRPr="009E249A">
        <w:rPr>
          <w:rFonts w:eastAsia="Times New Roman" w:cs="Times New Roman"/>
          <w:spacing w:val="1"/>
          <w:sz w:val="24"/>
          <w:szCs w:val="24"/>
        </w:rPr>
        <w:t xml:space="preserve"> </w:t>
      </w:r>
      <w:r w:rsidRPr="009E249A">
        <w:rPr>
          <w:rFonts w:eastAsia="Times New Roman" w:cs="Times New Roman"/>
          <w:spacing w:val="-3"/>
          <w:sz w:val="24"/>
          <w:szCs w:val="24"/>
        </w:rPr>
        <w:t>b</w:t>
      </w:r>
      <w:r w:rsidRPr="009E249A">
        <w:rPr>
          <w:rFonts w:eastAsia="Times New Roman" w:cs="Times New Roman"/>
          <w:spacing w:val="1"/>
          <w:sz w:val="24"/>
          <w:szCs w:val="24"/>
        </w:rPr>
        <w:t>et</w:t>
      </w:r>
      <w:r w:rsidRPr="009E249A">
        <w:rPr>
          <w:rFonts w:eastAsia="Times New Roman" w:cs="Times New Roman"/>
          <w:spacing w:val="-1"/>
          <w:sz w:val="24"/>
          <w:szCs w:val="24"/>
        </w:rPr>
        <w:t>w</w:t>
      </w:r>
      <w:r w:rsidRPr="009E249A">
        <w:rPr>
          <w:rFonts w:eastAsia="Times New Roman" w:cs="Times New Roman"/>
          <w:spacing w:val="-2"/>
          <w:sz w:val="24"/>
          <w:szCs w:val="24"/>
        </w:rPr>
        <w:t>e</w:t>
      </w:r>
      <w:r w:rsidRPr="009E249A">
        <w:rPr>
          <w:rFonts w:eastAsia="Times New Roman" w:cs="Times New Roman"/>
          <w:spacing w:val="1"/>
          <w:sz w:val="24"/>
          <w:szCs w:val="24"/>
        </w:rPr>
        <w:t>e</w:t>
      </w:r>
      <w:r w:rsidRPr="009E249A">
        <w:rPr>
          <w:rFonts w:eastAsia="Times New Roman" w:cs="Times New Roman"/>
          <w:sz w:val="24"/>
          <w:szCs w:val="24"/>
        </w:rPr>
        <w:t>n</w:t>
      </w:r>
      <w:r w:rsidR="00920F6D"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 xml:space="preserve">or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n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s</w:t>
      </w:r>
      <w:r w:rsidRPr="009E249A">
        <w:rPr>
          <w:rFonts w:eastAsia="Times New Roman" w:cs="Times New Roman"/>
          <w:spacing w:val="1"/>
          <w:sz w:val="24"/>
          <w:szCs w:val="24"/>
        </w:rPr>
        <w:t>ec</w:t>
      </w:r>
      <w:r w:rsidRPr="009E249A">
        <w:rPr>
          <w:rFonts w:eastAsia="Times New Roman" w:cs="Times New Roman"/>
          <w:sz w:val="24"/>
          <w:szCs w:val="24"/>
        </w:rPr>
        <w:t>ur</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z w:val="24"/>
          <w:szCs w:val="24"/>
        </w:rPr>
        <w:t>.</w:t>
      </w:r>
    </w:p>
    <w:p w14:paraId="42B2C909" w14:textId="77777777" w:rsidR="00EC014E" w:rsidRPr="009E249A" w:rsidRDefault="00EC014E" w:rsidP="00E8763B">
      <w:pPr>
        <w:spacing w:before="8" w:after="0" w:line="240" w:lineRule="auto"/>
        <w:rPr>
          <w:sz w:val="24"/>
          <w:szCs w:val="24"/>
        </w:rPr>
      </w:pPr>
    </w:p>
    <w:p w14:paraId="5FD7375C" w14:textId="77777777" w:rsidR="00E8763B" w:rsidRPr="009E249A" w:rsidRDefault="00E8763B" w:rsidP="00E8763B">
      <w:pPr>
        <w:spacing w:line="240" w:lineRule="auto"/>
        <w:rPr>
          <w:rFonts w:eastAsia="Times New Roman" w:cs="Times New Roman"/>
          <w:b/>
          <w:bCs/>
          <w:spacing w:val="1"/>
          <w:sz w:val="24"/>
          <w:szCs w:val="24"/>
        </w:rPr>
      </w:pPr>
    </w:p>
    <w:p w14:paraId="5E739D23" w14:textId="77777777" w:rsidR="00E8763B" w:rsidRPr="009E249A" w:rsidRDefault="00E8763B" w:rsidP="00E8763B">
      <w:pPr>
        <w:spacing w:before="77" w:after="0" w:line="240" w:lineRule="auto"/>
        <w:rPr>
          <w:rFonts w:eastAsia="Times New Roman" w:cs="Times New Roman"/>
          <w:sz w:val="24"/>
          <w:szCs w:val="24"/>
        </w:rPr>
      </w:pPr>
    </w:p>
    <w:p w14:paraId="146023F4" w14:textId="3C117037" w:rsidR="00E8763B" w:rsidRPr="009E249A" w:rsidRDefault="00E8763B" w:rsidP="0040399F">
      <w:pPr>
        <w:rPr>
          <w:rFonts w:eastAsia="Times New Roman" w:cs="Times New Roman"/>
          <w:b/>
          <w:sz w:val="24"/>
          <w:szCs w:val="24"/>
        </w:rPr>
      </w:pPr>
      <w:r w:rsidRPr="009E249A">
        <w:rPr>
          <w:rFonts w:eastAsia="Times New Roman" w:cs="Times New Roman"/>
          <w:b/>
          <w:sz w:val="24"/>
          <w:szCs w:val="24"/>
        </w:rPr>
        <w:t>History of the Program</w:t>
      </w:r>
    </w:p>
    <w:p w14:paraId="4750121F" w14:textId="77777777" w:rsidR="00EC014E" w:rsidRPr="009E249A" w:rsidRDefault="00E8763B" w:rsidP="008B5AC3">
      <w:pPr>
        <w:spacing w:before="77" w:after="0" w:line="240" w:lineRule="auto"/>
        <w:rPr>
          <w:rFonts w:eastAsia="Times New Roman" w:cs="Times New Roman"/>
          <w:sz w:val="24"/>
          <w:szCs w:val="24"/>
        </w:rPr>
      </w:pPr>
      <w:r w:rsidRPr="009E249A">
        <w:rPr>
          <w:rFonts w:eastAsia="Times New Roman" w:cs="Times New Roman"/>
          <w:sz w:val="24"/>
          <w:szCs w:val="24"/>
        </w:rPr>
        <w:t xml:space="preserve">More than 40 years ago, the Visionary Outdoor Recreation Resources Commission recommended creation of the Land and Water Conservation Fund in response to the fundamental need for local recreational opportunities. In September 1965, the U.S. Congress </w:t>
      </w:r>
      <w:proofErr w:type="gramStart"/>
      <w:r w:rsidRPr="009E249A">
        <w:rPr>
          <w:rFonts w:eastAsia="Times New Roman" w:cs="Times New Roman"/>
          <w:sz w:val="24"/>
          <w:szCs w:val="24"/>
        </w:rPr>
        <w:t>approved</w:t>
      </w:r>
      <w:proofErr w:type="gramEnd"/>
      <w:r w:rsidRPr="009E249A">
        <w:rPr>
          <w:rFonts w:eastAsia="Times New Roman" w:cs="Times New Roman"/>
          <w:sz w:val="24"/>
          <w:szCs w:val="24"/>
        </w:rPr>
        <w:t xml:space="preserve"> and the president signed Public law 88-578, the Land and Water Conservation Fund Act of 1965.  Section 4601.4. The Statement of Purpose explains the program is meant “… to assist in preserving, developing and assuring accessibility to </w:t>
      </w:r>
      <w:r w:rsidR="000351F4" w:rsidRPr="009E249A">
        <w:rPr>
          <w:rFonts w:eastAsia="Times New Roman" w:cs="Times New Roman"/>
          <w:sz w:val="24"/>
          <w:szCs w:val="24"/>
        </w:rPr>
        <w:t xml:space="preserve">all citizens </w:t>
      </w:r>
      <w:r w:rsidR="000351F4" w:rsidRPr="009E249A">
        <w:rPr>
          <w:rFonts w:eastAsia="Times New Roman" w:cs="Times New Roman"/>
          <w:spacing w:val="-1"/>
          <w:sz w:val="24"/>
          <w:szCs w:val="24"/>
        </w:rPr>
        <w:t>o</w:t>
      </w:r>
      <w:r w:rsidR="000351F4" w:rsidRPr="009E249A">
        <w:rPr>
          <w:rFonts w:eastAsia="Times New Roman" w:cs="Times New Roman"/>
          <w:sz w:val="24"/>
          <w:szCs w:val="24"/>
        </w:rPr>
        <w:t>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United States of A</w:t>
      </w:r>
      <w:r w:rsidR="000351F4" w:rsidRPr="009E249A">
        <w:rPr>
          <w:rFonts w:eastAsia="Times New Roman" w:cs="Times New Roman"/>
          <w:spacing w:val="-2"/>
          <w:sz w:val="24"/>
          <w:szCs w:val="24"/>
        </w:rPr>
        <w:t>m</w:t>
      </w:r>
      <w:r w:rsidR="000351F4" w:rsidRPr="009E249A">
        <w:rPr>
          <w:rFonts w:eastAsia="Times New Roman" w:cs="Times New Roman"/>
          <w:sz w:val="24"/>
          <w:szCs w:val="24"/>
        </w:rPr>
        <w:t>erica of present and future generations … such quality and quantity of outdoor recreation</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resources as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ay be available and are necessary and desirable </w:t>
      </w:r>
      <w:r w:rsidR="000351F4" w:rsidRPr="009E249A">
        <w:rPr>
          <w:rFonts w:eastAsia="Times New Roman" w:cs="Times New Roman"/>
          <w:spacing w:val="-2"/>
          <w:sz w:val="24"/>
          <w:szCs w:val="24"/>
        </w:rPr>
        <w:t>f</w:t>
      </w:r>
      <w:r w:rsidR="000351F4" w:rsidRPr="009E249A">
        <w:rPr>
          <w:rFonts w:eastAsia="Times New Roman" w:cs="Times New Roman"/>
          <w:sz w:val="24"/>
          <w:szCs w:val="24"/>
        </w:rPr>
        <w:t>or individual active p</w:t>
      </w:r>
      <w:r w:rsidR="000351F4" w:rsidRPr="009E249A">
        <w:rPr>
          <w:rFonts w:eastAsia="Times New Roman" w:cs="Times New Roman"/>
          <w:spacing w:val="-3"/>
          <w:sz w:val="24"/>
          <w:szCs w:val="24"/>
        </w:rPr>
        <w:t>a</w:t>
      </w:r>
      <w:r w:rsidR="000351F4" w:rsidRPr="009E249A">
        <w:rPr>
          <w:rFonts w:eastAsia="Times New Roman" w:cs="Times New Roman"/>
          <w:sz w:val="24"/>
          <w:szCs w:val="24"/>
        </w:rPr>
        <w:t>rticipation…” This law, as a</w:t>
      </w:r>
      <w:r w:rsidR="000351F4" w:rsidRPr="009E249A">
        <w:rPr>
          <w:rFonts w:eastAsia="Times New Roman" w:cs="Times New Roman"/>
          <w:spacing w:val="-2"/>
          <w:sz w:val="24"/>
          <w:szCs w:val="24"/>
        </w:rPr>
        <w:t>m</w:t>
      </w:r>
      <w:r w:rsidR="000351F4" w:rsidRPr="009E249A">
        <w:rPr>
          <w:rFonts w:eastAsia="Times New Roman" w:cs="Times New Roman"/>
          <w:sz w:val="24"/>
          <w:szCs w:val="24"/>
        </w:rPr>
        <w:t>ended, u</w:t>
      </w:r>
      <w:r w:rsidR="000351F4" w:rsidRPr="009E249A">
        <w:rPr>
          <w:rFonts w:eastAsia="Times New Roman" w:cs="Times New Roman"/>
          <w:spacing w:val="1"/>
          <w:sz w:val="24"/>
          <w:szCs w:val="24"/>
        </w:rPr>
        <w:t>s</w:t>
      </w:r>
      <w:r w:rsidR="000351F4" w:rsidRPr="009E249A">
        <w:rPr>
          <w:rFonts w:eastAsia="Times New Roman" w:cs="Times New Roman"/>
          <w:sz w:val="24"/>
          <w:szCs w:val="24"/>
        </w:rPr>
        <w:t>es funds derived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entrance or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ssion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fees to federal recreation areas, Outer</w:t>
      </w:r>
      <w:r w:rsidR="008B5AC3" w:rsidRPr="009E249A">
        <w:rPr>
          <w:rFonts w:eastAsia="Times New Roman" w:cs="Times New Roman"/>
          <w:sz w:val="24"/>
          <w:szCs w:val="24"/>
        </w:rPr>
        <w:t xml:space="preserve"> </w:t>
      </w:r>
      <w:r w:rsidR="000351F4" w:rsidRPr="009E249A">
        <w:rPr>
          <w:rFonts w:eastAsia="Times New Roman" w:cs="Times New Roman"/>
          <w:sz w:val="24"/>
          <w:szCs w:val="24"/>
        </w:rPr>
        <w:t>Continental Shelf (OCS) revenues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leasing </w:t>
      </w:r>
      <w:r w:rsidR="000351F4" w:rsidRPr="009E249A">
        <w:rPr>
          <w:rFonts w:eastAsia="Times New Roman" w:cs="Times New Roman"/>
          <w:spacing w:val="-2"/>
          <w:sz w:val="24"/>
          <w:szCs w:val="24"/>
        </w:rPr>
        <w:t>o</w:t>
      </w:r>
      <w:r w:rsidR="000351F4" w:rsidRPr="009E249A">
        <w:rPr>
          <w:rFonts w:eastAsia="Times New Roman" w:cs="Times New Roman"/>
          <w:sz w:val="24"/>
          <w:szCs w:val="24"/>
        </w:rPr>
        <w:t>il and g</w:t>
      </w:r>
      <w:r w:rsidR="000351F4" w:rsidRPr="009E249A">
        <w:rPr>
          <w:rFonts w:eastAsia="Times New Roman" w:cs="Times New Roman"/>
          <w:spacing w:val="-1"/>
          <w:sz w:val="24"/>
          <w:szCs w:val="24"/>
        </w:rPr>
        <w:t>a</w:t>
      </w:r>
      <w:r w:rsidR="000351F4" w:rsidRPr="009E249A">
        <w:rPr>
          <w:rFonts w:eastAsia="Times New Roman" w:cs="Times New Roman"/>
          <w:sz w:val="24"/>
          <w:szCs w:val="24"/>
        </w:rPr>
        <w:t>s sites in coa</w:t>
      </w:r>
      <w:r w:rsidR="000351F4" w:rsidRPr="009E249A">
        <w:rPr>
          <w:rFonts w:eastAsia="Times New Roman" w:cs="Times New Roman"/>
          <w:spacing w:val="-1"/>
          <w:sz w:val="24"/>
          <w:szCs w:val="24"/>
        </w:rPr>
        <w:t>s</w:t>
      </w:r>
      <w:r w:rsidR="000351F4" w:rsidRPr="009E249A">
        <w:rPr>
          <w:rFonts w:eastAsia="Times New Roman" w:cs="Times New Roman"/>
          <w:sz w:val="24"/>
          <w:szCs w:val="24"/>
        </w:rPr>
        <w:t>t</w:t>
      </w:r>
      <w:r w:rsidR="000351F4" w:rsidRPr="009E249A">
        <w:rPr>
          <w:rFonts w:eastAsia="Times New Roman" w:cs="Times New Roman"/>
          <w:spacing w:val="-1"/>
          <w:sz w:val="24"/>
          <w:szCs w:val="24"/>
        </w:rPr>
        <w:t>a</w:t>
      </w:r>
      <w:r w:rsidR="000351F4" w:rsidRPr="009E249A">
        <w:rPr>
          <w:rFonts w:eastAsia="Times New Roman" w:cs="Times New Roman"/>
          <w:sz w:val="24"/>
          <w:szCs w:val="24"/>
        </w:rPr>
        <w:t xml:space="preserve">l waters, </w:t>
      </w:r>
      <w:r w:rsidR="000351F4" w:rsidRPr="009E249A">
        <w:rPr>
          <w:rFonts w:eastAsia="Times New Roman" w:cs="Times New Roman"/>
          <w:spacing w:val="-1"/>
          <w:sz w:val="24"/>
          <w:szCs w:val="24"/>
        </w:rPr>
        <w:t>f</w:t>
      </w:r>
      <w:r w:rsidR="000351F4" w:rsidRPr="009E249A">
        <w:rPr>
          <w:rFonts w:eastAsia="Times New Roman" w:cs="Times New Roman"/>
          <w:sz w:val="24"/>
          <w:szCs w:val="24"/>
        </w:rPr>
        <w:t>ed</w:t>
      </w:r>
      <w:r w:rsidR="000351F4" w:rsidRPr="009E249A">
        <w:rPr>
          <w:rFonts w:eastAsia="Times New Roman" w:cs="Times New Roman"/>
          <w:spacing w:val="-1"/>
          <w:sz w:val="24"/>
          <w:szCs w:val="24"/>
        </w:rPr>
        <w:t>e</w:t>
      </w:r>
      <w:r w:rsidR="000351F4" w:rsidRPr="009E249A">
        <w:rPr>
          <w:rFonts w:eastAsia="Times New Roman" w:cs="Times New Roman"/>
          <w:sz w:val="24"/>
          <w:szCs w:val="24"/>
        </w:rPr>
        <w:t>ral surplus real property sales and a s</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all portion of federal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otorboat fuel taxes, to provide </w:t>
      </w:r>
      <w:r w:rsidR="000351F4" w:rsidRPr="009E249A">
        <w:rPr>
          <w:rFonts w:eastAsia="Times New Roman" w:cs="Times New Roman"/>
          <w:spacing w:val="-2"/>
          <w:sz w:val="24"/>
          <w:szCs w:val="24"/>
        </w:rPr>
        <w:t>m</w:t>
      </w:r>
      <w:r w:rsidR="000351F4" w:rsidRPr="009E249A">
        <w:rPr>
          <w:rFonts w:eastAsia="Times New Roman" w:cs="Times New Roman"/>
          <w:sz w:val="24"/>
          <w:szCs w:val="24"/>
        </w:rPr>
        <w:t>atching grants to the states and units of local govern</w:t>
      </w:r>
      <w:r w:rsidR="000351F4" w:rsidRPr="009E249A">
        <w:rPr>
          <w:rFonts w:eastAsia="Times New Roman" w:cs="Times New Roman"/>
          <w:spacing w:val="-2"/>
          <w:sz w:val="24"/>
          <w:szCs w:val="24"/>
        </w:rPr>
        <w:t>m</w:t>
      </w:r>
      <w:r w:rsidR="000351F4" w:rsidRPr="009E249A">
        <w:rPr>
          <w:rFonts w:eastAsia="Times New Roman" w:cs="Times New Roman"/>
          <w:sz w:val="24"/>
          <w:szCs w:val="24"/>
        </w:rPr>
        <w:t>ent for the acquisition and develop</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public outdoor recreation areas and facilities.  The federal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nistering agency is t</w:t>
      </w:r>
      <w:r w:rsidR="000351F4" w:rsidRPr="009E249A">
        <w:rPr>
          <w:rFonts w:eastAsia="Times New Roman" w:cs="Times New Roman"/>
          <w:spacing w:val="-1"/>
          <w:sz w:val="24"/>
          <w:szCs w:val="24"/>
        </w:rPr>
        <w:t>h</w:t>
      </w:r>
      <w:r w:rsidR="000351F4" w:rsidRPr="009E249A">
        <w:rPr>
          <w:rFonts w:eastAsia="Times New Roman" w:cs="Times New Roman"/>
          <w:sz w:val="24"/>
          <w:szCs w:val="24"/>
        </w:rPr>
        <w:t>e Depart</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the Interior, N</w:t>
      </w:r>
      <w:r w:rsidR="000351F4" w:rsidRPr="009E249A">
        <w:rPr>
          <w:rFonts w:eastAsia="Times New Roman" w:cs="Times New Roman"/>
          <w:spacing w:val="-1"/>
          <w:sz w:val="24"/>
          <w:szCs w:val="24"/>
        </w:rPr>
        <w:t>a</w:t>
      </w:r>
      <w:r w:rsidR="000351F4" w:rsidRPr="009E249A">
        <w:rPr>
          <w:rFonts w:eastAsia="Times New Roman" w:cs="Times New Roman"/>
          <w:sz w:val="24"/>
          <w:szCs w:val="24"/>
        </w:rPr>
        <w:t>tio</w:t>
      </w:r>
      <w:r w:rsidR="000351F4" w:rsidRPr="009E249A">
        <w:rPr>
          <w:rFonts w:eastAsia="Times New Roman" w:cs="Times New Roman"/>
          <w:spacing w:val="-1"/>
          <w:sz w:val="24"/>
          <w:szCs w:val="24"/>
        </w:rPr>
        <w:t>n</w:t>
      </w:r>
      <w:r w:rsidR="000351F4" w:rsidRPr="009E249A">
        <w:rPr>
          <w:rFonts w:eastAsia="Times New Roman" w:cs="Times New Roman"/>
          <w:sz w:val="24"/>
          <w:szCs w:val="24"/>
        </w:rPr>
        <w:t>al Park Ser</w:t>
      </w:r>
      <w:r w:rsidR="000351F4" w:rsidRPr="009E249A">
        <w:rPr>
          <w:rFonts w:eastAsia="Times New Roman" w:cs="Times New Roman"/>
          <w:spacing w:val="-1"/>
          <w:sz w:val="24"/>
          <w:szCs w:val="24"/>
        </w:rPr>
        <w:t>v</w:t>
      </w:r>
      <w:r w:rsidR="000351F4" w:rsidRPr="009E249A">
        <w:rPr>
          <w:rFonts w:eastAsia="Times New Roman" w:cs="Times New Roman"/>
          <w:sz w:val="24"/>
          <w:szCs w:val="24"/>
        </w:rPr>
        <w:t>ice (NPS).</w:t>
      </w:r>
    </w:p>
    <w:p w14:paraId="65D3F7DE" w14:textId="77777777" w:rsidR="00E8763B" w:rsidRPr="009E249A" w:rsidRDefault="00E8763B" w:rsidP="00E8763B">
      <w:pPr>
        <w:spacing w:after="0" w:line="240" w:lineRule="auto"/>
        <w:rPr>
          <w:rFonts w:eastAsia="Times New Roman" w:cs="Times New Roman"/>
          <w:sz w:val="24"/>
          <w:szCs w:val="24"/>
        </w:rPr>
      </w:pPr>
    </w:p>
    <w:p w14:paraId="0FD8D9D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has provided over 100 Ver</w:t>
      </w:r>
      <w:r w:rsidRPr="009E249A">
        <w:rPr>
          <w:rFonts w:eastAsia="Times New Roman" w:cs="Times New Roman"/>
          <w:spacing w:val="-2"/>
          <w:sz w:val="24"/>
          <w:szCs w:val="24"/>
        </w:rPr>
        <w:t>m</w:t>
      </w:r>
      <w:r w:rsidRPr="009E249A">
        <w:rPr>
          <w:rFonts w:eastAsia="Times New Roman" w:cs="Times New Roman"/>
          <w:sz w:val="24"/>
          <w:szCs w:val="24"/>
        </w:rPr>
        <w:t>ont com</w:t>
      </w:r>
      <w:r w:rsidRPr="009E249A">
        <w:rPr>
          <w:rFonts w:eastAsia="Times New Roman" w:cs="Times New Roman"/>
          <w:spacing w:val="-2"/>
          <w:sz w:val="24"/>
          <w:szCs w:val="24"/>
        </w:rPr>
        <w:t>m</w:t>
      </w:r>
      <w:r w:rsidRPr="009E249A">
        <w:rPr>
          <w:rFonts w:eastAsia="Times New Roman" w:cs="Times New Roman"/>
          <w:sz w:val="24"/>
          <w:szCs w:val="24"/>
        </w:rPr>
        <w:t>uni</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z w:val="24"/>
          <w:szCs w:val="24"/>
        </w:rPr>
        <w:t xml:space="preserve">es and state agencies with </w:t>
      </w:r>
      <w:r w:rsidRPr="009E249A">
        <w:rPr>
          <w:rFonts w:eastAsia="Times New Roman" w:cs="Times New Roman"/>
          <w:spacing w:val="-2"/>
          <w:sz w:val="24"/>
          <w:szCs w:val="24"/>
        </w:rPr>
        <w:t>m</w:t>
      </w:r>
      <w:r w:rsidRPr="009E249A">
        <w:rPr>
          <w:rFonts w:eastAsia="Times New Roman" w:cs="Times New Roman"/>
          <w:sz w:val="24"/>
          <w:szCs w:val="24"/>
        </w:rPr>
        <w:t>ore than</w:t>
      </w:r>
      <w:r w:rsidR="00E8763B" w:rsidRPr="009E249A">
        <w:rPr>
          <w:rFonts w:eastAsia="Times New Roman" w:cs="Times New Roman"/>
          <w:sz w:val="24"/>
          <w:szCs w:val="24"/>
        </w:rPr>
        <w:t xml:space="preserve"> $</w:t>
      </w:r>
      <w:r w:rsidRPr="009E249A">
        <w:rPr>
          <w:rFonts w:eastAsia="Times New Roman" w:cs="Times New Roman"/>
          <w:sz w:val="24"/>
          <w:szCs w:val="24"/>
        </w:rPr>
        <w:t xml:space="preserve">26 </w:t>
      </w:r>
      <w:r w:rsidRPr="009E249A">
        <w:rPr>
          <w:rFonts w:eastAsia="Times New Roman" w:cs="Times New Roman"/>
          <w:spacing w:val="-2"/>
          <w:sz w:val="24"/>
          <w:szCs w:val="24"/>
        </w:rPr>
        <w:t>m</w:t>
      </w:r>
      <w:r w:rsidRPr="009E249A">
        <w:rPr>
          <w:rFonts w:eastAsia="Times New Roman" w:cs="Times New Roman"/>
          <w:sz w:val="24"/>
          <w:szCs w:val="24"/>
        </w:rPr>
        <w:t>illion towards the acquisition, conservat</w:t>
      </w:r>
      <w:r w:rsidRPr="009E249A">
        <w:rPr>
          <w:rFonts w:eastAsia="Times New Roman" w:cs="Times New Roman"/>
          <w:spacing w:val="1"/>
          <w:sz w:val="24"/>
          <w:szCs w:val="24"/>
        </w:rPr>
        <w:t>i</w:t>
      </w:r>
      <w:r w:rsidRPr="009E249A">
        <w:rPr>
          <w:rFonts w:eastAsia="Times New Roman" w:cs="Times New Roman"/>
          <w:sz w:val="24"/>
          <w:szCs w:val="24"/>
        </w:rPr>
        <w:t>on and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 of outdoor recreati</w:t>
      </w:r>
      <w:r w:rsidRPr="009E249A">
        <w:rPr>
          <w:rFonts w:eastAsia="Times New Roman" w:cs="Times New Roman"/>
          <w:spacing w:val="-1"/>
          <w:sz w:val="24"/>
          <w:szCs w:val="24"/>
        </w:rPr>
        <w:t>o</w:t>
      </w:r>
      <w:r w:rsidRPr="009E249A">
        <w:rPr>
          <w:rFonts w:eastAsia="Times New Roman" w:cs="Times New Roman"/>
          <w:sz w:val="24"/>
          <w:szCs w:val="24"/>
        </w:rPr>
        <w:t>n areas and facilities.</w:t>
      </w:r>
      <w:r w:rsidR="00E8763B" w:rsidRPr="009E249A">
        <w:rPr>
          <w:rFonts w:eastAsia="Times New Roman" w:cs="Times New Roman"/>
          <w:sz w:val="24"/>
          <w:szCs w:val="24"/>
        </w:rPr>
        <w:t xml:space="preserve"> </w:t>
      </w: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w:t>
      </w:r>
      <w:r w:rsidRPr="009E249A">
        <w:rPr>
          <w:rFonts w:eastAsia="Times New Roman" w:cs="Times New Roman"/>
          <w:spacing w:val="-1"/>
          <w:sz w:val="24"/>
          <w:szCs w:val="24"/>
        </w:rPr>
        <w:t>u</w:t>
      </w:r>
      <w:r w:rsidRPr="009E249A">
        <w:rPr>
          <w:rFonts w:eastAsia="Times New Roman" w:cs="Times New Roman"/>
          <w:sz w:val="24"/>
          <w:szCs w:val="24"/>
        </w:rPr>
        <w:t>nd helps s</w:t>
      </w:r>
      <w:r w:rsidRPr="009E249A">
        <w:rPr>
          <w:rFonts w:eastAsia="Times New Roman" w:cs="Times New Roman"/>
          <w:spacing w:val="-1"/>
          <w:sz w:val="24"/>
          <w:szCs w:val="24"/>
        </w:rPr>
        <w:t>t</w:t>
      </w:r>
      <w:r w:rsidRPr="009E249A">
        <w:rPr>
          <w:rFonts w:eastAsia="Times New Roman" w:cs="Times New Roman"/>
          <w:sz w:val="24"/>
          <w:szCs w:val="24"/>
        </w:rPr>
        <w:t xml:space="preserve">ates and communities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serve i</w:t>
      </w:r>
      <w:r w:rsidRPr="009E249A">
        <w:rPr>
          <w:rFonts w:eastAsia="Times New Roman" w:cs="Times New Roman"/>
          <w:spacing w:val="-2"/>
          <w:sz w:val="24"/>
          <w:szCs w:val="24"/>
        </w:rPr>
        <w:t>m</w:t>
      </w:r>
      <w:r w:rsidRPr="009E249A">
        <w:rPr>
          <w:rFonts w:eastAsia="Times New Roman" w:cs="Times New Roman"/>
          <w:sz w:val="24"/>
          <w:szCs w:val="24"/>
        </w:rPr>
        <w:t>portant recreation opportunities</w:t>
      </w:r>
      <w:r w:rsidRPr="009E249A">
        <w:rPr>
          <w:rFonts w:eastAsia="Times New Roman" w:cs="Times New Roman"/>
          <w:spacing w:val="-2"/>
          <w:sz w:val="24"/>
          <w:szCs w:val="24"/>
        </w:rPr>
        <w:t xml:space="preserve"> </w:t>
      </w:r>
      <w:r w:rsidRPr="009E249A">
        <w:rPr>
          <w:rFonts w:eastAsia="Times New Roman" w:cs="Times New Roman"/>
          <w:sz w:val="24"/>
          <w:szCs w:val="24"/>
        </w:rPr>
        <w:t>and protect environ</w:t>
      </w:r>
      <w:r w:rsidRPr="009E249A">
        <w:rPr>
          <w:rFonts w:eastAsia="Times New Roman" w:cs="Times New Roman"/>
          <w:spacing w:val="-2"/>
          <w:sz w:val="24"/>
          <w:szCs w:val="24"/>
        </w:rPr>
        <w:t>m</w:t>
      </w:r>
      <w:r w:rsidRPr="009E249A">
        <w:rPr>
          <w:rFonts w:eastAsia="Times New Roman" w:cs="Times New Roman"/>
          <w:sz w:val="24"/>
          <w:szCs w:val="24"/>
        </w:rPr>
        <w:t>entally s</w:t>
      </w:r>
      <w:r w:rsidRPr="009E249A">
        <w:rPr>
          <w:rFonts w:eastAsia="Times New Roman" w:cs="Times New Roman"/>
          <w:spacing w:val="1"/>
          <w:sz w:val="24"/>
          <w:szCs w:val="24"/>
        </w:rPr>
        <w:t>e</w:t>
      </w:r>
      <w:r w:rsidRPr="009E249A">
        <w:rPr>
          <w:rFonts w:eastAsia="Times New Roman" w:cs="Times New Roman"/>
          <w:sz w:val="24"/>
          <w:szCs w:val="24"/>
        </w:rPr>
        <w:t xml:space="preserve">nsitive areas now and for the future by providing </w:t>
      </w:r>
      <w:r w:rsidRPr="009E249A">
        <w:rPr>
          <w:rFonts w:eastAsia="Times New Roman" w:cs="Times New Roman"/>
          <w:spacing w:val="-2"/>
          <w:sz w:val="24"/>
          <w:szCs w:val="24"/>
        </w:rPr>
        <w:t>m</w:t>
      </w:r>
      <w:r w:rsidRPr="009E249A">
        <w:rPr>
          <w:rFonts w:eastAsia="Times New Roman" w:cs="Times New Roman"/>
          <w:sz w:val="24"/>
          <w:szCs w:val="24"/>
        </w:rPr>
        <w:t>atching grants to states for acquiring state and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unity parks.</w:t>
      </w:r>
    </w:p>
    <w:p w14:paraId="0D2AC170" w14:textId="77777777" w:rsidR="00E8763B" w:rsidRPr="009E249A" w:rsidRDefault="00E8763B" w:rsidP="00E8763B">
      <w:pPr>
        <w:spacing w:before="2" w:after="0" w:line="240" w:lineRule="auto"/>
        <w:rPr>
          <w:rFonts w:eastAsia="Times New Roman" w:cs="Times New Roman"/>
          <w:sz w:val="24"/>
          <w:szCs w:val="24"/>
        </w:rPr>
      </w:pPr>
    </w:p>
    <w:p w14:paraId="3C4BAA79" w14:textId="77777777" w:rsidR="00EC014E" w:rsidRPr="009E249A" w:rsidRDefault="000351F4" w:rsidP="00E8763B">
      <w:pPr>
        <w:spacing w:before="2" w:after="0" w:line="240" w:lineRule="auto"/>
        <w:rPr>
          <w:rFonts w:eastAsia="Times New Roman" w:cs="Times New Roman"/>
          <w:sz w:val="24"/>
          <w:szCs w:val="24"/>
        </w:rPr>
      </w:pPr>
      <w:r w:rsidRPr="009E249A">
        <w:rPr>
          <w:rFonts w:eastAsia="Times New Roman" w:cs="Times New Roman"/>
          <w:sz w:val="24"/>
          <w:szCs w:val="24"/>
        </w:rPr>
        <w:t xml:space="preserve">Because recreation is a </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gnifica</w:t>
      </w:r>
      <w:r w:rsidRPr="009E249A">
        <w:rPr>
          <w:rFonts w:eastAsia="Times New Roman" w:cs="Times New Roman"/>
          <w:spacing w:val="-1"/>
          <w:sz w:val="24"/>
          <w:szCs w:val="24"/>
        </w:rPr>
        <w:t>n</w:t>
      </w:r>
      <w:r w:rsidRPr="009E249A">
        <w:rPr>
          <w:rFonts w:eastAsia="Times New Roman" w:cs="Times New Roman"/>
          <w:sz w:val="24"/>
          <w:szCs w:val="24"/>
        </w:rPr>
        <w:t>t c</w:t>
      </w:r>
      <w:r w:rsidRPr="009E249A">
        <w:rPr>
          <w:rFonts w:eastAsia="Times New Roman" w:cs="Times New Roman"/>
          <w:spacing w:val="-1"/>
          <w:sz w:val="24"/>
          <w:szCs w:val="24"/>
        </w:rPr>
        <w:t>o</w:t>
      </w:r>
      <w:r w:rsidRPr="009E249A">
        <w:rPr>
          <w:rFonts w:eastAsia="Times New Roman" w:cs="Times New Roman"/>
          <w:sz w:val="24"/>
          <w:szCs w:val="24"/>
        </w:rPr>
        <w:t>ntrib</w:t>
      </w:r>
      <w:r w:rsidRPr="009E249A">
        <w:rPr>
          <w:rFonts w:eastAsia="Times New Roman" w:cs="Times New Roman"/>
          <w:spacing w:val="-2"/>
          <w:sz w:val="24"/>
          <w:szCs w:val="24"/>
        </w:rPr>
        <w:t>u</w:t>
      </w:r>
      <w:r w:rsidRPr="009E249A">
        <w:rPr>
          <w:rFonts w:eastAsia="Times New Roman" w:cs="Times New Roman"/>
          <w:sz w:val="24"/>
          <w:szCs w:val="24"/>
        </w:rPr>
        <w:t>tor to the econo</w:t>
      </w:r>
      <w:r w:rsidRPr="009E249A">
        <w:rPr>
          <w:rFonts w:eastAsia="Times New Roman" w:cs="Times New Roman"/>
          <w:spacing w:val="-2"/>
          <w:sz w:val="24"/>
          <w:szCs w:val="24"/>
        </w:rPr>
        <w:t>m</w:t>
      </w:r>
      <w:r w:rsidRPr="009E249A">
        <w:rPr>
          <w:rFonts w:eastAsia="Times New Roman" w:cs="Times New Roman"/>
          <w:sz w:val="24"/>
          <w:szCs w:val="24"/>
        </w:rPr>
        <w:t xml:space="preserve">y of </w:t>
      </w:r>
      <w:r w:rsidRPr="009E249A">
        <w:rPr>
          <w:rFonts w:eastAsia="Times New Roman" w:cs="Times New Roman"/>
          <w:spacing w:val="-2"/>
          <w:sz w:val="24"/>
          <w:szCs w:val="24"/>
        </w:rPr>
        <w:t>m</w:t>
      </w:r>
      <w:r w:rsidRPr="009E249A">
        <w:rPr>
          <w:rFonts w:eastAsia="Times New Roman" w:cs="Times New Roman"/>
          <w:sz w:val="24"/>
          <w:szCs w:val="24"/>
        </w:rPr>
        <w:t>any communities, new or renovated parks and trails are a proven ca</w:t>
      </w:r>
      <w:r w:rsidRPr="009E249A">
        <w:rPr>
          <w:rFonts w:eastAsia="Times New Roman" w:cs="Times New Roman"/>
          <w:spacing w:val="1"/>
          <w:sz w:val="24"/>
          <w:szCs w:val="24"/>
        </w:rPr>
        <w:t>t</w:t>
      </w:r>
      <w:r w:rsidRPr="009E249A">
        <w:rPr>
          <w:rFonts w:eastAsia="Times New Roman" w:cs="Times New Roman"/>
          <w:sz w:val="24"/>
          <w:szCs w:val="24"/>
        </w:rPr>
        <w:t>alyst to com</w:t>
      </w:r>
      <w:r w:rsidRPr="009E249A">
        <w:rPr>
          <w:rFonts w:eastAsia="Times New Roman" w:cs="Times New Roman"/>
          <w:spacing w:val="-2"/>
          <w:sz w:val="24"/>
          <w:szCs w:val="24"/>
        </w:rPr>
        <w:t>m</w:t>
      </w:r>
      <w:r w:rsidRPr="009E249A">
        <w:rPr>
          <w:rFonts w:eastAsia="Times New Roman" w:cs="Times New Roman"/>
          <w:sz w:val="24"/>
          <w:szCs w:val="24"/>
        </w:rPr>
        <w:t>unity revitalization and can attract tourist dollars.  Proxi</w:t>
      </w:r>
      <w:r w:rsidRPr="009E249A">
        <w:rPr>
          <w:rFonts w:eastAsia="Times New Roman" w:cs="Times New Roman"/>
          <w:spacing w:val="-2"/>
          <w:sz w:val="24"/>
          <w:szCs w:val="24"/>
        </w:rPr>
        <w:t>m</w:t>
      </w:r>
      <w:r w:rsidRPr="009E249A">
        <w:rPr>
          <w:rFonts w:eastAsia="Times New Roman" w:cs="Times New Roman"/>
          <w:sz w:val="24"/>
          <w:szCs w:val="24"/>
        </w:rPr>
        <w:t xml:space="preserve">ity to parks, open </w:t>
      </w:r>
      <w:r w:rsidRPr="009E249A">
        <w:rPr>
          <w:rFonts w:eastAsia="Times New Roman" w:cs="Times New Roman"/>
          <w:spacing w:val="-1"/>
          <w:sz w:val="24"/>
          <w:szCs w:val="24"/>
        </w:rPr>
        <w:t>s</w:t>
      </w:r>
      <w:r w:rsidRPr="009E249A">
        <w:rPr>
          <w:rFonts w:eastAsia="Times New Roman" w:cs="Times New Roman"/>
          <w:sz w:val="24"/>
          <w:szCs w:val="24"/>
        </w:rPr>
        <w:t>paces and recre</w:t>
      </w:r>
      <w:r w:rsidRPr="009E249A">
        <w:rPr>
          <w:rFonts w:eastAsia="Times New Roman" w:cs="Times New Roman"/>
          <w:spacing w:val="-1"/>
          <w:sz w:val="24"/>
          <w:szCs w:val="24"/>
        </w:rPr>
        <w:t>a</w:t>
      </w:r>
      <w:r w:rsidRPr="009E249A">
        <w:rPr>
          <w:rFonts w:eastAsia="Times New Roman" w:cs="Times New Roman"/>
          <w:sz w:val="24"/>
          <w:szCs w:val="24"/>
        </w:rPr>
        <w:t>tion facilities also incr</w:t>
      </w:r>
      <w:r w:rsidRPr="009E249A">
        <w:rPr>
          <w:rFonts w:eastAsia="Times New Roman" w:cs="Times New Roman"/>
          <w:spacing w:val="-1"/>
          <w:sz w:val="24"/>
          <w:szCs w:val="24"/>
        </w:rPr>
        <w:t>e</w:t>
      </w:r>
      <w:r w:rsidRPr="009E249A">
        <w:rPr>
          <w:rFonts w:eastAsia="Times New Roman" w:cs="Times New Roman"/>
          <w:sz w:val="24"/>
          <w:szCs w:val="24"/>
        </w:rPr>
        <w:t>ases r</w:t>
      </w:r>
      <w:r w:rsidRPr="009E249A">
        <w:rPr>
          <w:rFonts w:eastAsia="Times New Roman" w:cs="Times New Roman"/>
          <w:spacing w:val="-1"/>
          <w:sz w:val="24"/>
          <w:szCs w:val="24"/>
        </w:rPr>
        <w:t>e</w:t>
      </w:r>
      <w:r w:rsidRPr="009E249A">
        <w:rPr>
          <w:rFonts w:eastAsia="Times New Roman" w:cs="Times New Roman"/>
          <w:sz w:val="24"/>
          <w:szCs w:val="24"/>
        </w:rPr>
        <w:t>al e</w:t>
      </w:r>
      <w:r w:rsidRPr="009E249A">
        <w:rPr>
          <w:rFonts w:eastAsia="Times New Roman" w:cs="Times New Roman"/>
          <w:spacing w:val="-1"/>
          <w:sz w:val="24"/>
          <w:szCs w:val="24"/>
        </w:rPr>
        <w:t>s</w:t>
      </w:r>
      <w:r w:rsidRPr="009E249A">
        <w:rPr>
          <w:rFonts w:eastAsia="Times New Roman" w:cs="Times New Roman"/>
          <w:sz w:val="24"/>
          <w:szCs w:val="24"/>
        </w:rPr>
        <w:t xml:space="preserve">tate </w:t>
      </w:r>
      <w:r w:rsidRPr="009E249A">
        <w:rPr>
          <w:rFonts w:eastAsia="Times New Roman" w:cs="Times New Roman"/>
          <w:spacing w:val="-1"/>
          <w:sz w:val="24"/>
          <w:szCs w:val="24"/>
        </w:rPr>
        <w:t>v</w:t>
      </w:r>
      <w:r w:rsidRPr="009E249A">
        <w:rPr>
          <w:rFonts w:eastAsia="Times New Roman" w:cs="Times New Roman"/>
          <w:sz w:val="24"/>
          <w:szCs w:val="24"/>
        </w:rPr>
        <w:t>alues.  Reloc</w:t>
      </w:r>
      <w:r w:rsidRPr="009E249A">
        <w:rPr>
          <w:rFonts w:eastAsia="Times New Roman" w:cs="Times New Roman"/>
          <w:spacing w:val="-1"/>
          <w:sz w:val="24"/>
          <w:szCs w:val="24"/>
        </w:rPr>
        <w:t>a</w:t>
      </w:r>
      <w:r w:rsidRPr="009E249A">
        <w:rPr>
          <w:rFonts w:eastAsia="Times New Roman" w:cs="Times New Roman"/>
          <w:sz w:val="24"/>
          <w:szCs w:val="24"/>
        </w:rPr>
        <w:t>tions d</w:t>
      </w:r>
      <w:r w:rsidRPr="009E249A">
        <w:rPr>
          <w:rFonts w:eastAsia="Times New Roman" w:cs="Times New Roman"/>
          <w:spacing w:val="-1"/>
          <w:sz w:val="24"/>
          <w:szCs w:val="24"/>
        </w:rPr>
        <w:t>e</w:t>
      </w:r>
      <w:r w:rsidRPr="009E249A">
        <w:rPr>
          <w:rFonts w:eastAsia="Times New Roman" w:cs="Times New Roman"/>
          <w:sz w:val="24"/>
          <w:szCs w:val="24"/>
        </w:rPr>
        <w:t>ci</w:t>
      </w:r>
      <w:r w:rsidRPr="009E249A">
        <w:rPr>
          <w:rFonts w:eastAsia="Times New Roman" w:cs="Times New Roman"/>
          <w:spacing w:val="-1"/>
          <w:sz w:val="24"/>
          <w:szCs w:val="24"/>
        </w:rPr>
        <w:t>s</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 xml:space="preserve">ns by </w:t>
      </w:r>
      <w:r w:rsidRPr="009E249A">
        <w:rPr>
          <w:rFonts w:eastAsia="Times New Roman" w:cs="Times New Roman"/>
          <w:spacing w:val="-2"/>
          <w:sz w:val="24"/>
          <w:szCs w:val="24"/>
        </w:rPr>
        <w:t>m</w:t>
      </w:r>
      <w:r w:rsidRPr="009E249A">
        <w:rPr>
          <w:rFonts w:eastAsia="Times New Roman" w:cs="Times New Roman"/>
          <w:sz w:val="24"/>
          <w:szCs w:val="24"/>
        </w:rPr>
        <w:t>any business</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1"/>
          <w:sz w:val="24"/>
          <w:szCs w:val="24"/>
        </w:rPr>
        <w:t>f</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ilies</w:t>
      </w:r>
      <w:r w:rsidRPr="009E249A">
        <w:rPr>
          <w:rFonts w:eastAsia="Times New Roman" w:cs="Times New Roman"/>
          <w:spacing w:val="1"/>
          <w:sz w:val="24"/>
          <w:szCs w:val="24"/>
        </w:rPr>
        <w:t xml:space="preserve"> </w:t>
      </w:r>
      <w:r w:rsidRPr="009E249A">
        <w:rPr>
          <w:rFonts w:eastAsia="Times New Roman" w:cs="Times New Roman"/>
          <w:sz w:val="24"/>
          <w:szCs w:val="24"/>
        </w:rPr>
        <w:t>are partly based on the av</w:t>
      </w:r>
      <w:r w:rsidRPr="009E249A">
        <w:rPr>
          <w:rFonts w:eastAsia="Times New Roman" w:cs="Times New Roman"/>
          <w:spacing w:val="-1"/>
          <w:sz w:val="24"/>
          <w:szCs w:val="24"/>
        </w:rPr>
        <w:t>a</w:t>
      </w:r>
      <w:r w:rsidRPr="009E249A">
        <w:rPr>
          <w:rFonts w:eastAsia="Times New Roman" w:cs="Times New Roman"/>
          <w:sz w:val="24"/>
          <w:szCs w:val="24"/>
        </w:rPr>
        <w:t>il</w:t>
      </w:r>
      <w:r w:rsidRPr="009E249A">
        <w:rPr>
          <w:rFonts w:eastAsia="Times New Roman" w:cs="Times New Roman"/>
          <w:spacing w:val="-1"/>
          <w:sz w:val="24"/>
          <w:szCs w:val="24"/>
        </w:rPr>
        <w:t>a</w:t>
      </w:r>
      <w:r w:rsidRPr="009E249A">
        <w:rPr>
          <w:rFonts w:eastAsia="Times New Roman" w:cs="Times New Roman"/>
          <w:sz w:val="24"/>
          <w:szCs w:val="24"/>
        </w:rPr>
        <w:t>bility</w:t>
      </w:r>
      <w:r w:rsidRPr="009E249A">
        <w:rPr>
          <w:rFonts w:eastAsia="Times New Roman" w:cs="Times New Roman"/>
          <w:spacing w:val="-1"/>
          <w:sz w:val="24"/>
          <w:szCs w:val="24"/>
        </w:rPr>
        <w:t xml:space="preserve"> </w:t>
      </w:r>
      <w:r w:rsidRPr="009E249A">
        <w:rPr>
          <w:rFonts w:eastAsia="Times New Roman" w:cs="Times New Roman"/>
          <w:sz w:val="24"/>
          <w:szCs w:val="24"/>
        </w:rPr>
        <w:t>of park and recreation fac</w:t>
      </w:r>
      <w:r w:rsidRPr="009E249A">
        <w:rPr>
          <w:rFonts w:eastAsia="Times New Roman" w:cs="Times New Roman"/>
          <w:spacing w:val="-1"/>
          <w:sz w:val="24"/>
          <w:szCs w:val="24"/>
        </w:rPr>
        <w:t>i</w:t>
      </w:r>
      <w:r w:rsidRPr="009E249A">
        <w:rPr>
          <w:rFonts w:eastAsia="Times New Roman" w:cs="Times New Roman"/>
          <w:sz w:val="24"/>
          <w:szCs w:val="24"/>
        </w:rPr>
        <w:t xml:space="preserve">lities.  By providing </w:t>
      </w:r>
      <w:r w:rsidRPr="009E249A">
        <w:rPr>
          <w:rFonts w:eastAsia="Times New Roman" w:cs="Times New Roman"/>
          <w:spacing w:val="-2"/>
          <w:sz w:val="24"/>
          <w:szCs w:val="24"/>
        </w:rPr>
        <w:t>m</w:t>
      </w:r>
      <w:r w:rsidRPr="009E249A">
        <w:rPr>
          <w:rFonts w:eastAsia="Times New Roman" w:cs="Times New Roman"/>
          <w:sz w:val="24"/>
          <w:szCs w:val="24"/>
        </w:rPr>
        <w:t>atching funding for both open s</w:t>
      </w:r>
      <w:r w:rsidRPr="009E249A">
        <w:rPr>
          <w:rFonts w:eastAsia="Times New Roman" w:cs="Times New Roman"/>
          <w:spacing w:val="-1"/>
          <w:sz w:val="24"/>
          <w:szCs w:val="24"/>
        </w:rPr>
        <w:t>p</w:t>
      </w:r>
      <w:r w:rsidRPr="009E249A">
        <w:rPr>
          <w:rFonts w:eastAsia="Times New Roman" w:cs="Times New Roman"/>
          <w:sz w:val="24"/>
          <w:szCs w:val="24"/>
        </w:rPr>
        <w:t>ace acq</w:t>
      </w:r>
      <w:r w:rsidRPr="009E249A">
        <w:rPr>
          <w:rFonts w:eastAsia="Times New Roman" w:cs="Times New Roman"/>
          <w:spacing w:val="-1"/>
          <w:sz w:val="24"/>
          <w:szCs w:val="24"/>
        </w:rPr>
        <w:t>u</w:t>
      </w:r>
      <w:r w:rsidRPr="009E249A">
        <w:rPr>
          <w:rFonts w:eastAsia="Times New Roman" w:cs="Times New Roman"/>
          <w:spacing w:val="1"/>
          <w:sz w:val="24"/>
          <w:szCs w:val="24"/>
        </w:rPr>
        <w:t>i</w:t>
      </w:r>
      <w:r w:rsidR="00D92C23" w:rsidRPr="009E249A">
        <w:rPr>
          <w:rFonts w:eastAsia="Times New Roman" w:cs="Times New Roman"/>
          <w:sz w:val="24"/>
          <w:szCs w:val="24"/>
        </w:rPr>
        <w:t xml:space="preserve">sition and recreation </w:t>
      </w:r>
      <w:r w:rsidRPr="009E249A">
        <w:rPr>
          <w:rFonts w:eastAsia="Times New Roman" w:cs="Times New Roman"/>
          <w:sz w:val="24"/>
          <w:szCs w:val="24"/>
        </w:rPr>
        <w:t>de</w:t>
      </w:r>
      <w:r w:rsidRPr="009E249A">
        <w:rPr>
          <w:rFonts w:eastAsia="Times New Roman" w:cs="Times New Roman"/>
          <w:spacing w:val="-1"/>
          <w:sz w:val="24"/>
          <w:szCs w:val="24"/>
        </w:rPr>
        <w:t>v</w:t>
      </w:r>
      <w:r w:rsidRPr="009E249A">
        <w:rPr>
          <w:rFonts w:eastAsia="Times New Roman" w:cs="Times New Roman"/>
          <w:sz w:val="24"/>
          <w:szCs w:val="24"/>
        </w:rPr>
        <w:t>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at the local and state level, the Land and </w:t>
      </w:r>
      <w:r w:rsidRPr="009E249A">
        <w:rPr>
          <w:rFonts w:eastAsia="Times New Roman" w:cs="Times New Roman"/>
          <w:spacing w:val="-2"/>
          <w:sz w:val="24"/>
          <w:szCs w:val="24"/>
        </w:rPr>
        <w:t>W</w:t>
      </w:r>
      <w:r w:rsidRPr="009E249A">
        <w:rPr>
          <w:rFonts w:eastAsia="Times New Roman" w:cs="Times New Roman"/>
          <w:sz w:val="24"/>
          <w:szCs w:val="24"/>
        </w:rPr>
        <w:t xml:space="preserve">ater Conservation Fund is an essential </w:t>
      </w:r>
      <w:r w:rsidRPr="009E249A">
        <w:rPr>
          <w:rFonts w:eastAsia="Times New Roman" w:cs="Times New Roman"/>
          <w:spacing w:val="-2"/>
          <w:sz w:val="24"/>
          <w:szCs w:val="24"/>
        </w:rPr>
        <w:t>f</w:t>
      </w:r>
      <w:r w:rsidRPr="009E249A">
        <w:rPr>
          <w:rFonts w:eastAsia="Times New Roman" w:cs="Times New Roman"/>
          <w:sz w:val="24"/>
          <w:szCs w:val="24"/>
        </w:rPr>
        <w:t>actor in the local econo</w:t>
      </w:r>
      <w:r w:rsidRPr="009E249A">
        <w:rPr>
          <w:rFonts w:eastAsia="Times New Roman" w:cs="Times New Roman"/>
          <w:spacing w:val="-2"/>
          <w:sz w:val="24"/>
          <w:szCs w:val="24"/>
        </w:rPr>
        <w:t>m</w:t>
      </w:r>
      <w:r w:rsidRPr="009E249A">
        <w:rPr>
          <w:rFonts w:eastAsia="Times New Roman" w:cs="Times New Roman"/>
          <w:sz w:val="24"/>
          <w:szCs w:val="24"/>
        </w:rPr>
        <w:t>ic equation.</w:t>
      </w:r>
    </w:p>
    <w:p w14:paraId="3DD7B40E" w14:textId="77777777" w:rsidR="00EC014E" w:rsidRPr="009E249A" w:rsidRDefault="00EC014E" w:rsidP="00E8763B">
      <w:pPr>
        <w:spacing w:after="0" w:line="240" w:lineRule="auto"/>
        <w:rPr>
          <w:sz w:val="24"/>
          <w:szCs w:val="24"/>
        </w:rPr>
      </w:pPr>
    </w:p>
    <w:p w14:paraId="17235D99" w14:textId="77777777" w:rsidR="00EC014E" w:rsidRPr="009E249A" w:rsidRDefault="00EC014E" w:rsidP="00E8763B">
      <w:pPr>
        <w:spacing w:before="1" w:after="0" w:line="240" w:lineRule="auto"/>
        <w:rPr>
          <w:sz w:val="24"/>
          <w:szCs w:val="24"/>
        </w:rPr>
      </w:pPr>
    </w:p>
    <w:p w14:paraId="42CA6842" w14:textId="77777777" w:rsidR="008E66CB" w:rsidRPr="009E249A" w:rsidRDefault="008E66CB">
      <w:pPr>
        <w:rPr>
          <w:rFonts w:eastAsia="Times New Roman" w:cs="Times New Roman"/>
          <w:b/>
          <w:bCs/>
          <w:sz w:val="28"/>
          <w:szCs w:val="24"/>
          <w:u w:val="single"/>
        </w:rPr>
      </w:pPr>
      <w:r w:rsidRPr="009E249A">
        <w:rPr>
          <w:rFonts w:eastAsia="Times New Roman" w:cs="Times New Roman"/>
          <w:b/>
          <w:bCs/>
          <w:sz w:val="28"/>
          <w:szCs w:val="24"/>
          <w:u w:val="single"/>
        </w:rPr>
        <w:br w:type="page"/>
      </w:r>
    </w:p>
    <w:p w14:paraId="6A0E9639" w14:textId="77777777" w:rsidR="00EC014E" w:rsidRPr="009E249A" w:rsidRDefault="000351F4" w:rsidP="00E8763B">
      <w:pPr>
        <w:spacing w:after="0" w:line="240" w:lineRule="auto"/>
        <w:rPr>
          <w:rFonts w:eastAsia="Times New Roman" w:cs="Times New Roman"/>
          <w:sz w:val="28"/>
          <w:szCs w:val="24"/>
          <w:u w:val="single"/>
        </w:rPr>
      </w:pPr>
      <w:r w:rsidRPr="009E249A">
        <w:rPr>
          <w:rFonts w:eastAsia="Times New Roman" w:cs="Times New Roman"/>
          <w:b/>
          <w:bCs/>
          <w:sz w:val="28"/>
          <w:szCs w:val="24"/>
          <w:u w:val="single"/>
        </w:rPr>
        <w:lastRenderedPageBreak/>
        <w:t>Overview</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of</w:t>
      </w:r>
      <w:r w:rsidRPr="009E249A">
        <w:rPr>
          <w:rFonts w:eastAsia="Times New Roman" w:cs="Times New Roman"/>
          <w:b/>
          <w:bCs/>
          <w:spacing w:val="-2"/>
          <w:sz w:val="28"/>
          <w:szCs w:val="24"/>
          <w:u w:val="single"/>
        </w:rPr>
        <w:t xml:space="preserve"> </w:t>
      </w:r>
      <w:r w:rsidRPr="009E249A">
        <w:rPr>
          <w:rFonts w:eastAsia="Times New Roman" w:cs="Times New Roman"/>
          <w:b/>
          <w:bCs/>
          <w:sz w:val="28"/>
          <w:szCs w:val="24"/>
          <w:u w:val="single"/>
        </w:rPr>
        <w:t>Vermont's</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LWCF</w:t>
      </w:r>
      <w:r w:rsidRPr="009E249A">
        <w:rPr>
          <w:rFonts w:eastAsia="Times New Roman" w:cs="Times New Roman"/>
          <w:b/>
          <w:bCs/>
          <w:spacing w:val="-8"/>
          <w:sz w:val="28"/>
          <w:szCs w:val="24"/>
          <w:u w:val="single"/>
        </w:rPr>
        <w:t xml:space="preserve"> </w:t>
      </w:r>
      <w:r w:rsidRPr="009E249A">
        <w:rPr>
          <w:rFonts w:eastAsia="Times New Roman" w:cs="Times New Roman"/>
          <w:b/>
          <w:bCs/>
          <w:sz w:val="28"/>
          <w:szCs w:val="24"/>
          <w:u w:val="single"/>
        </w:rPr>
        <w:t>Program</w:t>
      </w:r>
    </w:p>
    <w:p w14:paraId="4CA5F846" w14:textId="77777777" w:rsidR="00EC014E" w:rsidRPr="009E249A" w:rsidRDefault="00EC014E" w:rsidP="00E8763B">
      <w:pPr>
        <w:spacing w:before="7" w:after="0" w:line="240" w:lineRule="auto"/>
        <w:rPr>
          <w:sz w:val="24"/>
          <w:szCs w:val="24"/>
        </w:rPr>
      </w:pPr>
    </w:p>
    <w:p w14:paraId="163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Distribution of Funds</w:t>
      </w:r>
    </w:p>
    <w:p w14:paraId="2A8CBD1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receives an an</w:t>
      </w:r>
      <w:r w:rsidRPr="009E249A">
        <w:rPr>
          <w:rFonts w:eastAsia="Times New Roman" w:cs="Times New Roman"/>
          <w:spacing w:val="-1"/>
          <w:sz w:val="24"/>
          <w:szCs w:val="24"/>
        </w:rPr>
        <w:t>n</w:t>
      </w:r>
      <w:r w:rsidRPr="009E249A">
        <w:rPr>
          <w:rFonts w:eastAsia="Times New Roman" w:cs="Times New Roman"/>
          <w:sz w:val="24"/>
          <w:szCs w:val="24"/>
        </w:rPr>
        <w:t>ual apporti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of</w:t>
      </w:r>
      <w:r w:rsidRPr="009E249A">
        <w:rPr>
          <w:rFonts w:eastAsia="Times New Roman" w:cs="Times New Roman"/>
          <w:spacing w:val="-3"/>
          <w:sz w:val="24"/>
          <w:szCs w:val="24"/>
        </w:rPr>
        <w:t xml:space="preserve"> </w:t>
      </w:r>
      <w:r w:rsidRPr="009E249A">
        <w:rPr>
          <w:rFonts w:eastAsia="Times New Roman" w:cs="Times New Roman"/>
          <w:sz w:val="24"/>
          <w:szCs w:val="24"/>
        </w:rPr>
        <w:t>statesi</w:t>
      </w:r>
      <w:r w:rsidRPr="009E249A">
        <w:rPr>
          <w:rFonts w:eastAsia="Times New Roman" w:cs="Times New Roman"/>
          <w:spacing w:val="-1"/>
          <w:sz w:val="24"/>
          <w:szCs w:val="24"/>
        </w:rPr>
        <w:t>d</w:t>
      </w:r>
      <w:r w:rsidR="000D70F1" w:rsidRPr="009E249A">
        <w:rPr>
          <w:rFonts w:eastAsia="Times New Roman" w:cs="Times New Roman"/>
          <w:sz w:val="24"/>
          <w:szCs w:val="24"/>
        </w:rPr>
        <w:t xml:space="preserve">e funds. </w:t>
      </w:r>
      <w:r w:rsidRPr="009E249A">
        <w:rPr>
          <w:rFonts w:eastAsia="Times New Roman" w:cs="Times New Roman"/>
          <w:sz w:val="24"/>
          <w:szCs w:val="24"/>
        </w:rPr>
        <w:t>The re</w:t>
      </w:r>
      <w:r w:rsidRPr="009E249A">
        <w:rPr>
          <w:rFonts w:eastAsia="Times New Roman" w:cs="Times New Roman"/>
          <w:spacing w:val="-2"/>
          <w:sz w:val="24"/>
          <w:szCs w:val="24"/>
        </w:rPr>
        <w:t>m</w:t>
      </w:r>
      <w:r w:rsidRPr="009E249A">
        <w:rPr>
          <w:rFonts w:eastAsia="Times New Roman" w:cs="Times New Roman"/>
          <w:sz w:val="24"/>
          <w:szCs w:val="24"/>
        </w:rPr>
        <w:t>ainder is</w:t>
      </w:r>
      <w:r w:rsidRPr="009E249A">
        <w:rPr>
          <w:rFonts w:eastAsia="Times New Roman" w:cs="Times New Roman"/>
          <w:spacing w:val="-1"/>
          <w:sz w:val="24"/>
          <w:szCs w:val="24"/>
        </w:rPr>
        <w:t xml:space="preserve"> </w:t>
      </w:r>
      <w:r w:rsidRPr="009E249A">
        <w:rPr>
          <w:rFonts w:eastAsia="Times New Roman" w:cs="Times New Roman"/>
          <w:sz w:val="24"/>
          <w:szCs w:val="24"/>
        </w:rPr>
        <w:t>divided in half: 50% is for municipal outdoor recreation g</w:t>
      </w:r>
      <w:r w:rsidRPr="009E249A">
        <w:rPr>
          <w:rFonts w:eastAsia="Times New Roman" w:cs="Times New Roman"/>
          <w:spacing w:val="1"/>
          <w:sz w:val="24"/>
          <w:szCs w:val="24"/>
        </w:rPr>
        <w:t>r</w:t>
      </w:r>
      <w:r w:rsidRPr="009E249A">
        <w:rPr>
          <w:rFonts w:eastAsia="Times New Roman" w:cs="Times New Roman"/>
          <w:sz w:val="24"/>
          <w:szCs w:val="24"/>
        </w:rPr>
        <w:t xml:space="preserve">ants and 50% is </w:t>
      </w:r>
      <w:r w:rsidRPr="009E249A">
        <w:rPr>
          <w:rFonts w:eastAsia="Times New Roman" w:cs="Times New Roman"/>
          <w:spacing w:val="-2"/>
          <w:sz w:val="24"/>
          <w:szCs w:val="24"/>
        </w:rPr>
        <w:t>f</w:t>
      </w:r>
      <w:r w:rsidRPr="009E249A">
        <w:rPr>
          <w:rFonts w:eastAsia="Times New Roman" w:cs="Times New Roman"/>
          <w:sz w:val="24"/>
          <w:szCs w:val="24"/>
        </w:rPr>
        <w:t>or outdoor</w:t>
      </w:r>
      <w:r w:rsidRPr="009E249A">
        <w:rPr>
          <w:rFonts w:eastAsia="Times New Roman" w:cs="Times New Roman"/>
          <w:spacing w:val="1"/>
          <w:sz w:val="24"/>
          <w:szCs w:val="24"/>
        </w:rPr>
        <w:t xml:space="preserve"> </w:t>
      </w:r>
      <w:r w:rsidRPr="009E249A">
        <w:rPr>
          <w:rFonts w:eastAsia="Times New Roman" w:cs="Times New Roman"/>
          <w:sz w:val="24"/>
          <w:szCs w:val="24"/>
        </w:rPr>
        <w:t>recreation projects on state lands, usually state parks.</w:t>
      </w:r>
    </w:p>
    <w:p w14:paraId="743EE322" w14:textId="77777777" w:rsidR="00EC014E" w:rsidRPr="009E249A" w:rsidRDefault="00EC014E" w:rsidP="00E8763B">
      <w:pPr>
        <w:spacing w:after="0" w:line="240" w:lineRule="auto"/>
        <w:rPr>
          <w:sz w:val="24"/>
          <w:szCs w:val="24"/>
        </w:rPr>
      </w:pPr>
    </w:p>
    <w:p w14:paraId="2B9C900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A</w:t>
      </w:r>
      <w:r w:rsidRPr="009E249A">
        <w:rPr>
          <w:rFonts w:eastAsia="Times New Roman" w:cs="Times New Roman"/>
          <w:b/>
          <w:bCs/>
          <w:spacing w:val="-2"/>
          <w:sz w:val="24"/>
          <w:szCs w:val="24"/>
          <w:u w:val="thick" w:color="000000"/>
        </w:rPr>
        <w:t>p</w:t>
      </w:r>
      <w:r w:rsidRPr="009E249A">
        <w:rPr>
          <w:rFonts w:eastAsia="Times New Roman" w:cs="Times New Roman"/>
          <w:b/>
          <w:bCs/>
          <w:sz w:val="24"/>
          <w:szCs w:val="24"/>
          <w:u w:val="thick" w:color="000000"/>
        </w:rPr>
        <w:t>plicants</w:t>
      </w:r>
    </w:p>
    <w:p w14:paraId="304D4B8F" w14:textId="77777777" w:rsidR="00EC014E" w:rsidRPr="009E249A" w:rsidRDefault="000351F4" w:rsidP="00E8763B">
      <w:pPr>
        <w:spacing w:before="1" w:after="0" w:line="240" w:lineRule="auto"/>
        <w:jc w:val="both"/>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grants are available only to municipal</w:t>
      </w:r>
      <w:r w:rsidRPr="009E249A">
        <w:rPr>
          <w:rFonts w:eastAsia="Times New Roman" w:cs="Times New Roman"/>
          <w:spacing w:val="-3"/>
          <w:sz w:val="24"/>
          <w:szCs w:val="24"/>
        </w:rPr>
        <w:t>i</w:t>
      </w:r>
      <w:r w:rsidRPr="009E249A">
        <w:rPr>
          <w:rFonts w:eastAsia="Times New Roman" w:cs="Times New Roman"/>
          <w:sz w:val="24"/>
          <w:szCs w:val="24"/>
        </w:rPr>
        <w:t>ties (i.e. any govern</w:t>
      </w:r>
      <w:r w:rsidRPr="009E249A">
        <w:rPr>
          <w:rFonts w:eastAsia="Times New Roman" w:cs="Times New Roman"/>
          <w:spacing w:val="-2"/>
          <w:sz w:val="24"/>
          <w:szCs w:val="24"/>
        </w:rPr>
        <w:t>m</w:t>
      </w:r>
      <w:r w:rsidRPr="009E249A">
        <w:rPr>
          <w:rFonts w:eastAsia="Times New Roman" w:cs="Times New Roman"/>
          <w:sz w:val="24"/>
          <w:szCs w:val="24"/>
        </w:rPr>
        <w:t>ental entity, cities, towns, park districts, school</w:t>
      </w:r>
      <w:r w:rsidRPr="009E249A">
        <w:rPr>
          <w:rFonts w:eastAsia="Times New Roman" w:cs="Times New Roman"/>
          <w:spacing w:val="1"/>
          <w:sz w:val="24"/>
          <w:szCs w:val="24"/>
        </w:rPr>
        <w:t xml:space="preserve"> </w:t>
      </w:r>
      <w:r w:rsidRPr="009E249A">
        <w:rPr>
          <w:rFonts w:eastAsia="Times New Roman" w:cs="Times New Roman"/>
          <w:sz w:val="24"/>
          <w:szCs w:val="24"/>
        </w:rPr>
        <w:t>districts,</w:t>
      </w:r>
      <w:r w:rsidRPr="009E249A">
        <w:rPr>
          <w:rFonts w:eastAsia="Times New Roman" w:cs="Times New Roman"/>
          <w:spacing w:val="-1"/>
          <w:sz w:val="24"/>
          <w:szCs w:val="24"/>
        </w:rPr>
        <w:t xml:space="preserve"> </w:t>
      </w:r>
      <w:r w:rsidRPr="009E249A">
        <w:rPr>
          <w:rFonts w:eastAsia="Times New Roman" w:cs="Times New Roman"/>
          <w:sz w:val="24"/>
          <w:szCs w:val="24"/>
        </w:rPr>
        <w:t>fire di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rict</w:t>
      </w:r>
      <w:r w:rsidRPr="009E249A">
        <w:rPr>
          <w:rFonts w:eastAsia="Times New Roman" w:cs="Times New Roman"/>
          <w:spacing w:val="-1"/>
          <w:sz w:val="24"/>
          <w:szCs w:val="24"/>
        </w:rPr>
        <w:t>s</w:t>
      </w:r>
      <w:r w:rsidRPr="009E249A">
        <w:rPr>
          <w:rFonts w:eastAsia="Times New Roman" w:cs="Times New Roman"/>
          <w:sz w:val="24"/>
          <w:szCs w:val="24"/>
        </w:rPr>
        <w:t>, etc.).  Non-profit organizations and private entities are n</w:t>
      </w:r>
      <w:r w:rsidRPr="009E249A">
        <w:rPr>
          <w:rFonts w:eastAsia="Times New Roman" w:cs="Times New Roman"/>
          <w:spacing w:val="-1"/>
          <w:sz w:val="24"/>
          <w:szCs w:val="24"/>
        </w:rPr>
        <w:t>o</w:t>
      </w:r>
      <w:r w:rsidRPr="009E249A">
        <w:rPr>
          <w:rFonts w:eastAsia="Times New Roman" w:cs="Times New Roman"/>
          <w:sz w:val="24"/>
          <w:szCs w:val="24"/>
        </w:rPr>
        <w:t>t eligible ap</w:t>
      </w:r>
      <w:r w:rsidRPr="009E249A">
        <w:rPr>
          <w:rFonts w:eastAsia="Times New Roman" w:cs="Times New Roman"/>
          <w:spacing w:val="-1"/>
          <w:sz w:val="24"/>
          <w:szCs w:val="24"/>
        </w:rPr>
        <w:t>p</w:t>
      </w:r>
      <w:r w:rsidRPr="009E249A">
        <w:rPr>
          <w:rFonts w:eastAsia="Times New Roman" w:cs="Times New Roman"/>
          <w:sz w:val="24"/>
          <w:szCs w:val="24"/>
        </w:rPr>
        <w:t>licants.</w:t>
      </w:r>
    </w:p>
    <w:p w14:paraId="20587495" w14:textId="77777777" w:rsidR="00EC014E" w:rsidRPr="009E249A" w:rsidRDefault="00EC014E" w:rsidP="00E8763B">
      <w:pPr>
        <w:spacing w:before="7" w:after="0" w:line="240" w:lineRule="auto"/>
        <w:rPr>
          <w:sz w:val="24"/>
          <w:szCs w:val="24"/>
        </w:rPr>
      </w:pPr>
    </w:p>
    <w:p w14:paraId="7C7D447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Pr</w:t>
      </w:r>
      <w:r w:rsidRPr="009E249A">
        <w:rPr>
          <w:rFonts w:eastAsia="Times New Roman" w:cs="Times New Roman"/>
          <w:b/>
          <w:bCs/>
          <w:spacing w:val="-1"/>
          <w:sz w:val="24"/>
          <w:szCs w:val="24"/>
          <w:u w:val="thick" w:color="000000"/>
        </w:rPr>
        <w:t>o</w:t>
      </w:r>
      <w:r w:rsidRPr="009E249A">
        <w:rPr>
          <w:rFonts w:eastAsia="Times New Roman" w:cs="Times New Roman"/>
          <w:b/>
          <w:bCs/>
          <w:spacing w:val="1"/>
          <w:sz w:val="24"/>
          <w:szCs w:val="24"/>
          <w:u w:val="thick" w:color="000000"/>
        </w:rPr>
        <w:t>j</w:t>
      </w:r>
      <w:r w:rsidRPr="009E249A">
        <w:rPr>
          <w:rFonts w:eastAsia="Times New Roman" w:cs="Times New Roman"/>
          <w:b/>
          <w:bCs/>
          <w:sz w:val="24"/>
          <w:szCs w:val="24"/>
          <w:u w:val="thick" w:color="000000"/>
        </w:rPr>
        <w:t>ects and P</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oject Cos</w:t>
      </w:r>
      <w:r w:rsidRPr="009E249A">
        <w:rPr>
          <w:rFonts w:eastAsia="Times New Roman" w:cs="Times New Roman"/>
          <w:b/>
          <w:bCs/>
          <w:spacing w:val="-1"/>
          <w:sz w:val="24"/>
          <w:szCs w:val="24"/>
          <w:u w:val="thick" w:color="000000"/>
        </w:rPr>
        <w:t>t</w:t>
      </w:r>
      <w:r w:rsidRPr="009E249A">
        <w:rPr>
          <w:rFonts w:eastAsia="Times New Roman" w:cs="Times New Roman"/>
          <w:b/>
          <w:bCs/>
          <w:sz w:val="24"/>
          <w:szCs w:val="24"/>
          <w:u w:val="thick" w:color="000000"/>
        </w:rPr>
        <w:t>s</w:t>
      </w:r>
    </w:p>
    <w:p w14:paraId="6CB9000B" w14:textId="77777777" w:rsidR="00CF4DE9" w:rsidRPr="009E249A" w:rsidRDefault="000351F4" w:rsidP="008B5AC3">
      <w:pPr>
        <w:spacing w:before="1" w:after="0" w:line="240" w:lineRule="auto"/>
        <w:rPr>
          <w:rFonts w:eastAsia="Times New Roman" w:cs="Times New Roman"/>
          <w:sz w:val="24"/>
          <w:szCs w:val="24"/>
        </w:rPr>
      </w:pPr>
      <w:r w:rsidRPr="009E249A">
        <w:rPr>
          <w:rFonts w:eastAsia="Times New Roman" w:cs="Times New Roman"/>
          <w:sz w:val="24"/>
          <w:szCs w:val="24"/>
        </w:rPr>
        <w:t>There are t</w:t>
      </w:r>
      <w:r w:rsidRPr="009E249A">
        <w:rPr>
          <w:rFonts w:eastAsia="Times New Roman" w:cs="Times New Roman"/>
          <w:spacing w:val="-2"/>
          <w:sz w:val="24"/>
          <w:szCs w:val="24"/>
        </w:rPr>
        <w:t>w</w:t>
      </w:r>
      <w:r w:rsidRPr="009E249A">
        <w:rPr>
          <w:rFonts w:eastAsia="Times New Roman" w:cs="Times New Roman"/>
          <w:sz w:val="24"/>
          <w:szCs w:val="24"/>
        </w:rPr>
        <w:t>o general categori</w:t>
      </w:r>
      <w:r w:rsidRPr="009E249A">
        <w:rPr>
          <w:rFonts w:eastAsia="Times New Roman" w:cs="Times New Roman"/>
          <w:spacing w:val="-1"/>
          <w:sz w:val="24"/>
          <w:szCs w:val="24"/>
        </w:rPr>
        <w:t>e</w:t>
      </w:r>
      <w:r w:rsidRPr="009E249A">
        <w:rPr>
          <w:rFonts w:eastAsia="Times New Roman" w:cs="Times New Roman"/>
          <w:sz w:val="24"/>
          <w:szCs w:val="24"/>
        </w:rPr>
        <w:t>s of projects that can recei</w:t>
      </w:r>
      <w:r w:rsidRPr="009E249A">
        <w:rPr>
          <w:rFonts w:eastAsia="Times New Roman" w:cs="Times New Roman"/>
          <w:spacing w:val="-2"/>
          <w:sz w:val="24"/>
          <w:szCs w:val="24"/>
        </w:rPr>
        <w:t>v</w:t>
      </w:r>
      <w:r w:rsidRPr="009E249A">
        <w:rPr>
          <w:rFonts w:eastAsia="Times New Roman" w:cs="Times New Roman"/>
          <w:sz w:val="24"/>
          <w:szCs w:val="24"/>
        </w:rPr>
        <w:t xml:space="preserve">e </w:t>
      </w:r>
      <w:r w:rsidRPr="009E249A">
        <w:rPr>
          <w:rFonts w:eastAsia="Times New Roman" w:cs="Times New Roman"/>
          <w:spacing w:val="-1"/>
          <w:sz w:val="24"/>
          <w:szCs w:val="24"/>
        </w:rPr>
        <w:t>LW</w:t>
      </w:r>
      <w:r w:rsidRPr="009E249A">
        <w:rPr>
          <w:rFonts w:eastAsia="Times New Roman" w:cs="Times New Roman"/>
          <w:sz w:val="24"/>
          <w:szCs w:val="24"/>
        </w:rPr>
        <w:t xml:space="preserve">CF funds: </w:t>
      </w:r>
      <w:r w:rsidRPr="009E249A">
        <w:rPr>
          <w:rFonts w:eastAsia="Times New Roman" w:cs="Times New Roman"/>
          <w:spacing w:val="1"/>
          <w:sz w:val="24"/>
          <w:szCs w:val="24"/>
        </w:rPr>
        <w:t xml:space="preserve"> </w:t>
      </w:r>
      <w:r w:rsidRPr="009E249A">
        <w:rPr>
          <w:rFonts w:eastAsia="Times New Roman" w:cs="Times New Roman"/>
          <w:sz w:val="24"/>
          <w:szCs w:val="24"/>
        </w:rPr>
        <w:t>Acquisition and develop</w:t>
      </w:r>
      <w:r w:rsidRPr="009E249A">
        <w:rPr>
          <w:rFonts w:eastAsia="Times New Roman" w:cs="Times New Roman"/>
          <w:spacing w:val="-2"/>
          <w:sz w:val="24"/>
          <w:szCs w:val="24"/>
        </w:rPr>
        <w:t>m</w:t>
      </w:r>
      <w:r w:rsidR="00F75B21" w:rsidRPr="009E249A">
        <w:rPr>
          <w:rFonts w:eastAsia="Times New Roman" w:cs="Times New Roman"/>
          <w:sz w:val="24"/>
          <w:szCs w:val="24"/>
        </w:rPr>
        <w:t xml:space="preserve">ent. </w:t>
      </w:r>
      <w:r w:rsidRPr="009E249A">
        <w:rPr>
          <w:rFonts w:eastAsia="Times New Roman" w:cs="Times New Roman"/>
          <w:sz w:val="24"/>
          <w:szCs w:val="24"/>
        </w:rPr>
        <w:t>Funds are available for the a</w:t>
      </w:r>
      <w:r w:rsidRPr="009E249A">
        <w:rPr>
          <w:rFonts w:eastAsia="Times New Roman" w:cs="Times New Roman"/>
          <w:spacing w:val="-2"/>
          <w:sz w:val="24"/>
          <w:szCs w:val="24"/>
        </w:rPr>
        <w:t>c</w:t>
      </w:r>
      <w:r w:rsidRPr="009E249A">
        <w:rPr>
          <w:rFonts w:eastAsia="Times New Roman" w:cs="Times New Roman"/>
          <w:sz w:val="24"/>
          <w:szCs w:val="24"/>
        </w:rPr>
        <w:t xml:space="preserve">quisition of lands and waters or </w:t>
      </w:r>
      <w:r w:rsidRPr="009E249A">
        <w:rPr>
          <w:rFonts w:eastAsia="Times New Roman" w:cs="Times New Roman"/>
          <w:spacing w:val="-2"/>
          <w:sz w:val="24"/>
          <w:szCs w:val="24"/>
        </w:rPr>
        <w:t>f</w:t>
      </w:r>
      <w:r w:rsidRPr="009E249A">
        <w:rPr>
          <w:rFonts w:eastAsia="Times New Roman" w:cs="Times New Roman"/>
          <w:sz w:val="24"/>
          <w:szCs w:val="24"/>
        </w:rPr>
        <w:t>or the develop</w:t>
      </w:r>
      <w:r w:rsidRPr="009E249A">
        <w:rPr>
          <w:rFonts w:eastAsia="Times New Roman" w:cs="Times New Roman"/>
          <w:spacing w:val="-2"/>
          <w:sz w:val="24"/>
          <w:szCs w:val="24"/>
        </w:rPr>
        <w:t>m</w:t>
      </w:r>
      <w:r w:rsidRPr="009E249A">
        <w:rPr>
          <w:rFonts w:eastAsia="Times New Roman" w:cs="Times New Roman"/>
          <w:sz w:val="24"/>
          <w:szCs w:val="24"/>
        </w:rPr>
        <w:t>ent and enhance</w:t>
      </w:r>
      <w:r w:rsidRPr="009E249A">
        <w:rPr>
          <w:rFonts w:eastAsia="Times New Roman" w:cs="Times New Roman"/>
          <w:spacing w:val="-2"/>
          <w:sz w:val="24"/>
          <w:szCs w:val="24"/>
        </w:rPr>
        <w:t>m</w:t>
      </w:r>
      <w:r w:rsidRPr="009E249A">
        <w:rPr>
          <w:rFonts w:eastAsia="Times New Roman" w:cs="Times New Roman"/>
          <w:sz w:val="24"/>
          <w:szCs w:val="24"/>
        </w:rPr>
        <w:t>ent of public outdoor recreation facil</w:t>
      </w:r>
      <w:r w:rsidRPr="009E249A">
        <w:rPr>
          <w:rFonts w:eastAsia="Times New Roman" w:cs="Times New Roman"/>
          <w:spacing w:val="-3"/>
          <w:sz w:val="24"/>
          <w:szCs w:val="24"/>
        </w:rPr>
        <w:t>i</w:t>
      </w:r>
      <w:r w:rsidRPr="009E249A">
        <w:rPr>
          <w:rFonts w:eastAsia="Times New Roman" w:cs="Times New Roman"/>
          <w:sz w:val="24"/>
          <w:szCs w:val="24"/>
        </w:rPr>
        <w:t>ties that are consistent with the outdoor recreation goals and objecti</w:t>
      </w:r>
      <w:r w:rsidRPr="009E249A">
        <w:rPr>
          <w:rFonts w:eastAsia="Times New Roman" w:cs="Times New Roman"/>
          <w:spacing w:val="-2"/>
          <w:sz w:val="24"/>
          <w:szCs w:val="24"/>
        </w:rPr>
        <w:t>v</w:t>
      </w:r>
      <w:r w:rsidRPr="009E249A">
        <w:rPr>
          <w:rFonts w:eastAsia="Times New Roman" w:cs="Times New Roman"/>
          <w:sz w:val="24"/>
          <w:szCs w:val="24"/>
        </w:rPr>
        <w:t>es highlighted in the Sta</w:t>
      </w:r>
      <w:r w:rsidRPr="009E249A">
        <w:rPr>
          <w:rFonts w:eastAsia="Times New Roman" w:cs="Times New Roman"/>
          <w:spacing w:val="2"/>
          <w:sz w:val="24"/>
          <w:szCs w:val="24"/>
        </w:rPr>
        <w:t>t</w:t>
      </w:r>
      <w:r w:rsidRPr="009E249A">
        <w:rPr>
          <w:rFonts w:eastAsia="Times New Roman" w:cs="Times New Roman"/>
          <w:sz w:val="24"/>
          <w:szCs w:val="24"/>
        </w:rPr>
        <w:t xml:space="preserve">ewide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prehensive Outdoor Recreation Plan (SCORP) and recreat</w:t>
      </w:r>
      <w:r w:rsidRPr="009E249A">
        <w:rPr>
          <w:rFonts w:eastAsia="Times New Roman" w:cs="Times New Roman"/>
          <w:spacing w:val="-1"/>
          <w:sz w:val="24"/>
          <w:szCs w:val="24"/>
        </w:rPr>
        <w:t>i</w:t>
      </w:r>
      <w:r w:rsidRPr="009E249A">
        <w:rPr>
          <w:rFonts w:eastAsia="Times New Roman" w:cs="Times New Roman"/>
          <w:sz w:val="24"/>
          <w:szCs w:val="24"/>
        </w:rPr>
        <w:t>on ele</w:t>
      </w:r>
      <w:r w:rsidRPr="009E249A">
        <w:rPr>
          <w:rFonts w:eastAsia="Times New Roman" w:cs="Times New Roman"/>
          <w:spacing w:val="-2"/>
          <w:sz w:val="24"/>
          <w:szCs w:val="24"/>
        </w:rPr>
        <w:t>m</w:t>
      </w:r>
      <w:r w:rsidR="008B5AC3" w:rsidRPr="009E249A">
        <w:rPr>
          <w:rFonts w:eastAsia="Times New Roman" w:cs="Times New Roman"/>
          <w:sz w:val="24"/>
          <w:szCs w:val="24"/>
        </w:rPr>
        <w:t xml:space="preserve">ents of local plans. </w:t>
      </w:r>
    </w:p>
    <w:p w14:paraId="10438C6D" w14:textId="77777777" w:rsidR="008E66CB" w:rsidRPr="009E249A" w:rsidRDefault="008E66CB">
      <w:pPr>
        <w:rPr>
          <w:rFonts w:eastAsia="Times New Roman" w:cs="Times New Roman"/>
          <w:b/>
          <w:sz w:val="32"/>
          <w:szCs w:val="32"/>
          <w:u w:val="single"/>
        </w:rPr>
      </w:pPr>
      <w:r w:rsidRPr="009E249A">
        <w:rPr>
          <w:rFonts w:eastAsia="Times New Roman" w:cs="Times New Roman"/>
          <w:b/>
          <w:sz w:val="32"/>
          <w:szCs w:val="32"/>
          <w:u w:val="single"/>
        </w:rPr>
        <w:br w:type="page"/>
      </w:r>
    </w:p>
    <w:p w14:paraId="0A6EF0C4" w14:textId="77777777" w:rsidR="00CF4DE9" w:rsidRPr="009E249A" w:rsidRDefault="00CF4DE9" w:rsidP="00CF4DE9">
      <w:pPr>
        <w:tabs>
          <w:tab w:val="left" w:pos="900"/>
        </w:tabs>
        <w:spacing w:before="73" w:after="0" w:line="240" w:lineRule="auto"/>
        <w:rPr>
          <w:rFonts w:eastAsia="Times New Roman" w:cs="Times New Roman"/>
          <w:sz w:val="24"/>
          <w:szCs w:val="24"/>
          <w:u w:val="single"/>
        </w:rPr>
      </w:pPr>
      <w:r w:rsidRPr="009E249A">
        <w:rPr>
          <w:rFonts w:eastAsia="Times New Roman" w:cs="Times New Roman"/>
          <w:b/>
          <w:sz w:val="32"/>
          <w:szCs w:val="32"/>
          <w:u w:val="single"/>
        </w:rPr>
        <w:lastRenderedPageBreak/>
        <w:t>Acquisition</w:t>
      </w:r>
    </w:p>
    <w:p w14:paraId="5D174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11AF6BC" w14:textId="6E3541E4" w:rsidR="00CF4DE9" w:rsidRPr="009E249A" w:rsidRDefault="00CF4DE9" w:rsidP="000D70F1">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 xml:space="preserve">For full details of acquiring land with LWCF assistance, be sure to read the </w:t>
      </w:r>
      <w:r w:rsidR="000D70F1" w:rsidRPr="009E249A">
        <w:rPr>
          <w:rFonts w:eastAsia="Times New Roman" w:cs="Times New Roman"/>
          <w:b/>
          <w:sz w:val="24"/>
          <w:szCs w:val="24"/>
        </w:rPr>
        <w:t xml:space="preserve">LWCF Manual </w:t>
      </w:r>
      <w:r w:rsidR="008C4978">
        <w:rPr>
          <w:rFonts w:eastAsia="Times New Roman" w:cs="Times New Roman"/>
          <w:b/>
          <w:sz w:val="24"/>
          <w:szCs w:val="24"/>
        </w:rPr>
        <w:t>(</w:t>
      </w:r>
      <w:hyperlink r:id="rId16" w:history="1">
        <w:r w:rsidR="008C4978" w:rsidRPr="003149B7">
          <w:rPr>
            <w:rStyle w:val="Hyperlink"/>
            <w:rFonts w:eastAsia="Times New Roman" w:cs="Times New Roman"/>
            <w:b/>
            <w:sz w:val="24"/>
            <w:szCs w:val="24"/>
          </w:rPr>
          <w:t>https://www.nps.gov/subjects/lwcf/upload/lwcf_manual.pdf</w:t>
        </w:r>
      </w:hyperlink>
      <w:r w:rsidR="008C4978">
        <w:rPr>
          <w:rFonts w:eastAsia="Times New Roman" w:cs="Times New Roman"/>
          <w:b/>
          <w:sz w:val="24"/>
          <w:szCs w:val="24"/>
        </w:rPr>
        <w:t>)</w:t>
      </w:r>
    </w:p>
    <w:p w14:paraId="62786C9A"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40EB35C6" w14:textId="4884EF72" w:rsidR="00CF4DE9" w:rsidRDefault="005330A1"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NOTE: You MUST have a complete appraisal</w:t>
      </w:r>
      <w:r w:rsidR="00F936B1">
        <w:rPr>
          <w:rFonts w:eastAsia="Times New Roman" w:cs="Times New Roman"/>
          <w:b/>
          <w:sz w:val="24"/>
          <w:szCs w:val="24"/>
        </w:rPr>
        <w:t>, and a review appraisal</w:t>
      </w:r>
      <w:r w:rsidRPr="009E249A">
        <w:rPr>
          <w:rFonts w:eastAsia="Times New Roman" w:cs="Times New Roman"/>
          <w:b/>
          <w:sz w:val="24"/>
          <w:szCs w:val="24"/>
        </w:rPr>
        <w:t xml:space="preserve"> </w:t>
      </w:r>
      <w:r w:rsidR="0052030E" w:rsidRPr="009E249A">
        <w:rPr>
          <w:rFonts w:eastAsia="Times New Roman" w:cs="Times New Roman"/>
          <w:b/>
          <w:sz w:val="24"/>
          <w:szCs w:val="24"/>
        </w:rPr>
        <w:t xml:space="preserve">of the property </w:t>
      </w:r>
      <w:r w:rsidRPr="009E249A">
        <w:rPr>
          <w:rFonts w:eastAsia="Times New Roman" w:cs="Times New Roman"/>
          <w:b/>
          <w:sz w:val="24"/>
          <w:szCs w:val="24"/>
        </w:rPr>
        <w:t>which</w:t>
      </w:r>
      <w:r w:rsidR="00F936B1">
        <w:rPr>
          <w:rFonts w:eastAsia="Times New Roman" w:cs="Times New Roman"/>
          <w:b/>
          <w:sz w:val="24"/>
          <w:szCs w:val="24"/>
        </w:rPr>
        <w:t xml:space="preserve"> confirms that the appraisal</w:t>
      </w:r>
      <w:r w:rsidRPr="009E249A">
        <w:rPr>
          <w:rFonts w:eastAsia="Times New Roman" w:cs="Times New Roman"/>
          <w:b/>
          <w:sz w:val="24"/>
          <w:szCs w:val="24"/>
        </w:rPr>
        <w:t xml:space="preserve"> meets the “Uniform Appraisal Standards for Federal Land Acquisitions.” A copy of this document may be found at </w:t>
      </w:r>
      <w:hyperlink r:id="rId17" w:history="1">
        <w:r w:rsidRPr="009E249A">
          <w:rPr>
            <w:rStyle w:val="Hyperlink"/>
            <w:rFonts w:eastAsia="Times New Roman" w:cs="Times New Roman"/>
            <w:b/>
            <w:sz w:val="24"/>
            <w:szCs w:val="24"/>
          </w:rPr>
          <w:t>http://www.justice.gov/enrd/land-ack/Uniform-Appraisal-Standards.pdf</w:t>
        </w:r>
      </w:hyperlink>
      <w:r w:rsidRPr="009E249A">
        <w:rPr>
          <w:rFonts w:eastAsia="Times New Roman" w:cs="Times New Roman"/>
          <w:b/>
          <w:sz w:val="24"/>
          <w:szCs w:val="24"/>
        </w:rPr>
        <w:t>.</w:t>
      </w:r>
    </w:p>
    <w:p w14:paraId="2EE2D73C" w14:textId="4F67E513" w:rsidR="00106F55" w:rsidRDefault="00106F55" w:rsidP="00CF4DE9">
      <w:pPr>
        <w:tabs>
          <w:tab w:val="left" w:pos="900"/>
        </w:tabs>
        <w:spacing w:before="73" w:after="0" w:line="240" w:lineRule="auto"/>
        <w:rPr>
          <w:rFonts w:eastAsia="Times New Roman" w:cs="Times New Roman"/>
          <w:b/>
          <w:sz w:val="24"/>
          <w:szCs w:val="24"/>
        </w:rPr>
      </w:pPr>
    </w:p>
    <w:p w14:paraId="5FCBE04B" w14:textId="5D0C5106" w:rsidR="00106F55" w:rsidRPr="009E249A" w:rsidRDefault="00106F55" w:rsidP="00CF4DE9">
      <w:pPr>
        <w:tabs>
          <w:tab w:val="left" w:pos="900"/>
        </w:tabs>
        <w:spacing w:before="73" w:after="0" w:line="240" w:lineRule="auto"/>
        <w:rPr>
          <w:rFonts w:eastAsia="Times New Roman" w:cs="Times New Roman"/>
          <w:b/>
          <w:sz w:val="24"/>
          <w:szCs w:val="24"/>
        </w:rPr>
      </w:pPr>
      <w:r>
        <w:rPr>
          <w:rFonts w:eastAsia="Times New Roman" w:cs="Times New Roman"/>
          <w:b/>
          <w:sz w:val="24"/>
          <w:szCs w:val="24"/>
        </w:rPr>
        <w:t>If selected to receive LWCF assistance, you must also submit a title report to the state well in advance of your closing date so that we may complete a legal review of all interests on the property.</w:t>
      </w:r>
      <w:bookmarkStart w:id="0" w:name="_GoBack"/>
      <w:bookmarkEnd w:id="0"/>
    </w:p>
    <w:p w14:paraId="1A7AC100"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724AEF32" w14:textId="7FEF555C"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The Land and Water Conservation Fund Program in Vermont has assisted with the acquisition of thousands of acres dedicated to outdoor recreation and the conservation of unique or endangered plant and animal habitat.  The most common method of acquiring property is by fee simple title.  This is the preferred method of acquisition since it gives the holder an absolute right to the property within limitations imposed by state or federal law.  In some </w:t>
      </w:r>
      <w:r w:rsidR="00F936B1" w:rsidRPr="009E249A">
        <w:rPr>
          <w:rFonts w:eastAsia="Times New Roman" w:cs="Times New Roman"/>
          <w:sz w:val="24"/>
          <w:szCs w:val="24"/>
        </w:rPr>
        <w:t>instances,</w:t>
      </w:r>
      <w:r w:rsidRPr="009E249A">
        <w:rPr>
          <w:rFonts w:eastAsia="Times New Roman" w:cs="Times New Roman"/>
          <w:sz w:val="24"/>
          <w:szCs w:val="24"/>
        </w:rPr>
        <w:t xml:space="preserve"> the sponsor may wish to purchase less than fee simple title, such as easements, rights-of-way and title subject to deed restrictions. This would be permissible when fee simple is excessively expensive and a lesser control of the area will not detract from recreational use of the land.</w:t>
      </w:r>
    </w:p>
    <w:p w14:paraId="3FC734F8"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5847E5D5"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Areas acquired may serve a variety of outdoor recreation activities including:  walking, sightseeing, swimming and other water sports, picnicking, nature study, boating, hunting and shooting, camping, horseback riding, bicycling, snowmobiling, skiing, athletic fields, public playgrounds, and other outdoor recreation activities. Acquisition projects may also include structures which are to be used for outdoor recreation or support facilities for outdoor recreation.</w:t>
      </w:r>
    </w:p>
    <w:p w14:paraId="5949111E"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3228596"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The Department of the Interior National Park Service and the State of Vermont require procedures for the acquisition of property that are fair, consistent, and directed toward giving the property owner the full measure of compensation authorized by law, promptly, with a minimum of inconvenience, and without prolonged negotiation or costly litigation. All acquisitions must conform to the Uniform Relocation Assistance and Real Property Acquisition Policies Act of 1970, P. L. 91-646.</w:t>
      </w:r>
    </w:p>
    <w:p w14:paraId="3E6BB597"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4522437D"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Important: To receive Land and Water Conservation Funds for your acquisition, do not acquire any land until federal approval has been obtained.</w:t>
      </w:r>
    </w:p>
    <w:p w14:paraId="4E83DFE3"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430DA43"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lastRenderedPageBreak/>
        <w:t>Eligible Acquisitions</w:t>
      </w:r>
    </w:p>
    <w:p w14:paraId="51320B2A"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An acquisition project should include the purchase of land for outdoor recreation purposes.  A project may involve the acquisition of land to create a new park or expand an existing park.  It may also consist of the acquisition of land for more than one park if the parks are of the same type.  An example of a multi-site acquisition project is the purchase of land for two neighborhood parks or parcels for access points along a river to create a greenbelt park corridor.</w:t>
      </w:r>
    </w:p>
    <w:p w14:paraId="07E32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06B1F11"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Some examples of eligible acquisitions of land and water for public outdoor recreation include, but are not limited to:</w:t>
      </w:r>
    </w:p>
    <w:p w14:paraId="18938CB2"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F894102"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Community parks - sites in rural areas serving local, regional, and county recreational uses, such as camping, hiking, hunting, fishing, picnicking.</w:t>
      </w:r>
    </w:p>
    <w:p w14:paraId="7F8FDA57"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Existing Recreational Facilities - privately owned facilities, such as swimming pools, golf courses and youth camps, which will no longer be operated by the private sector. </w:t>
      </w:r>
      <w:r w:rsidRPr="009E249A">
        <w:rPr>
          <w:rFonts w:eastAsia="Times New Roman" w:cs="Times New Roman"/>
          <w:b/>
          <w:sz w:val="24"/>
          <w:szCs w:val="24"/>
        </w:rPr>
        <w:t>The acquisition of an area or facility which is operated for public recreation is only eligible for LWCF assistance if it can be documented that the facility will be lost to recreation use if it is not acquired by the municipality/governmental entity</w:t>
      </w:r>
      <w:r w:rsidRPr="009E249A">
        <w:rPr>
          <w:rFonts w:eastAsia="Times New Roman" w:cs="Times New Roman"/>
          <w:sz w:val="24"/>
          <w:szCs w:val="24"/>
        </w:rPr>
        <w:t>.</w:t>
      </w:r>
    </w:p>
    <w:p w14:paraId="4CB83C1B"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Linear parks - land which 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s a greenbelt corridor for recreational use, such as a bike p</w:t>
      </w:r>
      <w:r w:rsidRPr="009E249A">
        <w:rPr>
          <w:rFonts w:eastAsia="Times New Roman" w:cs="Times New Roman"/>
          <w:spacing w:val="-1"/>
          <w:sz w:val="24"/>
          <w:szCs w:val="24"/>
        </w:rPr>
        <w:t>a</w:t>
      </w:r>
      <w:r w:rsidRPr="009E249A">
        <w:rPr>
          <w:rFonts w:eastAsia="Times New Roman" w:cs="Times New Roman"/>
          <w:sz w:val="24"/>
          <w:szCs w:val="24"/>
        </w:rPr>
        <w:t xml:space="preserve">th or a </w:t>
      </w:r>
      <w:r w:rsidRPr="009E249A">
        <w:rPr>
          <w:rFonts w:eastAsia="Times New Roman" w:cs="Times New Roman"/>
          <w:spacing w:val="-2"/>
          <w:sz w:val="24"/>
          <w:szCs w:val="24"/>
        </w:rPr>
        <w:t>m</w:t>
      </w:r>
      <w:r w:rsidRPr="009E249A">
        <w:rPr>
          <w:rFonts w:eastAsia="Times New Roman" w:cs="Times New Roman"/>
          <w:sz w:val="24"/>
          <w:szCs w:val="24"/>
        </w:rPr>
        <w:t>ulti-</w:t>
      </w:r>
      <w:r w:rsidRPr="009E249A">
        <w:rPr>
          <w:rFonts w:eastAsia="Times New Roman" w:cs="Times New Roman"/>
          <w:spacing w:val="-1"/>
          <w:sz w:val="24"/>
          <w:szCs w:val="24"/>
        </w:rPr>
        <w:t>p</w:t>
      </w:r>
      <w:r w:rsidRPr="009E249A">
        <w:rPr>
          <w:rFonts w:eastAsia="Times New Roman" w:cs="Times New Roman"/>
          <w:sz w:val="24"/>
          <w:szCs w:val="24"/>
        </w:rPr>
        <w:t xml:space="preserve">urpose trail, or a series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access points to a riv</w:t>
      </w:r>
      <w:r w:rsidRPr="009E249A">
        <w:rPr>
          <w:rFonts w:eastAsia="Times New Roman" w:cs="Times New Roman"/>
          <w:spacing w:val="-1"/>
          <w:sz w:val="24"/>
          <w:szCs w:val="24"/>
        </w:rPr>
        <w:t>e</w:t>
      </w:r>
      <w:r w:rsidRPr="009E249A">
        <w:rPr>
          <w:rFonts w:eastAsia="Times New Roman" w:cs="Times New Roman"/>
          <w:sz w:val="24"/>
          <w:szCs w:val="24"/>
        </w:rPr>
        <w:t>r for boating and fishing.</w:t>
      </w:r>
    </w:p>
    <w:p w14:paraId="52E6C56E"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Natural and Scenic Areas - nat</w:t>
      </w:r>
      <w:r w:rsidRPr="009E249A">
        <w:rPr>
          <w:rFonts w:eastAsia="Times New Roman" w:cs="Times New Roman"/>
          <w:spacing w:val="-1"/>
          <w:sz w:val="24"/>
          <w:szCs w:val="24"/>
        </w:rPr>
        <w:t>u</w:t>
      </w:r>
      <w:r w:rsidRPr="009E249A">
        <w:rPr>
          <w:rFonts w:eastAsia="Times New Roman" w:cs="Times New Roman"/>
          <w:sz w:val="24"/>
          <w:szCs w:val="24"/>
        </w:rPr>
        <w:t>ral areas,</w:t>
      </w:r>
      <w:r w:rsidRPr="009E249A">
        <w:rPr>
          <w:rFonts w:eastAsia="Times New Roman" w:cs="Times New Roman"/>
          <w:spacing w:val="-1"/>
          <w:sz w:val="24"/>
          <w:szCs w:val="24"/>
        </w:rPr>
        <w:t xml:space="preserve"> </w:t>
      </w:r>
      <w:r w:rsidRPr="009E249A">
        <w:rPr>
          <w:rFonts w:eastAsia="Times New Roman" w:cs="Times New Roman"/>
          <w:sz w:val="24"/>
          <w:szCs w:val="24"/>
        </w:rPr>
        <w:t>preserves and outstanding scenic areas, inclu</w:t>
      </w:r>
      <w:r w:rsidRPr="009E249A">
        <w:rPr>
          <w:rFonts w:eastAsia="Times New Roman" w:cs="Times New Roman"/>
          <w:spacing w:val="-1"/>
          <w:sz w:val="24"/>
          <w:szCs w:val="24"/>
        </w:rPr>
        <w:t>d</w:t>
      </w:r>
      <w:r w:rsidRPr="009E249A">
        <w:rPr>
          <w:rFonts w:eastAsia="Times New Roman" w:cs="Times New Roman"/>
          <w:sz w:val="24"/>
          <w:szCs w:val="24"/>
        </w:rPr>
        <w:t>ing areas adjacent to sce</w:t>
      </w:r>
      <w:r w:rsidRPr="009E249A">
        <w:rPr>
          <w:rFonts w:eastAsia="Times New Roman" w:cs="Times New Roman"/>
          <w:spacing w:val="-1"/>
          <w:sz w:val="24"/>
          <w:szCs w:val="24"/>
        </w:rPr>
        <w:t>n</w:t>
      </w:r>
      <w:r w:rsidRPr="009E249A">
        <w:rPr>
          <w:rFonts w:eastAsia="Times New Roman" w:cs="Times New Roman"/>
          <w:sz w:val="24"/>
          <w:szCs w:val="24"/>
        </w:rPr>
        <w:t>ic hi</w:t>
      </w:r>
      <w:r w:rsidRPr="009E249A">
        <w:rPr>
          <w:rFonts w:eastAsia="Times New Roman" w:cs="Times New Roman"/>
          <w:spacing w:val="-1"/>
          <w:sz w:val="24"/>
          <w:szCs w:val="24"/>
        </w:rPr>
        <w:t>g</w:t>
      </w:r>
      <w:r w:rsidRPr="009E249A">
        <w:rPr>
          <w:rFonts w:eastAsia="Times New Roman" w:cs="Times New Roman"/>
          <w:sz w:val="24"/>
          <w:szCs w:val="24"/>
        </w:rPr>
        <w:t xml:space="preserve">hways, where the objective is to </w:t>
      </w:r>
      <w:r w:rsidRPr="009E249A">
        <w:rPr>
          <w:rFonts w:eastAsia="Times New Roman" w:cs="Times New Roman"/>
          <w:spacing w:val="-1"/>
          <w:sz w:val="24"/>
          <w:szCs w:val="24"/>
        </w:rPr>
        <w:t>p</w:t>
      </w:r>
      <w:r w:rsidRPr="009E249A">
        <w:rPr>
          <w:rFonts w:eastAsia="Times New Roman" w:cs="Times New Roman"/>
          <w:sz w:val="24"/>
          <w:szCs w:val="24"/>
        </w:rPr>
        <w:t>re</w:t>
      </w:r>
      <w:r w:rsidRPr="009E249A">
        <w:rPr>
          <w:rFonts w:eastAsia="Times New Roman" w:cs="Times New Roman"/>
          <w:spacing w:val="-1"/>
          <w:sz w:val="24"/>
          <w:szCs w:val="24"/>
        </w:rPr>
        <w:t>s</w:t>
      </w:r>
      <w:r w:rsidRPr="009E249A">
        <w:rPr>
          <w:rFonts w:eastAsia="Times New Roman" w:cs="Times New Roman"/>
          <w:sz w:val="24"/>
          <w:szCs w:val="24"/>
        </w:rPr>
        <w:t>erve the sce</w:t>
      </w:r>
      <w:r w:rsidRPr="009E249A">
        <w:rPr>
          <w:rFonts w:eastAsia="Times New Roman" w:cs="Times New Roman"/>
          <w:spacing w:val="-1"/>
          <w:sz w:val="24"/>
          <w:szCs w:val="24"/>
        </w:rPr>
        <w:t>n</w:t>
      </w:r>
      <w:r w:rsidRPr="009E249A">
        <w:rPr>
          <w:rFonts w:eastAsia="Times New Roman" w:cs="Times New Roman"/>
          <w:sz w:val="24"/>
          <w:szCs w:val="24"/>
        </w:rPr>
        <w:t>ic or</w:t>
      </w:r>
      <w:r w:rsidRPr="009E249A">
        <w:rPr>
          <w:rFonts w:eastAsia="Times New Roman" w:cs="Times New Roman"/>
          <w:spacing w:val="-1"/>
          <w:sz w:val="24"/>
          <w:szCs w:val="24"/>
        </w:rPr>
        <w:t xml:space="preserve"> </w:t>
      </w:r>
      <w:r w:rsidRPr="009E249A">
        <w:rPr>
          <w:rFonts w:eastAsia="Times New Roman" w:cs="Times New Roman"/>
          <w:sz w:val="24"/>
          <w:szCs w:val="24"/>
        </w:rPr>
        <w:t>natur</w:t>
      </w:r>
      <w:r w:rsidRPr="009E249A">
        <w:rPr>
          <w:rFonts w:eastAsia="Times New Roman" w:cs="Times New Roman"/>
          <w:spacing w:val="-1"/>
          <w:sz w:val="24"/>
          <w:szCs w:val="24"/>
        </w:rPr>
        <w:t>a</w:t>
      </w:r>
      <w:r w:rsidRPr="009E249A">
        <w:rPr>
          <w:rFonts w:eastAsia="Times New Roman" w:cs="Times New Roman"/>
          <w:sz w:val="24"/>
          <w:szCs w:val="24"/>
        </w:rPr>
        <w:t>l val</w:t>
      </w:r>
      <w:r w:rsidRPr="009E249A">
        <w:rPr>
          <w:rFonts w:eastAsia="Times New Roman" w:cs="Times New Roman"/>
          <w:spacing w:val="-1"/>
          <w:sz w:val="24"/>
          <w:szCs w:val="24"/>
        </w:rPr>
        <w:t>u</w:t>
      </w:r>
      <w:r w:rsidRPr="009E249A">
        <w:rPr>
          <w:rFonts w:eastAsia="Times New Roman" w:cs="Times New Roman"/>
          <w:sz w:val="24"/>
          <w:szCs w:val="24"/>
        </w:rPr>
        <w:t>e</w:t>
      </w:r>
      <w:r w:rsidRPr="009E249A">
        <w:rPr>
          <w:rFonts w:eastAsia="Times New Roman" w:cs="Times New Roman"/>
          <w:spacing w:val="-1"/>
          <w:sz w:val="24"/>
          <w:szCs w:val="24"/>
        </w:rPr>
        <w:t>s</w:t>
      </w:r>
      <w:r w:rsidRPr="009E249A">
        <w:rPr>
          <w:rFonts w:eastAsia="Times New Roman" w:cs="Times New Roman"/>
          <w:sz w:val="24"/>
          <w:szCs w:val="24"/>
        </w:rPr>
        <w:t>, including areas of physi</w:t>
      </w:r>
      <w:r w:rsidRPr="009E249A">
        <w:rPr>
          <w:rFonts w:eastAsia="Times New Roman" w:cs="Times New Roman"/>
          <w:spacing w:val="-1"/>
          <w:sz w:val="24"/>
          <w:szCs w:val="24"/>
        </w:rPr>
        <w:t>c</w:t>
      </w:r>
      <w:r w:rsidRPr="009E249A">
        <w:rPr>
          <w:rFonts w:eastAsia="Times New Roman" w:cs="Times New Roman"/>
          <w:sz w:val="24"/>
          <w:szCs w:val="24"/>
        </w:rPr>
        <w:t>al or biological i</w:t>
      </w:r>
      <w:r w:rsidRPr="009E249A">
        <w:rPr>
          <w:rFonts w:eastAsia="Times New Roman" w:cs="Times New Roman"/>
          <w:spacing w:val="-2"/>
          <w:sz w:val="24"/>
          <w:szCs w:val="24"/>
        </w:rPr>
        <w:t>m</w:t>
      </w:r>
      <w:r w:rsidRPr="009E249A">
        <w:rPr>
          <w:rFonts w:eastAsia="Times New Roman" w:cs="Times New Roman"/>
          <w:sz w:val="24"/>
          <w:szCs w:val="24"/>
        </w:rPr>
        <w:t xml:space="preserve">portance and wildlife areas.  These areas </w:t>
      </w:r>
      <w:r w:rsidRPr="009E249A">
        <w:rPr>
          <w:rFonts w:eastAsia="Times New Roman" w:cs="Times New Roman"/>
          <w:spacing w:val="-2"/>
          <w:sz w:val="24"/>
          <w:szCs w:val="24"/>
        </w:rPr>
        <w:t>m</w:t>
      </w:r>
      <w:r w:rsidRPr="009E249A">
        <w:rPr>
          <w:rFonts w:eastAsia="Times New Roman" w:cs="Times New Roman"/>
          <w:sz w:val="24"/>
          <w:szCs w:val="24"/>
        </w:rPr>
        <w:t>ust be</w:t>
      </w:r>
      <w:r w:rsidRPr="009E249A">
        <w:rPr>
          <w:rFonts w:eastAsia="Times New Roman" w:cs="Times New Roman"/>
          <w:spacing w:val="-1"/>
          <w:sz w:val="24"/>
          <w:szCs w:val="24"/>
        </w:rPr>
        <w:t xml:space="preserve"> </w:t>
      </w:r>
      <w:r w:rsidRPr="009E249A">
        <w:rPr>
          <w:rFonts w:eastAsia="Times New Roman" w:cs="Times New Roman"/>
          <w:sz w:val="24"/>
          <w:szCs w:val="24"/>
        </w:rPr>
        <w:t xml:space="preserve">open to the </w:t>
      </w:r>
      <w:proofErr w:type="gramStart"/>
      <w:r w:rsidRPr="009E249A">
        <w:rPr>
          <w:rFonts w:eastAsia="Times New Roman" w:cs="Times New Roman"/>
          <w:sz w:val="24"/>
          <w:szCs w:val="24"/>
        </w:rPr>
        <w:t>general public</w:t>
      </w:r>
      <w:proofErr w:type="gramEnd"/>
      <w:r w:rsidRPr="009E249A">
        <w:rPr>
          <w:rFonts w:eastAsia="Times New Roman" w:cs="Times New Roman"/>
          <w:sz w:val="24"/>
          <w:szCs w:val="24"/>
        </w:rPr>
        <w:t xml:space="preserve"> for outdoor recreation </w:t>
      </w:r>
      <w:r w:rsidRPr="009E249A">
        <w:rPr>
          <w:rFonts w:eastAsia="Times New Roman" w:cs="Times New Roman"/>
          <w:spacing w:val="-1"/>
          <w:sz w:val="24"/>
          <w:szCs w:val="24"/>
        </w:rPr>
        <w:t>u</w:t>
      </w:r>
      <w:r w:rsidRPr="009E249A">
        <w:rPr>
          <w:rFonts w:eastAsia="Times New Roman" w:cs="Times New Roman"/>
          <w:sz w:val="24"/>
          <w:szCs w:val="24"/>
        </w:rPr>
        <w:t>se to t</w:t>
      </w:r>
      <w:r w:rsidRPr="009E249A">
        <w:rPr>
          <w:rFonts w:eastAsia="Times New Roman" w:cs="Times New Roman"/>
          <w:spacing w:val="-1"/>
          <w:sz w:val="24"/>
          <w:szCs w:val="24"/>
        </w:rPr>
        <w:t>h</w:t>
      </w:r>
      <w:r w:rsidRPr="009E249A">
        <w:rPr>
          <w:rFonts w:eastAsia="Times New Roman" w:cs="Times New Roman"/>
          <w:sz w:val="24"/>
          <w:szCs w:val="24"/>
        </w:rPr>
        <w:t>e extent that the nat</w:t>
      </w:r>
      <w:r w:rsidRPr="009E249A">
        <w:rPr>
          <w:rFonts w:eastAsia="Times New Roman" w:cs="Times New Roman"/>
          <w:spacing w:val="-1"/>
          <w:sz w:val="24"/>
          <w:szCs w:val="24"/>
        </w:rPr>
        <w:t>u</w:t>
      </w:r>
      <w:r w:rsidRPr="009E249A">
        <w:rPr>
          <w:rFonts w:eastAsia="Times New Roman" w:cs="Times New Roman"/>
          <w:sz w:val="24"/>
          <w:szCs w:val="24"/>
        </w:rPr>
        <w:t>ral attributes of t</w:t>
      </w:r>
      <w:r w:rsidRPr="009E249A">
        <w:rPr>
          <w:rFonts w:eastAsia="Times New Roman" w:cs="Times New Roman"/>
          <w:spacing w:val="-1"/>
          <w:sz w:val="24"/>
          <w:szCs w:val="24"/>
        </w:rPr>
        <w:t>h</w:t>
      </w:r>
      <w:r w:rsidRPr="009E249A">
        <w:rPr>
          <w:rFonts w:eastAsia="Times New Roman" w:cs="Times New Roman"/>
          <w:sz w:val="24"/>
          <w:szCs w:val="24"/>
        </w:rPr>
        <w:t>e areas will n</w:t>
      </w:r>
      <w:r w:rsidRPr="009E249A">
        <w:rPr>
          <w:rFonts w:eastAsia="Times New Roman" w:cs="Times New Roman"/>
          <w:spacing w:val="-1"/>
          <w:sz w:val="24"/>
          <w:szCs w:val="24"/>
        </w:rPr>
        <w:t>o</w:t>
      </w:r>
      <w:r w:rsidRPr="009E249A">
        <w:rPr>
          <w:rFonts w:eastAsia="Times New Roman" w:cs="Times New Roman"/>
          <w:sz w:val="24"/>
          <w:szCs w:val="24"/>
        </w:rPr>
        <w:t>t be seriously i</w:t>
      </w:r>
      <w:r w:rsidRPr="009E249A">
        <w:rPr>
          <w:rFonts w:eastAsia="Times New Roman" w:cs="Times New Roman"/>
          <w:spacing w:val="-2"/>
          <w:sz w:val="24"/>
          <w:szCs w:val="24"/>
        </w:rPr>
        <w:t>m</w:t>
      </w:r>
      <w:r w:rsidRPr="009E249A">
        <w:rPr>
          <w:rFonts w:eastAsia="Times New Roman" w:cs="Times New Roman"/>
          <w:sz w:val="24"/>
          <w:szCs w:val="24"/>
        </w:rPr>
        <w:t>paired or lost.</w:t>
      </w:r>
    </w:p>
    <w:p w14:paraId="7A30DCD5"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Struct</w:t>
      </w:r>
      <w:r w:rsidRPr="009E249A">
        <w:rPr>
          <w:rFonts w:eastAsia="Times New Roman" w:cs="Times New Roman"/>
          <w:spacing w:val="-1"/>
          <w:sz w:val="24"/>
          <w:szCs w:val="24"/>
        </w:rPr>
        <w:t>u</w:t>
      </w:r>
      <w:r w:rsidRPr="009E249A">
        <w:rPr>
          <w:rFonts w:eastAsia="Times New Roman" w:cs="Times New Roman"/>
          <w:sz w:val="24"/>
          <w:szCs w:val="24"/>
        </w:rPr>
        <w:t>res - the acq</w:t>
      </w:r>
      <w:r w:rsidRPr="009E249A">
        <w:rPr>
          <w:rFonts w:eastAsia="Times New Roman" w:cs="Times New Roman"/>
          <w:spacing w:val="-1"/>
          <w:sz w:val="24"/>
          <w:szCs w:val="24"/>
        </w:rPr>
        <w:t>u</w:t>
      </w:r>
      <w:r w:rsidRPr="009E249A">
        <w:rPr>
          <w:rFonts w:eastAsia="Times New Roman" w:cs="Times New Roman"/>
          <w:sz w:val="24"/>
          <w:szCs w:val="24"/>
        </w:rPr>
        <w:t>isition of struct</w:t>
      </w:r>
      <w:r w:rsidRPr="009E249A">
        <w:rPr>
          <w:rFonts w:eastAsia="Times New Roman" w:cs="Times New Roman"/>
          <w:spacing w:val="-1"/>
          <w:sz w:val="24"/>
          <w:szCs w:val="24"/>
        </w:rPr>
        <w:t>u</w:t>
      </w:r>
      <w:r w:rsidRPr="009E249A">
        <w:rPr>
          <w:rFonts w:eastAsia="Times New Roman" w:cs="Times New Roman"/>
          <w:sz w:val="24"/>
          <w:szCs w:val="24"/>
        </w:rPr>
        <w:t xml:space="preserve">res on property if the </w:t>
      </w:r>
      <w:r w:rsidRPr="009E249A">
        <w:rPr>
          <w:rFonts w:eastAsia="Times New Roman" w:cs="Times New Roman"/>
          <w:spacing w:val="-1"/>
          <w:sz w:val="24"/>
          <w:szCs w:val="24"/>
        </w:rPr>
        <w:t>u</w:t>
      </w:r>
      <w:r w:rsidRPr="009E249A">
        <w:rPr>
          <w:rFonts w:eastAsia="Times New Roman" w:cs="Times New Roman"/>
          <w:sz w:val="24"/>
          <w:szCs w:val="24"/>
        </w:rPr>
        <w:t>se will be for outdoor recreation, support of outdoor r</w:t>
      </w:r>
      <w:r w:rsidRPr="009E249A">
        <w:rPr>
          <w:rFonts w:eastAsia="Times New Roman" w:cs="Times New Roman"/>
          <w:spacing w:val="-2"/>
          <w:sz w:val="24"/>
          <w:szCs w:val="24"/>
        </w:rPr>
        <w:t>e</w:t>
      </w:r>
      <w:r w:rsidRPr="009E249A">
        <w:rPr>
          <w:rFonts w:eastAsia="Times New Roman" w:cs="Times New Roman"/>
          <w:sz w:val="24"/>
          <w:szCs w:val="24"/>
        </w:rPr>
        <w:t>creation activities or the</w:t>
      </w:r>
      <w:r w:rsidRPr="009E249A">
        <w:rPr>
          <w:rFonts w:eastAsia="Times New Roman" w:cs="Times New Roman"/>
          <w:spacing w:val="-1"/>
          <w:sz w:val="24"/>
          <w:szCs w:val="24"/>
        </w:rPr>
        <w:t xml:space="preserve"> </w:t>
      </w:r>
      <w:r w:rsidRPr="009E249A">
        <w:rPr>
          <w:rFonts w:eastAsia="Times New Roman" w:cs="Times New Roman"/>
          <w:sz w:val="24"/>
          <w:szCs w:val="24"/>
        </w:rPr>
        <w:t>structures have no value and are de</w:t>
      </w:r>
      <w:r w:rsidRPr="009E249A">
        <w:rPr>
          <w:rFonts w:eastAsia="Times New Roman" w:cs="Times New Roman"/>
          <w:spacing w:val="-2"/>
          <w:sz w:val="24"/>
          <w:szCs w:val="24"/>
        </w:rPr>
        <w:t>m</w:t>
      </w:r>
      <w:r w:rsidRPr="009E249A">
        <w:rPr>
          <w:rFonts w:eastAsia="Times New Roman" w:cs="Times New Roman"/>
          <w:sz w:val="24"/>
          <w:szCs w:val="24"/>
        </w:rPr>
        <w:t>olished to enable recreational</w:t>
      </w:r>
      <w:r w:rsidRPr="009E249A">
        <w:rPr>
          <w:rFonts w:eastAsia="Times New Roman" w:cs="Times New Roman"/>
          <w:spacing w:val="-1"/>
          <w:sz w:val="24"/>
          <w:szCs w:val="24"/>
        </w:rPr>
        <w:t xml:space="preserve"> </w:t>
      </w:r>
      <w:r w:rsidRPr="009E249A">
        <w:rPr>
          <w:rFonts w:eastAsia="Times New Roman" w:cs="Times New Roman"/>
          <w:sz w:val="24"/>
          <w:szCs w:val="24"/>
        </w:rPr>
        <w:t>develop</w:t>
      </w:r>
      <w:r w:rsidRPr="009E249A">
        <w:rPr>
          <w:rFonts w:eastAsia="Times New Roman" w:cs="Times New Roman"/>
          <w:spacing w:val="-2"/>
          <w:sz w:val="24"/>
          <w:szCs w:val="24"/>
        </w:rPr>
        <w:t>m</w:t>
      </w:r>
      <w:r w:rsidRPr="009E249A">
        <w:rPr>
          <w:rFonts w:eastAsia="Times New Roman" w:cs="Times New Roman"/>
          <w:sz w:val="24"/>
          <w:szCs w:val="24"/>
        </w:rPr>
        <w:t xml:space="preserve">ent to take place.  </w:t>
      </w:r>
      <w:r w:rsidRPr="009E249A">
        <w:rPr>
          <w:rFonts w:eastAsia="Times New Roman" w:cs="Times New Roman"/>
          <w:spacing w:val="-2"/>
          <w:sz w:val="24"/>
          <w:szCs w:val="24"/>
        </w:rPr>
        <w:t>P</w:t>
      </w:r>
      <w:r w:rsidRPr="009E249A">
        <w:rPr>
          <w:rFonts w:eastAsia="Times New Roman" w:cs="Times New Roman"/>
          <w:sz w:val="24"/>
          <w:szCs w:val="24"/>
        </w:rPr>
        <w:t xml:space="preserve">roject proposals </w:t>
      </w:r>
      <w:r w:rsidRPr="009E249A">
        <w:rPr>
          <w:rFonts w:eastAsia="Times New Roman" w:cs="Times New Roman"/>
          <w:spacing w:val="-2"/>
          <w:sz w:val="24"/>
          <w:szCs w:val="24"/>
        </w:rPr>
        <w:t>m</w:t>
      </w:r>
      <w:r w:rsidRPr="009E249A">
        <w:rPr>
          <w:rFonts w:eastAsia="Times New Roman" w:cs="Times New Roman"/>
          <w:sz w:val="24"/>
          <w:szCs w:val="24"/>
        </w:rPr>
        <w:t>ust list all improve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2"/>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nd their proposed use or disposition.</w:t>
      </w:r>
    </w:p>
    <w:p w14:paraId="3F94C958"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pacing w:val="-1"/>
          <w:sz w:val="24"/>
          <w:szCs w:val="24"/>
        </w:rPr>
        <w:t>W</w:t>
      </w:r>
      <w:r w:rsidRPr="009E249A">
        <w:rPr>
          <w:rFonts w:eastAsia="Times New Roman" w:cs="Times New Roman"/>
          <w:sz w:val="24"/>
          <w:szCs w:val="24"/>
        </w:rPr>
        <w:t>ater-Orie</w:t>
      </w:r>
      <w:r w:rsidRPr="009E249A">
        <w:rPr>
          <w:rFonts w:eastAsia="Times New Roman" w:cs="Times New Roman"/>
          <w:spacing w:val="-1"/>
          <w:sz w:val="24"/>
          <w:szCs w:val="24"/>
        </w:rPr>
        <w:t>n</w:t>
      </w:r>
      <w:r w:rsidRPr="009E249A">
        <w:rPr>
          <w:rFonts w:eastAsia="Times New Roman" w:cs="Times New Roman"/>
          <w:sz w:val="24"/>
          <w:szCs w:val="24"/>
        </w:rPr>
        <w:t>ted Recr</w:t>
      </w:r>
      <w:r w:rsidRPr="009E249A">
        <w:rPr>
          <w:rFonts w:eastAsia="Times New Roman" w:cs="Times New Roman"/>
          <w:spacing w:val="-1"/>
          <w:sz w:val="24"/>
          <w:szCs w:val="24"/>
        </w:rPr>
        <w:t>e</w:t>
      </w:r>
      <w:r w:rsidRPr="009E249A">
        <w:rPr>
          <w:rFonts w:eastAsia="Times New Roman" w:cs="Times New Roman"/>
          <w:sz w:val="24"/>
          <w:szCs w:val="24"/>
        </w:rPr>
        <w:t>ation Sites - areas with frontage on rivers, strea</w:t>
      </w:r>
      <w:r w:rsidRPr="009E249A">
        <w:rPr>
          <w:rFonts w:eastAsia="Times New Roman" w:cs="Times New Roman"/>
          <w:spacing w:val="-2"/>
          <w:sz w:val="24"/>
          <w:szCs w:val="24"/>
        </w:rPr>
        <w:t>m</w:t>
      </w:r>
      <w:r w:rsidRPr="009E249A">
        <w:rPr>
          <w:rFonts w:eastAsia="Times New Roman" w:cs="Times New Roman"/>
          <w:sz w:val="24"/>
          <w:szCs w:val="24"/>
        </w:rPr>
        <w:t>s, lakes, estuaries, and reservoirs; water bodies</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2"/>
          <w:sz w:val="24"/>
          <w:szCs w:val="24"/>
        </w:rPr>
        <w:t>m</w:t>
      </w:r>
      <w:r w:rsidRPr="009E249A">
        <w:rPr>
          <w:rFonts w:eastAsia="Times New Roman" w:cs="Times New Roman"/>
          <w:sz w:val="24"/>
          <w:szCs w:val="24"/>
        </w:rPr>
        <w:t>selves; land for creating water i</w:t>
      </w:r>
      <w:r w:rsidRPr="009E249A">
        <w:rPr>
          <w:rFonts w:eastAsia="Times New Roman" w:cs="Times New Roman"/>
          <w:spacing w:val="-2"/>
          <w:sz w:val="24"/>
          <w:szCs w:val="24"/>
        </w:rPr>
        <w:t>m</w:t>
      </w:r>
      <w:r w:rsidRPr="009E249A">
        <w:rPr>
          <w:rFonts w:eastAsia="Times New Roman" w:cs="Times New Roman"/>
          <w:sz w:val="24"/>
          <w:szCs w:val="24"/>
        </w:rPr>
        <w:t>pound</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nts; and areas that provide s</w:t>
      </w:r>
      <w:r w:rsidRPr="009E249A">
        <w:rPr>
          <w:rFonts w:eastAsia="Times New Roman" w:cs="Times New Roman"/>
          <w:spacing w:val="-1"/>
          <w:sz w:val="24"/>
          <w:szCs w:val="24"/>
        </w:rPr>
        <w:t>p</w:t>
      </w:r>
      <w:r w:rsidRPr="009E249A">
        <w:rPr>
          <w:rFonts w:eastAsia="Times New Roman" w:cs="Times New Roman"/>
          <w:sz w:val="24"/>
          <w:szCs w:val="24"/>
        </w:rPr>
        <w:t>ecial recreation opportunities, such as floodplains and wetlands.</w:t>
      </w:r>
    </w:p>
    <w:p w14:paraId="49FD1973" w14:textId="77777777" w:rsidR="00CF4DE9" w:rsidRPr="009E249A" w:rsidRDefault="00CF4DE9" w:rsidP="00CF4DE9">
      <w:pPr>
        <w:spacing w:after="0" w:line="240" w:lineRule="auto"/>
        <w:rPr>
          <w:sz w:val="24"/>
          <w:szCs w:val="24"/>
        </w:rPr>
      </w:pPr>
    </w:p>
    <w:p w14:paraId="0DC61A83" w14:textId="77777777" w:rsidR="00CF4DE9" w:rsidRPr="009E249A" w:rsidRDefault="00CF4DE9" w:rsidP="00CF4DE9">
      <w:pPr>
        <w:spacing w:after="0" w:line="240" w:lineRule="auto"/>
        <w:rPr>
          <w:rFonts w:eastAsia="Times New Roman" w:cs="Times New Roman"/>
          <w:b/>
          <w:bCs/>
          <w:sz w:val="24"/>
          <w:szCs w:val="24"/>
        </w:rPr>
      </w:pPr>
      <w:r w:rsidRPr="009E249A">
        <w:rPr>
          <w:rFonts w:eastAsia="Times New Roman" w:cs="Times New Roman"/>
          <w:b/>
          <w:bCs/>
          <w:sz w:val="24"/>
          <w:szCs w:val="24"/>
        </w:rPr>
        <w:t>Acquisitio</w:t>
      </w:r>
      <w:r w:rsidRPr="009E249A">
        <w:rPr>
          <w:rFonts w:eastAsia="Times New Roman" w:cs="Times New Roman"/>
          <w:b/>
          <w:bCs/>
          <w:spacing w:val="-2"/>
          <w:sz w:val="24"/>
          <w:szCs w:val="24"/>
        </w:rPr>
        <w:t>n</w:t>
      </w:r>
      <w:r w:rsidRPr="009E249A">
        <w:rPr>
          <w:rFonts w:eastAsia="Times New Roman" w:cs="Times New Roman"/>
          <w:b/>
          <w:bCs/>
          <w:sz w:val="24"/>
          <w:szCs w:val="24"/>
        </w:rPr>
        <w:t>s Ineli</w:t>
      </w:r>
      <w:r w:rsidRPr="009E249A">
        <w:rPr>
          <w:rFonts w:eastAsia="Times New Roman" w:cs="Times New Roman"/>
          <w:b/>
          <w:bCs/>
          <w:spacing w:val="-1"/>
          <w:sz w:val="24"/>
          <w:szCs w:val="24"/>
        </w:rPr>
        <w:t>g</w:t>
      </w:r>
      <w:r w:rsidRPr="009E249A">
        <w:rPr>
          <w:rFonts w:eastAsia="Times New Roman" w:cs="Times New Roman"/>
          <w:b/>
          <w:bCs/>
          <w:sz w:val="24"/>
          <w:szCs w:val="24"/>
        </w:rPr>
        <w:t>ible for Assistance:</w:t>
      </w:r>
    </w:p>
    <w:p w14:paraId="03F3BCE1" w14:textId="77777777" w:rsidR="00CF4DE9" w:rsidRPr="009E249A" w:rsidRDefault="00CF4DE9" w:rsidP="00CF4DE9">
      <w:pPr>
        <w:spacing w:after="0" w:line="240" w:lineRule="auto"/>
        <w:rPr>
          <w:rFonts w:eastAsia="Times New Roman" w:cs="Times New Roman"/>
          <w:sz w:val="24"/>
          <w:szCs w:val="24"/>
        </w:rPr>
      </w:pPr>
    </w:p>
    <w:p w14:paraId="38A1BA70"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Historic sites and str</w:t>
      </w:r>
      <w:r w:rsidRPr="009E249A">
        <w:rPr>
          <w:rFonts w:eastAsia="Times New Roman" w:cs="Times New Roman"/>
          <w:spacing w:val="-1"/>
          <w:sz w:val="24"/>
          <w:szCs w:val="24"/>
        </w:rPr>
        <w:t>u</w:t>
      </w:r>
      <w:r w:rsidRPr="009E249A">
        <w:rPr>
          <w:rFonts w:eastAsia="Times New Roman" w:cs="Times New Roman"/>
          <w:sz w:val="24"/>
          <w:szCs w:val="24"/>
        </w:rPr>
        <w:t>ct</w:t>
      </w:r>
      <w:r w:rsidRPr="009E249A">
        <w:rPr>
          <w:rFonts w:eastAsia="Times New Roman" w:cs="Times New Roman"/>
          <w:spacing w:val="-1"/>
          <w:sz w:val="24"/>
          <w:szCs w:val="24"/>
        </w:rPr>
        <w:t>u</w:t>
      </w:r>
      <w:r w:rsidRPr="009E249A">
        <w:rPr>
          <w:rFonts w:eastAsia="Times New Roman" w:cs="Times New Roman"/>
          <w:sz w:val="24"/>
          <w:szCs w:val="24"/>
        </w:rPr>
        <w:t>res.</w:t>
      </w:r>
    </w:p>
    <w:p w14:paraId="2F7A2518"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Museu</w:t>
      </w:r>
      <w:r w:rsidRPr="009E249A">
        <w:rPr>
          <w:rFonts w:eastAsia="Times New Roman" w:cs="Times New Roman"/>
          <w:spacing w:val="-2"/>
          <w:sz w:val="24"/>
          <w:szCs w:val="24"/>
        </w:rPr>
        <w:t>m</w:t>
      </w:r>
      <w:r w:rsidRPr="009E249A">
        <w:rPr>
          <w:rFonts w:eastAsia="Times New Roman" w:cs="Times New Roman"/>
          <w:sz w:val="24"/>
          <w:szCs w:val="24"/>
        </w:rPr>
        <w:t xml:space="preserve">s and sites to be used for </w:t>
      </w:r>
      <w:r w:rsidRPr="009E249A">
        <w:rPr>
          <w:rFonts w:eastAsia="Times New Roman" w:cs="Times New Roman"/>
          <w:spacing w:val="-2"/>
          <w:sz w:val="24"/>
          <w:szCs w:val="24"/>
        </w:rPr>
        <w:t>m</w:t>
      </w:r>
      <w:r w:rsidRPr="009E249A">
        <w:rPr>
          <w:rFonts w:eastAsia="Times New Roman" w:cs="Times New Roman"/>
          <w:spacing w:val="2"/>
          <w:sz w:val="24"/>
          <w:szCs w:val="24"/>
        </w:rPr>
        <w:t>u</w:t>
      </w:r>
      <w:r w:rsidRPr="009E249A">
        <w:rPr>
          <w:rFonts w:eastAsia="Times New Roman" w:cs="Times New Roman"/>
          <w:sz w:val="24"/>
          <w:szCs w:val="24"/>
        </w:rPr>
        <w:t>seu</w:t>
      </w:r>
      <w:r w:rsidRPr="009E249A">
        <w:rPr>
          <w:rFonts w:eastAsia="Times New Roman" w:cs="Times New Roman"/>
          <w:spacing w:val="-2"/>
          <w:sz w:val="24"/>
          <w:szCs w:val="24"/>
        </w:rPr>
        <w:t>m</w:t>
      </w:r>
      <w:r w:rsidRPr="009E249A">
        <w:rPr>
          <w:rFonts w:eastAsia="Times New Roman" w:cs="Times New Roman"/>
          <w:sz w:val="24"/>
          <w:szCs w:val="24"/>
        </w:rPr>
        <w:t>s or pri</w:t>
      </w:r>
      <w:r w:rsidRPr="009E249A">
        <w:rPr>
          <w:rFonts w:eastAsia="Times New Roman" w:cs="Times New Roman"/>
          <w:spacing w:val="-2"/>
          <w:sz w:val="24"/>
          <w:szCs w:val="24"/>
        </w:rPr>
        <w:t>m</w:t>
      </w:r>
      <w:r w:rsidRPr="009E249A">
        <w:rPr>
          <w:rFonts w:eastAsia="Times New Roman" w:cs="Times New Roman"/>
          <w:sz w:val="24"/>
          <w:szCs w:val="24"/>
        </w:rPr>
        <w:t>arily for archaeolo</w:t>
      </w:r>
      <w:r w:rsidRPr="009E249A">
        <w:rPr>
          <w:rFonts w:eastAsia="Times New Roman" w:cs="Times New Roman"/>
          <w:spacing w:val="-1"/>
          <w:sz w:val="24"/>
          <w:szCs w:val="24"/>
        </w:rPr>
        <w:t>g</w:t>
      </w:r>
      <w:r w:rsidRPr="009E249A">
        <w:rPr>
          <w:rFonts w:eastAsia="Times New Roman" w:cs="Times New Roman"/>
          <w:sz w:val="24"/>
          <w:szCs w:val="24"/>
        </w:rPr>
        <w:t>ical excavations.</w:t>
      </w:r>
    </w:p>
    <w:p w14:paraId="7BEDCB5A"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Land to help </w:t>
      </w:r>
      <w:r w:rsidRPr="009E249A">
        <w:rPr>
          <w:rFonts w:eastAsia="Times New Roman" w:cs="Times New Roman"/>
          <w:spacing w:val="-2"/>
          <w:sz w:val="24"/>
          <w:szCs w:val="24"/>
        </w:rPr>
        <w:t>m</w:t>
      </w:r>
      <w:r w:rsidRPr="009E249A">
        <w:rPr>
          <w:rFonts w:eastAsia="Times New Roman" w:cs="Times New Roman"/>
          <w:sz w:val="24"/>
          <w:szCs w:val="24"/>
        </w:rPr>
        <w:t>eet a public school</w:t>
      </w:r>
      <w:r w:rsidRPr="009E249A">
        <w:rPr>
          <w:rFonts w:eastAsia="Times New Roman" w:cs="Times New Roman"/>
          <w:spacing w:val="-1"/>
          <w:sz w:val="24"/>
          <w:szCs w:val="24"/>
        </w:rPr>
        <w:t>'</w:t>
      </w:r>
      <w:r w:rsidRPr="009E249A">
        <w:rPr>
          <w:rFonts w:eastAsia="Times New Roman" w:cs="Times New Roman"/>
          <w:sz w:val="24"/>
          <w:szCs w:val="24"/>
        </w:rPr>
        <w:t xml:space="preserve">s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 site size require</w:t>
      </w:r>
      <w:r w:rsidRPr="009E249A">
        <w:rPr>
          <w:rFonts w:eastAsia="Times New Roman" w:cs="Times New Roman"/>
          <w:spacing w:val="-2"/>
          <w:sz w:val="24"/>
          <w:szCs w:val="24"/>
        </w:rPr>
        <w:t>m</w:t>
      </w:r>
      <w:r w:rsidRPr="009E249A">
        <w:rPr>
          <w:rFonts w:eastAsia="Times New Roman" w:cs="Times New Roman"/>
          <w:sz w:val="24"/>
          <w:szCs w:val="24"/>
        </w:rPr>
        <w:t>ent, as established by State or local regulations.</w:t>
      </w:r>
    </w:p>
    <w:p w14:paraId="6C9F406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designed to be</w:t>
      </w:r>
      <w:r w:rsidRPr="009E249A">
        <w:rPr>
          <w:rFonts w:eastAsia="Times New Roman" w:cs="Times New Roman"/>
          <w:spacing w:val="-1"/>
          <w:sz w:val="24"/>
          <w:szCs w:val="24"/>
        </w:rPr>
        <w:t xml:space="preserve"> </w:t>
      </w:r>
      <w:r w:rsidRPr="009E249A">
        <w:rPr>
          <w:rFonts w:eastAsia="Times New Roman" w:cs="Times New Roman"/>
          <w:sz w:val="24"/>
          <w:szCs w:val="24"/>
        </w:rPr>
        <w:t>used pri</w:t>
      </w:r>
      <w:r w:rsidRPr="009E249A">
        <w:rPr>
          <w:rFonts w:eastAsia="Times New Roman" w:cs="Times New Roman"/>
          <w:spacing w:val="-2"/>
          <w:sz w:val="24"/>
          <w:szCs w:val="24"/>
        </w:rPr>
        <w:t>m</w:t>
      </w:r>
      <w:r w:rsidRPr="009E249A">
        <w:rPr>
          <w:rFonts w:eastAsia="Times New Roman" w:cs="Times New Roman"/>
          <w:sz w:val="24"/>
          <w:szCs w:val="24"/>
        </w:rPr>
        <w:t>arily for se</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 xml:space="preserve">-professional and </w:t>
      </w:r>
      <w:r w:rsidRPr="009E249A">
        <w:rPr>
          <w:rFonts w:eastAsia="Times New Roman" w:cs="Times New Roman"/>
          <w:sz w:val="24"/>
          <w:szCs w:val="24"/>
        </w:rPr>
        <w:lastRenderedPageBreak/>
        <w:t>professional arts and athletics.</w:t>
      </w:r>
    </w:p>
    <w:p w14:paraId="3476308B"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to be used solely f</w:t>
      </w:r>
      <w:r w:rsidRPr="009E249A">
        <w:rPr>
          <w:rFonts w:eastAsia="Times New Roman" w:cs="Times New Roman"/>
          <w:spacing w:val="1"/>
          <w:sz w:val="24"/>
          <w:szCs w:val="24"/>
        </w:rPr>
        <w:t>o</w:t>
      </w:r>
      <w:r w:rsidRPr="009E249A">
        <w:rPr>
          <w:rFonts w:eastAsia="Times New Roman" w:cs="Times New Roman"/>
          <w:sz w:val="24"/>
          <w:szCs w:val="24"/>
        </w:rPr>
        <w:t>r g</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 refuges or fish production purposes.</w:t>
      </w:r>
    </w:p>
    <w:p w14:paraId="353113D9"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Areas to be used </w:t>
      </w:r>
      <w:r w:rsidRPr="009E249A">
        <w:rPr>
          <w:rFonts w:eastAsia="Times New Roman" w:cs="Times New Roman"/>
          <w:spacing w:val="-2"/>
          <w:sz w:val="24"/>
          <w:szCs w:val="24"/>
        </w:rPr>
        <w:t>m</w:t>
      </w:r>
      <w:r w:rsidRPr="009E249A">
        <w:rPr>
          <w:rFonts w:eastAsia="Times New Roman" w:cs="Times New Roman"/>
          <w:sz w:val="24"/>
          <w:szCs w:val="24"/>
        </w:rPr>
        <w:t>ainly for the construction of indoor facilities.  Also prohibited are areas whe</w:t>
      </w:r>
      <w:r w:rsidRPr="009E249A">
        <w:rPr>
          <w:rFonts w:eastAsia="Times New Roman" w:cs="Times New Roman"/>
          <w:spacing w:val="-1"/>
          <w:sz w:val="24"/>
          <w:szCs w:val="24"/>
        </w:rPr>
        <w:t>r</w:t>
      </w:r>
      <w:r w:rsidRPr="009E249A">
        <w:rPr>
          <w:rFonts w:eastAsia="Times New Roman" w:cs="Times New Roman"/>
          <w:sz w:val="24"/>
          <w:szCs w:val="24"/>
        </w:rPr>
        <w:t>e existing in</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z w:val="24"/>
          <w:szCs w:val="24"/>
        </w:rPr>
        <w:t>re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f</w:t>
      </w:r>
      <w:r w:rsidRPr="009E249A">
        <w:rPr>
          <w:rFonts w:eastAsia="Times New Roman" w:cs="Times New Roman"/>
          <w:sz w:val="24"/>
          <w:szCs w:val="24"/>
        </w:rPr>
        <w:t>acil</w:t>
      </w:r>
      <w:r w:rsidRPr="009E249A">
        <w:rPr>
          <w:rFonts w:eastAsia="Times New Roman" w:cs="Times New Roman"/>
          <w:spacing w:val="-1"/>
          <w:sz w:val="24"/>
          <w:szCs w:val="24"/>
        </w:rPr>
        <w:t>i</w:t>
      </w:r>
      <w:r w:rsidRPr="009E249A">
        <w:rPr>
          <w:rFonts w:eastAsia="Times New Roman" w:cs="Times New Roman"/>
          <w:sz w:val="24"/>
          <w:szCs w:val="24"/>
        </w:rPr>
        <w:t>ties, if</w:t>
      </w:r>
      <w:r w:rsidRPr="009E249A">
        <w:rPr>
          <w:rFonts w:eastAsia="Times New Roman" w:cs="Times New Roman"/>
          <w:spacing w:val="-1"/>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f</w:t>
      </w:r>
      <w:r w:rsidRPr="009E249A">
        <w:rPr>
          <w:rFonts w:eastAsia="Times New Roman" w:cs="Times New Roman"/>
          <w:sz w:val="24"/>
          <w:szCs w:val="24"/>
        </w:rPr>
        <w:t>t in pla</w:t>
      </w:r>
      <w:r w:rsidRPr="009E249A">
        <w:rPr>
          <w:rFonts w:eastAsia="Times New Roman" w:cs="Times New Roman"/>
          <w:spacing w:val="-1"/>
          <w:sz w:val="24"/>
          <w:szCs w:val="24"/>
        </w:rPr>
        <w:t>c</w:t>
      </w:r>
      <w:r w:rsidRPr="009E249A">
        <w:rPr>
          <w:rFonts w:eastAsia="Times New Roman" w:cs="Times New Roman"/>
          <w:sz w:val="24"/>
          <w:szCs w:val="24"/>
        </w:rPr>
        <w:t>e, will n</w:t>
      </w:r>
      <w:r w:rsidRPr="009E249A">
        <w:rPr>
          <w:rFonts w:eastAsia="Times New Roman" w:cs="Times New Roman"/>
          <w:spacing w:val="-1"/>
          <w:sz w:val="24"/>
          <w:szCs w:val="24"/>
        </w:rPr>
        <w:t>o</w:t>
      </w:r>
      <w:r w:rsidRPr="009E249A">
        <w:rPr>
          <w:rFonts w:eastAsia="Times New Roman" w:cs="Times New Roman"/>
          <w:sz w:val="24"/>
          <w:szCs w:val="24"/>
        </w:rPr>
        <w:t>t l</w:t>
      </w:r>
      <w:r w:rsidRPr="009E249A">
        <w:rPr>
          <w:rFonts w:eastAsia="Times New Roman" w:cs="Times New Roman"/>
          <w:spacing w:val="-1"/>
          <w:sz w:val="24"/>
          <w:szCs w:val="24"/>
        </w:rPr>
        <w:t>e</w:t>
      </w:r>
      <w:r w:rsidRPr="009E249A">
        <w:rPr>
          <w:rFonts w:eastAsia="Times New Roman" w:cs="Times New Roman"/>
          <w:sz w:val="24"/>
          <w:szCs w:val="24"/>
        </w:rPr>
        <w:t>ave sufficient area at the site for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 xml:space="preserve">of outdoor recreation </w:t>
      </w:r>
      <w:r w:rsidRPr="009E249A">
        <w:rPr>
          <w:rFonts w:eastAsia="Times New Roman" w:cs="Times New Roman"/>
          <w:spacing w:val="-1"/>
          <w:sz w:val="24"/>
          <w:szCs w:val="24"/>
        </w:rPr>
        <w:t>f</w:t>
      </w:r>
      <w:r w:rsidRPr="009E249A">
        <w:rPr>
          <w:rFonts w:eastAsia="Times New Roman" w:cs="Times New Roman"/>
          <w:sz w:val="24"/>
          <w:szCs w:val="24"/>
        </w:rPr>
        <w:t>acilities to justi</w:t>
      </w:r>
      <w:r w:rsidRPr="009E249A">
        <w:rPr>
          <w:rFonts w:eastAsia="Times New Roman" w:cs="Times New Roman"/>
          <w:spacing w:val="-1"/>
          <w:sz w:val="24"/>
          <w:szCs w:val="24"/>
        </w:rPr>
        <w:t>f</w:t>
      </w:r>
      <w:r w:rsidRPr="009E249A">
        <w:rPr>
          <w:rFonts w:eastAsia="Times New Roman" w:cs="Times New Roman"/>
          <w:sz w:val="24"/>
          <w:szCs w:val="24"/>
        </w:rPr>
        <w:t>y the cost of the acquisition.</w:t>
      </w:r>
    </w:p>
    <w:p w14:paraId="36D32D05"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Sites containing luxury lodges, </w:t>
      </w:r>
      <w:r w:rsidRPr="009E249A">
        <w:rPr>
          <w:rFonts w:eastAsia="Times New Roman" w:cs="Times New Roman"/>
          <w:spacing w:val="-2"/>
          <w:sz w:val="24"/>
          <w:szCs w:val="24"/>
        </w:rPr>
        <w:t>m</w:t>
      </w:r>
      <w:r w:rsidRPr="009E249A">
        <w:rPr>
          <w:rFonts w:eastAsia="Times New Roman" w:cs="Times New Roman"/>
          <w:sz w:val="24"/>
          <w:szCs w:val="24"/>
        </w:rPr>
        <w:t>otels, cabi</w:t>
      </w:r>
      <w:r w:rsidRPr="009E249A">
        <w:rPr>
          <w:rFonts w:eastAsia="Times New Roman" w:cs="Times New Roman"/>
          <w:spacing w:val="-1"/>
          <w:sz w:val="24"/>
          <w:szCs w:val="24"/>
        </w:rPr>
        <w:t>n</w:t>
      </w:r>
      <w:r w:rsidRPr="009E249A">
        <w:rPr>
          <w:rFonts w:eastAsia="Times New Roman" w:cs="Times New Roman"/>
          <w:sz w:val="24"/>
          <w:szCs w:val="24"/>
        </w:rPr>
        <w:t>s and si</w:t>
      </w:r>
      <w:r w:rsidRPr="009E249A">
        <w:rPr>
          <w:rFonts w:eastAsia="Times New Roman" w:cs="Times New Roman"/>
          <w:spacing w:val="-2"/>
          <w:sz w:val="24"/>
          <w:szCs w:val="24"/>
        </w:rPr>
        <w:t>m</w:t>
      </w:r>
      <w:r w:rsidRPr="009E249A">
        <w:rPr>
          <w:rFonts w:eastAsia="Times New Roman" w:cs="Times New Roman"/>
          <w:sz w:val="24"/>
          <w:szCs w:val="24"/>
        </w:rPr>
        <w:t xml:space="preserve">ilar elaborate facilities which are to </w:t>
      </w:r>
      <w:r w:rsidRPr="009E249A">
        <w:rPr>
          <w:rFonts w:eastAsia="Times New Roman" w:cs="Times New Roman"/>
          <w:spacing w:val="-1"/>
          <w:sz w:val="24"/>
          <w:szCs w:val="24"/>
        </w:rPr>
        <w:t>b</w:t>
      </w:r>
      <w:r w:rsidRPr="009E249A">
        <w:rPr>
          <w:rFonts w:eastAsia="Times New Roman" w:cs="Times New Roman"/>
          <w:sz w:val="24"/>
          <w:szCs w:val="24"/>
        </w:rPr>
        <w:t>e o</w:t>
      </w:r>
      <w:r w:rsidRPr="009E249A">
        <w:rPr>
          <w:rFonts w:eastAsia="Times New Roman" w:cs="Times New Roman"/>
          <w:spacing w:val="-1"/>
          <w:sz w:val="24"/>
          <w:szCs w:val="24"/>
        </w:rPr>
        <w:t>p</w:t>
      </w:r>
      <w:r w:rsidRPr="009E249A">
        <w:rPr>
          <w:rFonts w:eastAsia="Times New Roman" w:cs="Times New Roman"/>
          <w:sz w:val="24"/>
          <w:szCs w:val="24"/>
        </w:rPr>
        <w:t>erated by t</w:t>
      </w:r>
      <w:r w:rsidRPr="009E249A">
        <w:rPr>
          <w:rFonts w:eastAsia="Times New Roman" w:cs="Times New Roman"/>
          <w:spacing w:val="-1"/>
          <w:sz w:val="24"/>
          <w:szCs w:val="24"/>
        </w:rPr>
        <w:t>h</w:t>
      </w:r>
      <w:r w:rsidRPr="009E249A">
        <w:rPr>
          <w:rFonts w:eastAsia="Times New Roman" w:cs="Times New Roman"/>
          <w:sz w:val="24"/>
          <w:szCs w:val="24"/>
        </w:rPr>
        <w:t>e project sp</w:t>
      </w:r>
      <w:r w:rsidRPr="009E249A">
        <w:rPr>
          <w:rFonts w:eastAsia="Times New Roman" w:cs="Times New Roman"/>
          <w:spacing w:val="-1"/>
          <w:sz w:val="24"/>
          <w:szCs w:val="24"/>
        </w:rPr>
        <w:t>o</w:t>
      </w:r>
      <w:r w:rsidRPr="009E249A">
        <w:rPr>
          <w:rFonts w:eastAsia="Times New Roman" w:cs="Times New Roman"/>
          <w:sz w:val="24"/>
          <w:szCs w:val="24"/>
        </w:rPr>
        <w:t>nsor or concessionaire to serve recreationi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with food and sleeping quarters.</w:t>
      </w:r>
    </w:p>
    <w:p w14:paraId="5E72F3B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Agricultural land pri</w:t>
      </w:r>
      <w:r w:rsidRPr="009E249A">
        <w:rPr>
          <w:rFonts w:eastAsia="Times New Roman" w:cs="Times New Roman"/>
          <w:spacing w:val="-2"/>
          <w:sz w:val="24"/>
          <w:szCs w:val="24"/>
        </w:rPr>
        <w:t>m</w:t>
      </w:r>
      <w:r w:rsidRPr="009E249A">
        <w:rPr>
          <w:rFonts w:eastAsia="Times New Roman" w:cs="Times New Roman"/>
          <w:sz w:val="24"/>
          <w:szCs w:val="24"/>
        </w:rPr>
        <w:t>arily for pre</w:t>
      </w:r>
      <w:r w:rsidRPr="009E249A">
        <w:rPr>
          <w:rFonts w:eastAsia="Times New Roman" w:cs="Times New Roman"/>
          <w:spacing w:val="-2"/>
          <w:sz w:val="24"/>
          <w:szCs w:val="24"/>
        </w:rPr>
        <w:t>s</w:t>
      </w:r>
      <w:r w:rsidRPr="009E249A">
        <w:rPr>
          <w:rFonts w:eastAsia="Times New Roman" w:cs="Times New Roman"/>
          <w:sz w:val="24"/>
          <w:szCs w:val="24"/>
        </w:rPr>
        <w:t>ervation in agricultural purposes</w:t>
      </w:r>
    </w:p>
    <w:p w14:paraId="7AFC26E4" w14:textId="77777777" w:rsidR="00CF4DE9" w:rsidRPr="009E249A" w:rsidRDefault="00CF4DE9" w:rsidP="00CF4DE9">
      <w:pPr>
        <w:spacing w:before="9" w:after="0" w:line="240" w:lineRule="auto"/>
        <w:rPr>
          <w:sz w:val="24"/>
          <w:szCs w:val="24"/>
        </w:rPr>
      </w:pPr>
    </w:p>
    <w:p w14:paraId="366CE540" w14:textId="77777777" w:rsidR="00CF4DE9" w:rsidRPr="009E249A" w:rsidRDefault="00CF4DE9" w:rsidP="00CF4DE9">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Pre-Agreement Acquisition Costs:</w:t>
      </w:r>
    </w:p>
    <w:p w14:paraId="0AA39BCC" w14:textId="77777777" w:rsidR="00CF4DE9" w:rsidRPr="009E249A" w:rsidRDefault="00CF4DE9" w:rsidP="00CF4DE9">
      <w:pPr>
        <w:spacing w:before="16" w:after="0" w:line="240" w:lineRule="auto"/>
        <w:rPr>
          <w:sz w:val="24"/>
          <w:szCs w:val="24"/>
        </w:rPr>
      </w:pPr>
    </w:p>
    <w:p w14:paraId="419CA8E4" w14:textId="77777777" w:rsidR="00CF4DE9" w:rsidRPr="009E249A" w:rsidRDefault="00CF4DE9" w:rsidP="00CF4DE9">
      <w:pPr>
        <w:spacing w:after="0" w:line="240" w:lineRule="auto"/>
        <w:rPr>
          <w:rFonts w:eastAsia="Times New Roman" w:cs="Times New Roman"/>
          <w:sz w:val="24"/>
          <w:szCs w:val="24"/>
        </w:rPr>
      </w:pPr>
      <w:r w:rsidRPr="009E249A">
        <w:rPr>
          <w:rFonts w:eastAsia="Times New Roman" w:cs="Times New Roman"/>
          <w:b/>
          <w:bCs/>
          <w:sz w:val="24"/>
          <w:szCs w:val="24"/>
        </w:rPr>
        <w:t>There are NO pre-agreement c</w:t>
      </w:r>
      <w:r w:rsidRPr="009E249A">
        <w:rPr>
          <w:rFonts w:eastAsia="Times New Roman" w:cs="Times New Roman"/>
          <w:b/>
          <w:bCs/>
          <w:spacing w:val="-1"/>
          <w:sz w:val="24"/>
          <w:szCs w:val="24"/>
        </w:rPr>
        <w:t>o</w:t>
      </w:r>
      <w:r w:rsidRPr="009E249A">
        <w:rPr>
          <w:rFonts w:eastAsia="Times New Roman" w:cs="Times New Roman"/>
          <w:b/>
          <w:bCs/>
          <w:sz w:val="24"/>
          <w:szCs w:val="24"/>
        </w:rPr>
        <w:t xml:space="preserve">sts that are eligible for </w:t>
      </w:r>
      <w:r w:rsidRPr="009E249A">
        <w:rPr>
          <w:rFonts w:eastAsia="Times New Roman" w:cs="Times New Roman"/>
          <w:b/>
          <w:bCs/>
          <w:spacing w:val="-2"/>
          <w:sz w:val="24"/>
          <w:szCs w:val="24"/>
        </w:rPr>
        <w:t>L</w:t>
      </w:r>
      <w:r w:rsidRPr="009E249A">
        <w:rPr>
          <w:rFonts w:eastAsia="Times New Roman" w:cs="Times New Roman"/>
          <w:b/>
          <w:bCs/>
          <w:sz w:val="24"/>
          <w:szCs w:val="24"/>
        </w:rPr>
        <w:t>WCF reimbursement involving land acquisition.</w:t>
      </w:r>
    </w:p>
    <w:p w14:paraId="32080D1E" w14:textId="77777777" w:rsidR="00CF4DE9" w:rsidRPr="009E249A" w:rsidRDefault="00CF4DE9" w:rsidP="00CF4DE9">
      <w:pPr>
        <w:spacing w:before="6" w:after="0" w:line="240" w:lineRule="auto"/>
        <w:rPr>
          <w:sz w:val="24"/>
          <w:szCs w:val="24"/>
        </w:rPr>
      </w:pPr>
    </w:p>
    <w:p w14:paraId="79EC0D04" w14:textId="77777777" w:rsidR="00CF4DE9" w:rsidRPr="009E249A" w:rsidRDefault="00CF4DE9" w:rsidP="00CF4DE9">
      <w:pPr>
        <w:spacing w:before="61" w:after="0" w:line="240" w:lineRule="auto"/>
        <w:rPr>
          <w:rFonts w:eastAsia="Times New Roman" w:cs="Times New Roman"/>
          <w:sz w:val="24"/>
          <w:szCs w:val="24"/>
        </w:rPr>
      </w:pPr>
      <w:r w:rsidRPr="009E249A">
        <w:rPr>
          <w:rFonts w:eastAsia="Times New Roman" w:cs="Times New Roman"/>
          <w:sz w:val="24"/>
          <w:szCs w:val="24"/>
        </w:rPr>
        <w:t xml:space="preserve">Exceptions </w:t>
      </w:r>
      <w:r w:rsidRPr="009E249A">
        <w:rPr>
          <w:rFonts w:eastAsia="Times New Roman" w:cs="Times New Roman"/>
          <w:spacing w:val="-2"/>
          <w:sz w:val="24"/>
          <w:szCs w:val="24"/>
        </w:rPr>
        <w:t>m</w:t>
      </w:r>
      <w:r w:rsidRPr="009E249A">
        <w:rPr>
          <w:rFonts w:eastAsia="Times New Roman" w:cs="Times New Roman"/>
          <w:sz w:val="24"/>
          <w:szCs w:val="24"/>
        </w:rPr>
        <w:t xml:space="preserve">ay be </w:t>
      </w:r>
      <w:r w:rsidRPr="009E249A">
        <w:rPr>
          <w:rFonts w:eastAsia="Times New Roman" w:cs="Times New Roman"/>
          <w:spacing w:val="-2"/>
          <w:sz w:val="24"/>
          <w:szCs w:val="24"/>
        </w:rPr>
        <w:t>m</w:t>
      </w:r>
      <w:r w:rsidRPr="009E249A">
        <w:rPr>
          <w:rFonts w:eastAsia="Times New Roman" w:cs="Times New Roman"/>
          <w:sz w:val="24"/>
          <w:szCs w:val="24"/>
        </w:rPr>
        <w:t xml:space="preserve">ade only when </w:t>
      </w:r>
      <w:proofErr w:type="gramStart"/>
      <w:r w:rsidRPr="009E249A">
        <w:rPr>
          <w:rFonts w:eastAsia="Times New Roman" w:cs="Times New Roman"/>
          <w:sz w:val="24"/>
          <w:szCs w:val="24"/>
        </w:rPr>
        <w:t>absolutely necessary</w:t>
      </w:r>
      <w:proofErr w:type="gramEnd"/>
      <w:r w:rsidRPr="009E249A">
        <w:rPr>
          <w:rFonts w:eastAsia="Times New Roman" w:cs="Times New Roman"/>
          <w:sz w:val="24"/>
          <w:szCs w:val="24"/>
        </w:rPr>
        <w:t>, and only if the appli</w:t>
      </w:r>
      <w:r w:rsidRPr="009E249A">
        <w:rPr>
          <w:rFonts w:eastAsia="Times New Roman" w:cs="Times New Roman"/>
          <w:spacing w:val="-1"/>
          <w:sz w:val="24"/>
          <w:szCs w:val="24"/>
        </w:rPr>
        <w:t>c</w:t>
      </w:r>
      <w:r w:rsidRPr="009E249A">
        <w:rPr>
          <w:rFonts w:eastAsia="Times New Roman" w:cs="Times New Roman"/>
          <w:sz w:val="24"/>
          <w:szCs w:val="24"/>
        </w:rPr>
        <w:t xml:space="preserve">ant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1"/>
          <w:sz w:val="24"/>
          <w:szCs w:val="24"/>
        </w:rPr>
        <w:t>a</w:t>
      </w:r>
      <w:r w:rsidRPr="009E249A">
        <w:rPr>
          <w:rFonts w:eastAsia="Times New Roman" w:cs="Times New Roman"/>
          <w:sz w:val="24"/>
          <w:szCs w:val="24"/>
        </w:rPr>
        <w:t>nds to lose an opportunity to acquire a signi</w:t>
      </w:r>
      <w:r w:rsidRPr="009E249A">
        <w:rPr>
          <w:rFonts w:eastAsia="Times New Roman" w:cs="Times New Roman"/>
          <w:spacing w:val="1"/>
          <w:sz w:val="24"/>
          <w:szCs w:val="24"/>
        </w:rPr>
        <w:t>f</w:t>
      </w:r>
      <w:r w:rsidRPr="009E249A">
        <w:rPr>
          <w:rFonts w:eastAsia="Times New Roman" w:cs="Times New Roman"/>
          <w:sz w:val="24"/>
          <w:szCs w:val="24"/>
        </w:rPr>
        <w:t>icant piece of property</w:t>
      </w:r>
      <w:r w:rsidRPr="009E249A">
        <w:rPr>
          <w:rFonts w:eastAsia="Times New Roman" w:cs="Times New Roman"/>
          <w:spacing w:val="-1"/>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action to</w:t>
      </w:r>
      <w:r w:rsidRPr="009E249A">
        <w:rPr>
          <w:rFonts w:eastAsia="Times New Roman" w:cs="Times New Roman"/>
          <w:spacing w:val="-2"/>
          <w:sz w:val="24"/>
          <w:szCs w:val="24"/>
        </w:rPr>
        <w:t xml:space="preserve"> </w:t>
      </w:r>
      <w:r w:rsidRPr="009E249A">
        <w:rPr>
          <w:rFonts w:eastAsia="Times New Roman" w:cs="Times New Roman"/>
          <w:sz w:val="24"/>
          <w:szCs w:val="24"/>
        </w:rPr>
        <w:t>secure property is not taken im</w:t>
      </w:r>
      <w:r w:rsidRPr="009E249A">
        <w:rPr>
          <w:rFonts w:eastAsia="Times New Roman" w:cs="Times New Roman"/>
          <w:spacing w:val="-2"/>
          <w:sz w:val="24"/>
          <w:szCs w:val="24"/>
        </w:rPr>
        <w:t>m</w:t>
      </w:r>
      <w:r w:rsidRPr="009E249A">
        <w:rPr>
          <w:rFonts w:eastAsia="Times New Roman" w:cs="Times New Roman"/>
          <w:sz w:val="24"/>
          <w:szCs w:val="24"/>
        </w:rPr>
        <w:t>ediately.  In these circu</w:t>
      </w:r>
      <w:r w:rsidRPr="009E249A">
        <w:rPr>
          <w:rFonts w:eastAsia="Times New Roman" w:cs="Times New Roman"/>
          <w:spacing w:val="-2"/>
          <w:sz w:val="24"/>
          <w:szCs w:val="24"/>
        </w:rPr>
        <w:t>m</w:t>
      </w:r>
      <w:r w:rsidRPr="009E249A">
        <w:rPr>
          <w:rFonts w:eastAsia="Times New Roman" w:cs="Times New Roman"/>
          <w:sz w:val="24"/>
          <w:szCs w:val="24"/>
        </w:rPr>
        <w:t xml:space="preserve">stances it is possible the National Park Service (NPS) </w:t>
      </w:r>
      <w:r w:rsidRPr="009E249A">
        <w:rPr>
          <w:rFonts w:eastAsia="Times New Roman" w:cs="Times New Roman"/>
          <w:spacing w:val="-2"/>
          <w:sz w:val="24"/>
          <w:szCs w:val="24"/>
        </w:rPr>
        <w:t>m</w:t>
      </w:r>
      <w:r w:rsidRPr="009E249A">
        <w:rPr>
          <w:rFonts w:eastAsia="Times New Roman" w:cs="Times New Roman"/>
          <w:sz w:val="24"/>
          <w:szCs w:val="24"/>
        </w:rPr>
        <w:t xml:space="preserve">ay grant a </w:t>
      </w:r>
      <w:r w:rsidRPr="009E249A">
        <w:rPr>
          <w:rFonts w:eastAsia="Times New Roman" w:cs="Times New Roman"/>
          <w:b/>
          <w:bCs/>
          <w:sz w:val="24"/>
          <w:szCs w:val="24"/>
        </w:rPr>
        <w:t>Waiver of Retroactivity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allowing the sponsor to proceed with the </w:t>
      </w:r>
      <w:r w:rsidRPr="009E249A">
        <w:rPr>
          <w:rFonts w:eastAsia="Times New Roman" w:cs="Times New Roman"/>
          <w:spacing w:val="-1"/>
          <w:sz w:val="24"/>
          <w:szCs w:val="24"/>
        </w:rPr>
        <w:t>a</w:t>
      </w:r>
      <w:r w:rsidRPr="009E249A">
        <w:rPr>
          <w:rFonts w:eastAsia="Times New Roman" w:cs="Times New Roman"/>
          <w:sz w:val="24"/>
          <w:szCs w:val="24"/>
        </w:rPr>
        <w:t>c</w:t>
      </w:r>
      <w:r w:rsidRPr="009E249A">
        <w:rPr>
          <w:rFonts w:eastAsia="Times New Roman" w:cs="Times New Roman"/>
          <w:spacing w:val="-1"/>
          <w:sz w:val="24"/>
          <w:szCs w:val="24"/>
        </w:rPr>
        <w:t>q</w:t>
      </w:r>
      <w:r w:rsidRPr="009E249A">
        <w:rPr>
          <w:rFonts w:eastAsia="Times New Roman" w:cs="Times New Roman"/>
          <w:sz w:val="24"/>
          <w:szCs w:val="24"/>
        </w:rPr>
        <w:t>uisition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r to pr</w:t>
      </w:r>
      <w:r w:rsidRPr="009E249A">
        <w:rPr>
          <w:rFonts w:eastAsia="Times New Roman" w:cs="Times New Roman"/>
          <w:spacing w:val="-1"/>
          <w:sz w:val="24"/>
          <w:szCs w:val="24"/>
        </w:rPr>
        <w:t>o</w:t>
      </w:r>
      <w:r w:rsidRPr="009E249A">
        <w:rPr>
          <w:rFonts w:eastAsia="Times New Roman" w:cs="Times New Roman"/>
          <w:sz w:val="24"/>
          <w:szCs w:val="24"/>
        </w:rPr>
        <w:t>je</w:t>
      </w:r>
      <w:r w:rsidRPr="009E249A">
        <w:rPr>
          <w:rFonts w:eastAsia="Times New Roman" w:cs="Times New Roman"/>
          <w:spacing w:val="-1"/>
          <w:sz w:val="24"/>
          <w:szCs w:val="24"/>
        </w:rPr>
        <w:t>c</w:t>
      </w:r>
      <w:r w:rsidRPr="009E249A">
        <w:rPr>
          <w:rFonts w:eastAsia="Times New Roman" w:cs="Times New Roman"/>
          <w:sz w:val="24"/>
          <w:szCs w:val="24"/>
        </w:rPr>
        <w:t xml:space="preserve">t </w:t>
      </w:r>
      <w:r w:rsidRPr="009E249A">
        <w:rPr>
          <w:rFonts w:eastAsia="Times New Roman" w:cs="Times New Roman"/>
          <w:spacing w:val="-1"/>
          <w:sz w:val="24"/>
          <w:szCs w:val="24"/>
        </w:rPr>
        <w:t>a</w:t>
      </w:r>
      <w:r w:rsidRPr="009E249A">
        <w:rPr>
          <w:rFonts w:eastAsia="Times New Roman" w:cs="Times New Roman"/>
          <w:sz w:val="24"/>
          <w:szCs w:val="24"/>
        </w:rPr>
        <w:t xml:space="preserve">pproval.  If the project is approved </w:t>
      </w:r>
      <w:proofErr w:type="gramStart"/>
      <w:r w:rsidRPr="009E249A">
        <w:rPr>
          <w:rFonts w:eastAsia="Times New Roman" w:cs="Times New Roman"/>
          <w:sz w:val="24"/>
          <w:szCs w:val="24"/>
        </w:rPr>
        <w:t>at a later date</w:t>
      </w:r>
      <w:proofErr w:type="gramEnd"/>
      <w:r w:rsidRPr="009E249A">
        <w:rPr>
          <w:rFonts w:eastAsia="Times New Roman" w:cs="Times New Roman"/>
          <w:sz w:val="24"/>
          <w:szCs w:val="24"/>
        </w:rPr>
        <w:t>, the co</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will be eligi</w:t>
      </w:r>
      <w:r w:rsidRPr="009E249A">
        <w:rPr>
          <w:rFonts w:eastAsia="Times New Roman" w:cs="Times New Roman"/>
          <w:spacing w:val="-1"/>
          <w:sz w:val="24"/>
          <w:szCs w:val="24"/>
        </w:rPr>
        <w:t>b</w:t>
      </w:r>
      <w:r w:rsidRPr="009E249A">
        <w:rPr>
          <w:rFonts w:eastAsia="Times New Roman" w:cs="Times New Roman"/>
          <w:sz w:val="24"/>
          <w:szCs w:val="24"/>
        </w:rPr>
        <w:t>le for assistance.  It</w:t>
      </w:r>
      <w:r w:rsidRPr="009E249A">
        <w:rPr>
          <w:rFonts w:eastAsia="Times New Roman" w:cs="Times New Roman"/>
          <w:spacing w:val="-2"/>
          <w:sz w:val="24"/>
          <w:szCs w:val="24"/>
        </w:rPr>
        <w:t xml:space="preserve"> </w:t>
      </w:r>
      <w:r w:rsidRPr="009E249A">
        <w:rPr>
          <w:rFonts w:eastAsia="Times New Roman" w:cs="Times New Roman"/>
          <w:sz w:val="24"/>
          <w:szCs w:val="24"/>
        </w:rPr>
        <w:t>is not a com</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2"/>
          <w:sz w:val="24"/>
          <w:szCs w:val="24"/>
        </w:rPr>
        <w:t>t</w:t>
      </w:r>
      <w:r w:rsidRPr="009E249A">
        <w:rPr>
          <w:rFonts w:eastAsia="Times New Roman" w:cs="Times New Roman"/>
          <w:spacing w:val="-2"/>
          <w:sz w:val="24"/>
          <w:szCs w:val="24"/>
        </w:rPr>
        <w:t>m</w:t>
      </w:r>
      <w:r w:rsidRPr="009E249A">
        <w:rPr>
          <w:rFonts w:eastAsia="Times New Roman" w:cs="Times New Roman"/>
          <w:sz w:val="24"/>
          <w:szCs w:val="24"/>
        </w:rPr>
        <w:t xml:space="preserve">ent on the part of the State or </w:t>
      </w:r>
      <w:r w:rsidR="000351F4" w:rsidRPr="009E249A">
        <w:rPr>
          <w:rFonts w:eastAsia="Times New Roman" w:cs="Times New Roman"/>
          <w:sz w:val="24"/>
          <w:szCs w:val="24"/>
        </w:rPr>
        <w:t>NPS to award a grant for the pr</w:t>
      </w:r>
      <w:r w:rsidR="000351F4" w:rsidRPr="009E249A">
        <w:rPr>
          <w:rFonts w:eastAsia="Times New Roman" w:cs="Times New Roman"/>
          <w:spacing w:val="-1"/>
          <w:sz w:val="24"/>
          <w:szCs w:val="24"/>
        </w:rPr>
        <w:t>o</w:t>
      </w:r>
      <w:r w:rsidR="000351F4" w:rsidRPr="009E249A">
        <w:rPr>
          <w:rFonts w:eastAsia="Times New Roman" w:cs="Times New Roman"/>
          <w:spacing w:val="1"/>
          <w:sz w:val="24"/>
          <w:szCs w:val="24"/>
        </w:rPr>
        <w:t>j</w:t>
      </w:r>
      <w:r w:rsidR="000351F4" w:rsidRPr="009E249A">
        <w:rPr>
          <w:rFonts w:eastAsia="Times New Roman" w:cs="Times New Roman"/>
          <w:sz w:val="24"/>
          <w:szCs w:val="24"/>
        </w:rPr>
        <w:t xml:space="preserve">ect but </w:t>
      </w:r>
      <w:r w:rsidR="000351F4" w:rsidRPr="009E249A">
        <w:rPr>
          <w:rFonts w:eastAsia="Times New Roman" w:cs="Times New Roman"/>
          <w:spacing w:val="-2"/>
          <w:sz w:val="24"/>
          <w:szCs w:val="24"/>
        </w:rPr>
        <w:t>m</w:t>
      </w:r>
      <w:r w:rsidR="000351F4" w:rsidRPr="009E249A">
        <w:rPr>
          <w:rFonts w:eastAsia="Times New Roman" w:cs="Times New Roman"/>
          <w:sz w:val="24"/>
          <w:szCs w:val="24"/>
        </w:rPr>
        <w:t>erely a waiver of the require</w:t>
      </w:r>
      <w:r w:rsidR="000351F4" w:rsidRPr="009E249A">
        <w:rPr>
          <w:rFonts w:eastAsia="Times New Roman" w:cs="Times New Roman"/>
          <w:spacing w:val="-2"/>
          <w:sz w:val="24"/>
          <w:szCs w:val="24"/>
        </w:rPr>
        <w:t>m</w:t>
      </w:r>
      <w:r w:rsidR="000351F4" w:rsidRPr="009E249A">
        <w:rPr>
          <w:rFonts w:eastAsia="Times New Roman" w:cs="Times New Roman"/>
          <w:sz w:val="24"/>
          <w:szCs w:val="24"/>
        </w:rPr>
        <w:t>ent that only costs i</w:t>
      </w:r>
      <w:r w:rsidR="000351F4" w:rsidRPr="009E249A">
        <w:rPr>
          <w:rFonts w:eastAsia="Times New Roman" w:cs="Times New Roman"/>
          <w:spacing w:val="-1"/>
          <w:sz w:val="24"/>
          <w:szCs w:val="24"/>
        </w:rPr>
        <w:t>n</w:t>
      </w:r>
      <w:r w:rsidR="000351F4" w:rsidRPr="009E249A">
        <w:rPr>
          <w:rFonts w:eastAsia="Times New Roman" w:cs="Times New Roman"/>
          <w:sz w:val="24"/>
          <w:szCs w:val="24"/>
        </w:rPr>
        <w:t>cur</w:t>
      </w:r>
      <w:r w:rsidR="000351F4" w:rsidRPr="009E249A">
        <w:rPr>
          <w:rFonts w:eastAsia="Times New Roman" w:cs="Times New Roman"/>
          <w:spacing w:val="-1"/>
          <w:sz w:val="24"/>
          <w:szCs w:val="24"/>
        </w:rPr>
        <w:t>re</w:t>
      </w:r>
      <w:r w:rsidR="000351F4" w:rsidRPr="009E249A">
        <w:rPr>
          <w:rFonts w:eastAsia="Times New Roman" w:cs="Times New Roman"/>
          <w:sz w:val="24"/>
          <w:szCs w:val="24"/>
        </w:rPr>
        <w:t>d a</w:t>
      </w:r>
      <w:r w:rsidR="000351F4" w:rsidRPr="009E249A">
        <w:rPr>
          <w:rFonts w:eastAsia="Times New Roman" w:cs="Times New Roman"/>
          <w:spacing w:val="-1"/>
          <w:sz w:val="24"/>
          <w:szCs w:val="24"/>
        </w:rPr>
        <w:t>f</w:t>
      </w:r>
      <w:r w:rsidR="000351F4" w:rsidRPr="009E249A">
        <w:rPr>
          <w:rFonts w:eastAsia="Times New Roman" w:cs="Times New Roman"/>
          <w:sz w:val="24"/>
          <w:szCs w:val="24"/>
        </w:rPr>
        <w:t>ter pr</w:t>
      </w:r>
      <w:r w:rsidR="000351F4" w:rsidRPr="009E249A">
        <w:rPr>
          <w:rFonts w:eastAsia="Times New Roman" w:cs="Times New Roman"/>
          <w:spacing w:val="-1"/>
          <w:sz w:val="24"/>
          <w:szCs w:val="24"/>
        </w:rPr>
        <w:t>o</w:t>
      </w:r>
      <w:r w:rsidR="000351F4" w:rsidRPr="009E249A">
        <w:rPr>
          <w:rFonts w:eastAsia="Times New Roman" w:cs="Times New Roman"/>
          <w:sz w:val="24"/>
          <w:szCs w:val="24"/>
        </w:rPr>
        <w:t>j</w:t>
      </w:r>
      <w:r w:rsidR="000351F4" w:rsidRPr="009E249A">
        <w:rPr>
          <w:rFonts w:eastAsia="Times New Roman" w:cs="Times New Roman"/>
          <w:spacing w:val="-1"/>
          <w:sz w:val="24"/>
          <w:szCs w:val="24"/>
        </w:rPr>
        <w:t>e</w:t>
      </w:r>
      <w:r w:rsidR="000351F4" w:rsidRPr="009E249A">
        <w:rPr>
          <w:rFonts w:eastAsia="Times New Roman" w:cs="Times New Roman"/>
          <w:sz w:val="24"/>
          <w:szCs w:val="24"/>
        </w:rPr>
        <w:t>ct appro</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al are </w:t>
      </w:r>
      <w:r w:rsidR="000351F4" w:rsidRPr="009E249A">
        <w:rPr>
          <w:rFonts w:eastAsia="Times New Roman" w:cs="Times New Roman"/>
          <w:spacing w:val="-1"/>
          <w:sz w:val="24"/>
          <w:szCs w:val="24"/>
        </w:rPr>
        <w:t>e</w:t>
      </w:r>
      <w:r w:rsidR="000351F4" w:rsidRPr="009E249A">
        <w:rPr>
          <w:rFonts w:eastAsia="Times New Roman" w:cs="Times New Roman"/>
          <w:sz w:val="24"/>
          <w:szCs w:val="24"/>
        </w:rPr>
        <w:t>ligi</w:t>
      </w:r>
      <w:r w:rsidR="000351F4" w:rsidRPr="009E249A">
        <w:rPr>
          <w:rFonts w:eastAsia="Times New Roman" w:cs="Times New Roman"/>
          <w:spacing w:val="-1"/>
          <w:sz w:val="24"/>
          <w:szCs w:val="24"/>
        </w:rPr>
        <w:t>b</w:t>
      </w:r>
      <w:r w:rsidR="000351F4" w:rsidRPr="009E249A">
        <w:rPr>
          <w:rFonts w:eastAsia="Times New Roman" w:cs="Times New Roman"/>
          <w:sz w:val="24"/>
          <w:szCs w:val="24"/>
        </w:rPr>
        <w:t>le.  A waiver does not con</w:t>
      </w:r>
      <w:r w:rsidR="000351F4" w:rsidRPr="009E249A">
        <w:rPr>
          <w:rFonts w:eastAsia="Times New Roman" w:cs="Times New Roman"/>
          <w:spacing w:val="-1"/>
          <w:sz w:val="24"/>
          <w:szCs w:val="24"/>
        </w:rPr>
        <w:t>s</w:t>
      </w:r>
      <w:r w:rsidR="000351F4" w:rsidRPr="009E249A">
        <w:rPr>
          <w:rFonts w:eastAsia="Times New Roman" w:cs="Times New Roman"/>
          <w:sz w:val="24"/>
          <w:szCs w:val="24"/>
        </w:rPr>
        <w:t>tit</w:t>
      </w:r>
      <w:r w:rsidR="000351F4" w:rsidRPr="009E249A">
        <w:rPr>
          <w:rFonts w:eastAsia="Times New Roman" w:cs="Times New Roman"/>
          <w:spacing w:val="-1"/>
          <w:sz w:val="24"/>
          <w:szCs w:val="24"/>
        </w:rPr>
        <w:t>u</w:t>
      </w:r>
      <w:r w:rsidR="000351F4" w:rsidRPr="009E249A">
        <w:rPr>
          <w:rFonts w:eastAsia="Times New Roman" w:cs="Times New Roman"/>
          <w:sz w:val="24"/>
          <w:szCs w:val="24"/>
        </w:rPr>
        <w:t>te a com</w:t>
      </w:r>
      <w:r w:rsidR="000351F4" w:rsidRPr="009E249A">
        <w:rPr>
          <w:rFonts w:eastAsia="Times New Roman" w:cs="Times New Roman"/>
          <w:spacing w:val="-2"/>
          <w:sz w:val="24"/>
          <w:szCs w:val="24"/>
        </w:rPr>
        <w:t>m</w:t>
      </w:r>
      <w:r w:rsidR="000351F4" w:rsidRPr="009E249A">
        <w:rPr>
          <w:rFonts w:eastAsia="Times New Roman" w:cs="Times New Roman"/>
          <w:sz w:val="24"/>
          <w:szCs w:val="24"/>
        </w:rPr>
        <w:t>i</w:t>
      </w:r>
      <w:r w:rsidR="000351F4" w:rsidRPr="009E249A">
        <w:rPr>
          <w:rFonts w:eastAsia="Times New Roman" w:cs="Times New Roman"/>
          <w:spacing w:val="2"/>
          <w:sz w:val="24"/>
          <w:szCs w:val="24"/>
        </w:rPr>
        <w:t>t</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on behalf of the sponsor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purchase the property and it does not i</w:t>
      </w:r>
      <w:r w:rsidR="000351F4" w:rsidRPr="009E249A">
        <w:rPr>
          <w:rFonts w:eastAsia="Times New Roman" w:cs="Times New Roman"/>
          <w:spacing w:val="-2"/>
          <w:sz w:val="24"/>
          <w:szCs w:val="24"/>
        </w:rPr>
        <w:t>m</w:t>
      </w:r>
      <w:r w:rsidR="000351F4" w:rsidRPr="009E249A">
        <w:rPr>
          <w:rFonts w:eastAsia="Times New Roman" w:cs="Times New Roman"/>
          <w:sz w:val="24"/>
          <w:szCs w:val="24"/>
        </w:rPr>
        <w:t>ply a qualitative approval of the project.  To r</w:t>
      </w:r>
      <w:r w:rsidR="000351F4" w:rsidRPr="009E249A">
        <w:rPr>
          <w:rFonts w:eastAsia="Times New Roman" w:cs="Times New Roman"/>
          <w:spacing w:val="-1"/>
          <w:sz w:val="24"/>
          <w:szCs w:val="24"/>
        </w:rPr>
        <w:t>e</w:t>
      </w:r>
      <w:r w:rsidR="000351F4" w:rsidRPr="009E249A">
        <w:rPr>
          <w:rFonts w:eastAsia="Times New Roman" w:cs="Times New Roman"/>
          <w:sz w:val="24"/>
          <w:szCs w:val="24"/>
        </w:rPr>
        <w:t>quest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waiver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r</w:t>
      </w:r>
      <w:r w:rsidR="000351F4" w:rsidRPr="009E249A">
        <w:rPr>
          <w:rFonts w:eastAsia="Times New Roman" w:cs="Times New Roman"/>
          <w:spacing w:val="-1"/>
          <w:sz w:val="24"/>
          <w:szCs w:val="24"/>
        </w:rPr>
        <w:t>e</w:t>
      </w:r>
      <w:r w:rsidR="000351F4" w:rsidRPr="009E249A">
        <w:rPr>
          <w:rFonts w:eastAsia="Times New Roman" w:cs="Times New Roman"/>
          <w:sz w:val="24"/>
          <w:szCs w:val="24"/>
        </w:rPr>
        <w:t>troa</w:t>
      </w:r>
      <w:r w:rsidR="000351F4" w:rsidRPr="009E249A">
        <w:rPr>
          <w:rFonts w:eastAsia="Times New Roman" w:cs="Times New Roman"/>
          <w:spacing w:val="-1"/>
          <w:sz w:val="24"/>
          <w:szCs w:val="24"/>
        </w:rPr>
        <w:t>c</w:t>
      </w:r>
      <w:r w:rsidR="000351F4" w:rsidRPr="009E249A">
        <w:rPr>
          <w:rFonts w:eastAsia="Times New Roman" w:cs="Times New Roman"/>
          <w:sz w:val="24"/>
          <w:szCs w:val="24"/>
        </w:rPr>
        <w:t>ti</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ity, </w:t>
      </w:r>
      <w:r w:rsidR="000351F4" w:rsidRPr="009E249A">
        <w:rPr>
          <w:rFonts w:eastAsia="Times New Roman" w:cs="Times New Roman"/>
          <w:spacing w:val="-1"/>
          <w:sz w:val="24"/>
          <w:szCs w:val="24"/>
        </w:rPr>
        <w:t>s</w:t>
      </w:r>
      <w:r w:rsidR="000351F4" w:rsidRPr="009E249A">
        <w:rPr>
          <w:rFonts w:eastAsia="Times New Roman" w:cs="Times New Roman"/>
          <w:sz w:val="24"/>
          <w:szCs w:val="24"/>
        </w:rPr>
        <w:t>ub</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it the </w:t>
      </w:r>
      <w:r w:rsidR="000351F4" w:rsidRPr="009E249A">
        <w:rPr>
          <w:rFonts w:eastAsia="Times New Roman" w:cs="Times New Roman"/>
          <w:spacing w:val="-1"/>
          <w:sz w:val="24"/>
          <w:szCs w:val="24"/>
        </w:rPr>
        <w:t>f</w:t>
      </w:r>
      <w:r w:rsidR="000351F4" w:rsidRPr="009E249A">
        <w:rPr>
          <w:rFonts w:eastAsia="Times New Roman" w:cs="Times New Roman"/>
          <w:sz w:val="24"/>
          <w:szCs w:val="24"/>
        </w:rPr>
        <w:t>ollowing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FPR:</w:t>
      </w:r>
    </w:p>
    <w:p w14:paraId="6FBC397A"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 lett</w:t>
      </w:r>
      <w:r w:rsidRPr="009E249A">
        <w:rPr>
          <w:rFonts w:eastAsia="Times New Roman" w:cs="Times New Roman"/>
          <w:spacing w:val="-1"/>
          <w:sz w:val="24"/>
          <w:szCs w:val="24"/>
        </w:rPr>
        <w:t>e</w:t>
      </w:r>
      <w:r w:rsidRPr="009E249A">
        <w:rPr>
          <w:rFonts w:eastAsia="Times New Roman" w:cs="Times New Roman"/>
          <w:sz w:val="24"/>
          <w:szCs w:val="24"/>
        </w:rPr>
        <w:t>r of</w:t>
      </w:r>
      <w:r w:rsidRPr="009E249A">
        <w:rPr>
          <w:rFonts w:eastAsia="Times New Roman" w:cs="Times New Roman"/>
          <w:spacing w:val="-1"/>
          <w:sz w:val="24"/>
          <w:szCs w:val="24"/>
        </w:rPr>
        <w:t xml:space="preserve"> </w:t>
      </w:r>
      <w:r w:rsidRPr="009E249A">
        <w:rPr>
          <w:rFonts w:eastAsia="Times New Roman" w:cs="Times New Roman"/>
          <w:sz w:val="24"/>
          <w:szCs w:val="24"/>
        </w:rPr>
        <w:t>justi</w:t>
      </w:r>
      <w:r w:rsidRPr="009E249A">
        <w:rPr>
          <w:rFonts w:eastAsia="Times New Roman" w:cs="Times New Roman"/>
          <w:spacing w:val="-1"/>
          <w:sz w:val="24"/>
          <w:szCs w:val="24"/>
        </w:rPr>
        <w:t>f</w:t>
      </w:r>
      <w:r w:rsidRPr="009E249A">
        <w:rPr>
          <w:rFonts w:eastAsia="Times New Roman" w:cs="Times New Roman"/>
          <w:sz w:val="24"/>
          <w:szCs w:val="24"/>
        </w:rPr>
        <w:t>ic</w:t>
      </w:r>
      <w:r w:rsidRPr="009E249A">
        <w:rPr>
          <w:rFonts w:eastAsia="Times New Roman" w:cs="Times New Roman"/>
          <w:spacing w:val="-1"/>
          <w:sz w:val="24"/>
          <w:szCs w:val="24"/>
        </w:rPr>
        <w:t>a</w:t>
      </w:r>
      <w:r w:rsidRPr="009E249A">
        <w:rPr>
          <w:rFonts w:eastAsia="Times New Roman" w:cs="Times New Roman"/>
          <w:sz w:val="24"/>
          <w:szCs w:val="24"/>
        </w:rPr>
        <w:t xml:space="preserve">tion </w:t>
      </w:r>
      <w:r w:rsidRPr="009E249A">
        <w:rPr>
          <w:rFonts w:eastAsia="Times New Roman" w:cs="Times New Roman"/>
          <w:spacing w:val="-1"/>
          <w:sz w:val="24"/>
          <w:szCs w:val="24"/>
        </w:rPr>
        <w:t>r</w:t>
      </w:r>
      <w:r w:rsidRPr="009E249A">
        <w:rPr>
          <w:rFonts w:eastAsia="Times New Roman" w:cs="Times New Roman"/>
          <w:sz w:val="24"/>
          <w:szCs w:val="24"/>
        </w:rPr>
        <w:t>equesting t</w:t>
      </w:r>
      <w:r w:rsidRPr="009E249A">
        <w:rPr>
          <w:rFonts w:eastAsia="Times New Roman" w:cs="Times New Roman"/>
          <w:spacing w:val="-1"/>
          <w:sz w:val="24"/>
          <w:szCs w:val="24"/>
        </w:rPr>
        <w:t>h</w:t>
      </w:r>
      <w:r w:rsidRPr="009E249A">
        <w:rPr>
          <w:rFonts w:eastAsia="Times New Roman" w:cs="Times New Roman"/>
          <w:sz w:val="24"/>
          <w:szCs w:val="24"/>
        </w:rPr>
        <w:t>e wai</w:t>
      </w:r>
      <w:r w:rsidRPr="009E249A">
        <w:rPr>
          <w:rFonts w:eastAsia="Times New Roman" w:cs="Times New Roman"/>
          <w:spacing w:val="-1"/>
          <w:sz w:val="24"/>
          <w:szCs w:val="24"/>
        </w:rPr>
        <w:t>v</w:t>
      </w:r>
      <w:r w:rsidRPr="009E249A">
        <w:rPr>
          <w:rFonts w:eastAsia="Times New Roman" w:cs="Times New Roman"/>
          <w:sz w:val="24"/>
          <w:szCs w:val="24"/>
        </w:rPr>
        <w:t>er (include a detai</w:t>
      </w:r>
      <w:r w:rsidRPr="009E249A">
        <w:rPr>
          <w:rFonts w:eastAsia="Times New Roman" w:cs="Times New Roman"/>
          <w:spacing w:val="2"/>
          <w:sz w:val="24"/>
          <w:szCs w:val="24"/>
        </w:rPr>
        <w:t>l</w:t>
      </w:r>
      <w:r w:rsidRPr="009E249A">
        <w:rPr>
          <w:rFonts w:eastAsia="Times New Roman" w:cs="Times New Roman"/>
          <w:sz w:val="24"/>
          <w:szCs w:val="24"/>
        </w:rPr>
        <w:t>ed description and reasons for the request).</w:t>
      </w:r>
    </w:p>
    <w:p w14:paraId="22F5F43C"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 xml:space="preserve">Parcel, site, and location </w:t>
      </w:r>
      <w:r w:rsidRPr="009E249A">
        <w:rPr>
          <w:rFonts w:eastAsia="Times New Roman" w:cs="Times New Roman"/>
          <w:spacing w:val="-2"/>
          <w:sz w:val="24"/>
          <w:szCs w:val="24"/>
        </w:rPr>
        <w:t>m</w:t>
      </w:r>
      <w:r w:rsidRPr="009E249A">
        <w:rPr>
          <w:rFonts w:eastAsia="Times New Roman" w:cs="Times New Roman"/>
          <w:sz w:val="24"/>
          <w:szCs w:val="24"/>
        </w:rPr>
        <w:t>aps.</w:t>
      </w:r>
    </w:p>
    <w:p w14:paraId="50A75F76"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 environ</w:t>
      </w:r>
      <w:r w:rsidRPr="009E249A">
        <w:rPr>
          <w:rFonts w:eastAsia="Times New Roman" w:cs="Times New Roman"/>
          <w:spacing w:val="-2"/>
          <w:sz w:val="24"/>
          <w:szCs w:val="24"/>
        </w:rPr>
        <w:t>m</w:t>
      </w:r>
      <w:r w:rsidRPr="009E249A">
        <w:rPr>
          <w:rFonts w:eastAsia="Times New Roman" w:cs="Times New Roman"/>
          <w:sz w:val="24"/>
          <w:szCs w:val="24"/>
        </w:rPr>
        <w:t>ental assess</w:t>
      </w:r>
      <w:r w:rsidRPr="009E249A">
        <w:rPr>
          <w:rFonts w:eastAsia="Times New Roman" w:cs="Times New Roman"/>
          <w:spacing w:val="-2"/>
          <w:sz w:val="24"/>
          <w:szCs w:val="24"/>
        </w:rPr>
        <w:t>m</w:t>
      </w:r>
      <w:r w:rsidRPr="009E249A">
        <w:rPr>
          <w:rFonts w:eastAsia="Times New Roman" w:cs="Times New Roman"/>
          <w:sz w:val="24"/>
          <w:szCs w:val="24"/>
        </w:rPr>
        <w:t>ent of the</w:t>
      </w:r>
      <w:r w:rsidRPr="009E249A">
        <w:rPr>
          <w:rFonts w:eastAsia="Times New Roman" w:cs="Times New Roman"/>
          <w:spacing w:val="1"/>
          <w:sz w:val="24"/>
          <w:szCs w:val="24"/>
        </w:rPr>
        <w:t xml:space="preserve"> </w:t>
      </w:r>
      <w:r w:rsidRPr="009E249A">
        <w:rPr>
          <w:rFonts w:eastAsia="Times New Roman" w:cs="Times New Roman"/>
          <w:sz w:val="24"/>
          <w:szCs w:val="24"/>
        </w:rPr>
        <w:t>proposed park, if applicable.</w:t>
      </w:r>
    </w:p>
    <w:p w14:paraId="40061E83" w14:textId="77777777" w:rsidR="00EC014E"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Any other docu</w:t>
      </w:r>
      <w:r w:rsidRPr="009E249A">
        <w:rPr>
          <w:rFonts w:eastAsia="Times New Roman" w:cs="Times New Roman"/>
          <w:spacing w:val="-2"/>
          <w:sz w:val="24"/>
          <w:szCs w:val="24"/>
        </w:rPr>
        <w:t>m</w:t>
      </w:r>
      <w:r w:rsidRPr="009E249A">
        <w:rPr>
          <w:rFonts w:eastAsia="Times New Roman" w:cs="Times New Roman"/>
          <w:sz w:val="24"/>
          <w:szCs w:val="24"/>
        </w:rPr>
        <w:t xml:space="preserve">entation that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ght be appropriate such as a letter from</w:t>
      </w:r>
      <w:r w:rsidRPr="009E249A">
        <w:rPr>
          <w:rFonts w:eastAsia="Times New Roman" w:cs="Times New Roman"/>
          <w:spacing w:val="-2"/>
          <w:sz w:val="24"/>
          <w:szCs w:val="24"/>
        </w:rPr>
        <w:t xml:space="preserve"> </w:t>
      </w:r>
      <w:r w:rsidRPr="009E249A">
        <w:rPr>
          <w:rFonts w:eastAsia="Times New Roman" w:cs="Times New Roman"/>
          <w:sz w:val="24"/>
          <w:szCs w:val="24"/>
        </w:rPr>
        <w:t>the property o</w:t>
      </w:r>
      <w:r w:rsidRPr="009E249A">
        <w:rPr>
          <w:rFonts w:eastAsia="Times New Roman" w:cs="Times New Roman"/>
          <w:spacing w:val="-2"/>
          <w:sz w:val="24"/>
          <w:szCs w:val="24"/>
        </w:rPr>
        <w:t>w</w:t>
      </w:r>
      <w:r w:rsidRPr="009E249A">
        <w:rPr>
          <w:rFonts w:eastAsia="Times New Roman" w:cs="Times New Roman"/>
          <w:sz w:val="24"/>
          <w:szCs w:val="24"/>
        </w:rPr>
        <w:t>ner declaring his intent to sell the land quickly.</w:t>
      </w:r>
    </w:p>
    <w:p w14:paraId="45CD6FF7" w14:textId="77777777" w:rsidR="00EC014E" w:rsidRPr="009E249A" w:rsidRDefault="00EC014E" w:rsidP="00E8763B">
      <w:pPr>
        <w:spacing w:before="8" w:after="0" w:line="240" w:lineRule="auto"/>
        <w:rPr>
          <w:sz w:val="24"/>
          <w:szCs w:val="24"/>
        </w:rPr>
      </w:pPr>
    </w:p>
    <w:p w14:paraId="754D318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appli</w:t>
      </w:r>
      <w:r w:rsidRPr="009E249A">
        <w:rPr>
          <w:rFonts w:eastAsia="Times New Roman" w:cs="Times New Roman"/>
          <w:spacing w:val="-1"/>
          <w:sz w:val="24"/>
          <w:szCs w:val="24"/>
        </w:rPr>
        <w:t>ca</w:t>
      </w:r>
      <w:r w:rsidRPr="009E249A">
        <w:rPr>
          <w:rFonts w:eastAsia="Times New Roman" w:cs="Times New Roman"/>
          <w:sz w:val="24"/>
          <w:szCs w:val="24"/>
        </w:rPr>
        <w:t xml:space="preserve">nt </w:t>
      </w:r>
      <w:r w:rsidRPr="009E249A">
        <w:rPr>
          <w:rFonts w:eastAsia="Times New Roman" w:cs="Times New Roman"/>
          <w:spacing w:val="-2"/>
          <w:sz w:val="24"/>
          <w:szCs w:val="24"/>
        </w:rPr>
        <w:t>m</w:t>
      </w:r>
      <w:r w:rsidRPr="009E249A">
        <w:rPr>
          <w:rFonts w:eastAsia="Times New Roman" w:cs="Times New Roman"/>
          <w:sz w:val="24"/>
          <w:szCs w:val="24"/>
        </w:rPr>
        <w:t xml:space="preserve">ust not move </w:t>
      </w:r>
      <w:r w:rsidRPr="009E249A">
        <w:rPr>
          <w:rFonts w:eastAsia="Times New Roman" w:cs="Times New Roman"/>
          <w:spacing w:val="-1"/>
          <w:sz w:val="24"/>
          <w:szCs w:val="24"/>
        </w:rPr>
        <w:t>f</w:t>
      </w:r>
      <w:r w:rsidRPr="009E249A">
        <w:rPr>
          <w:rFonts w:eastAsia="Times New Roman" w:cs="Times New Roman"/>
          <w:sz w:val="24"/>
          <w:szCs w:val="24"/>
        </w:rPr>
        <w:t>orward with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1"/>
          <w:sz w:val="24"/>
          <w:szCs w:val="24"/>
        </w:rPr>
        <w:t>a</w:t>
      </w:r>
      <w:r w:rsidRPr="009E249A">
        <w:rPr>
          <w:rFonts w:eastAsia="Times New Roman" w:cs="Times New Roman"/>
          <w:sz w:val="24"/>
          <w:szCs w:val="24"/>
        </w:rPr>
        <w:t xml:space="preserve">cquisition </w:t>
      </w:r>
      <w:r w:rsidRPr="009E249A">
        <w:rPr>
          <w:rFonts w:eastAsia="Times New Roman" w:cs="Times New Roman"/>
          <w:spacing w:val="-1"/>
          <w:sz w:val="24"/>
          <w:szCs w:val="24"/>
        </w:rPr>
        <w:t>u</w:t>
      </w:r>
      <w:r w:rsidRPr="009E249A">
        <w:rPr>
          <w:rFonts w:eastAsia="Times New Roman" w:cs="Times New Roman"/>
          <w:sz w:val="24"/>
          <w:szCs w:val="24"/>
        </w:rPr>
        <w:t>ntil the "</w:t>
      </w:r>
      <w:r w:rsidRPr="009E249A">
        <w:rPr>
          <w:rFonts w:eastAsia="Times New Roman" w:cs="Times New Roman"/>
          <w:spacing w:val="-2"/>
          <w:sz w:val="24"/>
          <w:szCs w:val="24"/>
        </w:rPr>
        <w:t>W</w:t>
      </w:r>
      <w:r w:rsidRPr="009E249A">
        <w:rPr>
          <w:rFonts w:eastAsia="Times New Roman" w:cs="Times New Roman"/>
          <w:sz w:val="24"/>
          <w:szCs w:val="24"/>
        </w:rPr>
        <w:t>aiver of</w:t>
      </w:r>
    </w:p>
    <w:p w14:paraId="2D7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Retroactivity" has been approv</w:t>
      </w:r>
      <w:r w:rsidRPr="009E249A">
        <w:rPr>
          <w:rFonts w:eastAsia="Times New Roman" w:cs="Times New Roman"/>
          <w:spacing w:val="1"/>
          <w:sz w:val="24"/>
          <w:szCs w:val="24"/>
        </w:rPr>
        <w:t>e</w:t>
      </w:r>
      <w:r w:rsidRPr="009E249A">
        <w:rPr>
          <w:rFonts w:eastAsia="Times New Roman" w:cs="Times New Roman"/>
          <w:sz w:val="24"/>
          <w:szCs w:val="24"/>
        </w:rPr>
        <w:t>d by National Park Service.</w:t>
      </w:r>
    </w:p>
    <w:p w14:paraId="1CCCDA2A" w14:textId="77777777" w:rsidR="00EC014E" w:rsidRPr="009E249A" w:rsidRDefault="00EC014E" w:rsidP="00E8763B">
      <w:pPr>
        <w:spacing w:after="0" w:line="240" w:lineRule="auto"/>
        <w:rPr>
          <w:sz w:val="24"/>
          <w:szCs w:val="24"/>
        </w:rPr>
      </w:pPr>
    </w:p>
    <w:p w14:paraId="79DA30F5" w14:textId="77777777" w:rsidR="008D601A" w:rsidRPr="009E249A" w:rsidRDefault="000351F4" w:rsidP="008D601A">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Eligible A</w:t>
      </w:r>
      <w:r w:rsidRPr="009E249A">
        <w:rPr>
          <w:rFonts w:eastAsia="Times New Roman" w:cs="Times New Roman"/>
          <w:b/>
          <w:bCs/>
          <w:spacing w:val="-1"/>
          <w:sz w:val="24"/>
          <w:szCs w:val="24"/>
          <w:u w:val="single"/>
        </w:rPr>
        <w:t>c</w:t>
      </w:r>
      <w:r w:rsidRPr="009E249A">
        <w:rPr>
          <w:rFonts w:eastAsia="Times New Roman" w:cs="Times New Roman"/>
          <w:b/>
          <w:bCs/>
          <w:sz w:val="24"/>
          <w:szCs w:val="24"/>
          <w:u w:val="single"/>
        </w:rPr>
        <w:t xml:space="preserve">quisition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w:t>
      </w:r>
      <w:r w:rsidR="008D601A" w:rsidRPr="009E249A">
        <w:rPr>
          <w:rFonts w:eastAsia="Times New Roman" w:cs="Times New Roman"/>
          <w:b/>
          <w:bCs/>
          <w:sz w:val="24"/>
          <w:szCs w:val="24"/>
          <w:u w:val="single"/>
        </w:rPr>
        <w:t>:</w:t>
      </w:r>
    </w:p>
    <w:p w14:paraId="42950D95" w14:textId="77777777" w:rsidR="008D601A" w:rsidRPr="009E249A" w:rsidRDefault="008D601A" w:rsidP="008D601A">
      <w:pPr>
        <w:spacing w:after="0" w:line="240" w:lineRule="auto"/>
        <w:rPr>
          <w:rFonts w:eastAsia="Times New Roman" w:cs="Times New Roman"/>
          <w:b/>
          <w:bCs/>
          <w:sz w:val="24"/>
          <w:szCs w:val="24"/>
          <w:u w:val="single"/>
        </w:rPr>
      </w:pPr>
    </w:p>
    <w:p w14:paraId="6B36DA3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Purchase costs of real property.</w:t>
      </w:r>
    </w:p>
    <w:p w14:paraId="325EDFC1" w14:textId="77777777" w:rsidR="008D601A" w:rsidRPr="009E249A" w:rsidRDefault="008D601A"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w:t>
      </w:r>
      <w:r w:rsidR="000351F4" w:rsidRPr="009E249A">
        <w:rPr>
          <w:rFonts w:eastAsia="Times New Roman" w:cs="Times New Roman"/>
          <w:sz w:val="24"/>
          <w:szCs w:val="24"/>
        </w:rPr>
        <w:t>urchase c</w:t>
      </w:r>
      <w:r w:rsidR="000351F4" w:rsidRPr="009E249A">
        <w:rPr>
          <w:rFonts w:eastAsia="Times New Roman" w:cs="Times New Roman"/>
          <w:spacing w:val="-1"/>
          <w:sz w:val="24"/>
          <w:szCs w:val="24"/>
        </w:rPr>
        <w:t>o</w:t>
      </w:r>
      <w:r w:rsidR="000351F4" w:rsidRPr="009E249A">
        <w:rPr>
          <w:rFonts w:eastAsia="Times New Roman" w:cs="Times New Roman"/>
          <w:sz w:val="24"/>
          <w:szCs w:val="24"/>
        </w:rPr>
        <w:t xml:space="preserve">sts of easements and </w:t>
      </w:r>
      <w:r w:rsidR="000351F4" w:rsidRPr="009E249A">
        <w:rPr>
          <w:rFonts w:eastAsia="Times New Roman" w:cs="Times New Roman"/>
          <w:spacing w:val="-1"/>
          <w:sz w:val="24"/>
          <w:szCs w:val="24"/>
        </w:rPr>
        <w:t>o</w:t>
      </w:r>
      <w:r w:rsidR="000351F4" w:rsidRPr="009E249A">
        <w:rPr>
          <w:rFonts w:eastAsia="Times New Roman" w:cs="Times New Roman"/>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er rig</w:t>
      </w:r>
      <w:r w:rsidR="000351F4" w:rsidRPr="009E249A">
        <w:rPr>
          <w:rFonts w:eastAsia="Times New Roman" w:cs="Times New Roman"/>
          <w:spacing w:val="-1"/>
          <w:sz w:val="24"/>
          <w:szCs w:val="24"/>
        </w:rPr>
        <w:t>h</w:t>
      </w:r>
      <w:r w:rsidR="000351F4" w:rsidRPr="009E249A">
        <w:rPr>
          <w:rFonts w:eastAsia="Times New Roman" w:cs="Times New Roman"/>
          <w:sz w:val="24"/>
          <w:szCs w:val="24"/>
        </w:rPr>
        <w:t>ts and</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int</w:t>
      </w:r>
      <w:r w:rsidR="000351F4" w:rsidRPr="009E249A">
        <w:rPr>
          <w:rFonts w:eastAsia="Times New Roman" w:cs="Times New Roman"/>
          <w:spacing w:val="-1"/>
          <w:sz w:val="24"/>
          <w:szCs w:val="24"/>
        </w:rPr>
        <w:t>e</w:t>
      </w:r>
      <w:r w:rsidR="000351F4" w:rsidRPr="009E249A">
        <w:rPr>
          <w:rFonts w:eastAsia="Times New Roman" w:cs="Times New Roman"/>
          <w:sz w:val="24"/>
          <w:szCs w:val="24"/>
        </w:rPr>
        <w:t xml:space="preserve">rest in </w:t>
      </w:r>
      <w:r w:rsidR="000351F4" w:rsidRPr="009E249A">
        <w:rPr>
          <w:rFonts w:eastAsia="Times New Roman" w:cs="Times New Roman"/>
          <w:spacing w:val="-1"/>
          <w:sz w:val="24"/>
          <w:szCs w:val="24"/>
        </w:rPr>
        <w:t>r</w:t>
      </w:r>
      <w:r w:rsidR="000351F4" w:rsidRPr="009E249A">
        <w:rPr>
          <w:rFonts w:eastAsia="Times New Roman" w:cs="Times New Roman"/>
          <w:sz w:val="24"/>
          <w:szCs w:val="24"/>
        </w:rPr>
        <w:t>eal pro</w:t>
      </w:r>
      <w:r w:rsidR="000351F4" w:rsidRPr="009E249A">
        <w:rPr>
          <w:rFonts w:eastAsia="Times New Roman" w:cs="Times New Roman"/>
          <w:spacing w:val="-1"/>
          <w:sz w:val="24"/>
          <w:szCs w:val="24"/>
        </w:rPr>
        <w:t>p</w:t>
      </w:r>
      <w:r w:rsidR="000351F4" w:rsidRPr="009E249A">
        <w:rPr>
          <w:rFonts w:eastAsia="Times New Roman" w:cs="Times New Roman"/>
          <w:sz w:val="24"/>
          <w:szCs w:val="24"/>
        </w:rPr>
        <w:t>erty.</w:t>
      </w:r>
    </w:p>
    <w:p w14:paraId="7CBAAC2D"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The value of real property donated to the project sponsor by priva</w:t>
      </w:r>
      <w:r w:rsidRPr="009E249A">
        <w:rPr>
          <w:rFonts w:eastAsia="Times New Roman" w:cs="Times New Roman"/>
          <w:spacing w:val="2"/>
          <w:sz w:val="24"/>
          <w:szCs w:val="24"/>
        </w:rPr>
        <w:t>t</w:t>
      </w:r>
      <w:r w:rsidRPr="009E249A">
        <w:rPr>
          <w:rFonts w:eastAsia="Times New Roman" w:cs="Times New Roman"/>
          <w:sz w:val="24"/>
          <w:szCs w:val="24"/>
        </w:rPr>
        <w:t xml:space="preserve">e entities </w:t>
      </w:r>
      <w:r w:rsidRPr="009E249A">
        <w:rPr>
          <w:rFonts w:eastAsia="Times New Roman" w:cs="Times New Roman"/>
          <w:spacing w:val="-2"/>
          <w:sz w:val="24"/>
          <w:szCs w:val="24"/>
        </w:rPr>
        <w:t>m</w:t>
      </w:r>
      <w:r w:rsidRPr="009E249A">
        <w:rPr>
          <w:rFonts w:eastAsia="Times New Roman" w:cs="Times New Roman"/>
          <w:sz w:val="24"/>
          <w:szCs w:val="24"/>
        </w:rPr>
        <w:t xml:space="preserve">ay be eligible for the sponsors </w:t>
      </w:r>
      <w:r w:rsidRPr="009E249A">
        <w:rPr>
          <w:rFonts w:eastAsia="Times New Roman" w:cs="Times New Roman"/>
          <w:spacing w:val="-2"/>
          <w:sz w:val="24"/>
          <w:szCs w:val="24"/>
        </w:rPr>
        <w:t>m</w:t>
      </w:r>
      <w:r w:rsidRPr="009E249A">
        <w:rPr>
          <w:rFonts w:eastAsia="Times New Roman" w:cs="Times New Roman"/>
          <w:sz w:val="24"/>
          <w:szCs w:val="24"/>
        </w:rPr>
        <w:t>atching s</w:t>
      </w:r>
      <w:r w:rsidRPr="009E249A">
        <w:rPr>
          <w:rFonts w:eastAsia="Times New Roman" w:cs="Times New Roman"/>
          <w:spacing w:val="-1"/>
          <w:sz w:val="24"/>
          <w:szCs w:val="24"/>
        </w:rPr>
        <w:t>h</w:t>
      </w:r>
      <w:r w:rsidRPr="009E249A">
        <w:rPr>
          <w:rFonts w:eastAsia="Times New Roman" w:cs="Times New Roman"/>
          <w:sz w:val="24"/>
          <w:szCs w:val="24"/>
        </w:rPr>
        <w:t>are, as deter</w:t>
      </w:r>
      <w:r w:rsidRPr="009E249A">
        <w:rPr>
          <w:rFonts w:eastAsia="Times New Roman" w:cs="Times New Roman"/>
          <w:spacing w:val="-2"/>
          <w:sz w:val="24"/>
          <w:szCs w:val="24"/>
        </w:rPr>
        <w:t>m</w:t>
      </w:r>
      <w:r w:rsidRPr="009E249A">
        <w:rPr>
          <w:rFonts w:eastAsia="Times New Roman" w:cs="Times New Roman"/>
          <w:sz w:val="24"/>
          <w:szCs w:val="24"/>
        </w:rPr>
        <w:t>ined by appraisal.</w:t>
      </w:r>
    </w:p>
    <w:p w14:paraId="206C3BF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z w:val="24"/>
          <w:szCs w:val="24"/>
        </w:rPr>
        <w:t>tal and relocati</w:t>
      </w:r>
      <w:r w:rsidRPr="009E249A">
        <w:rPr>
          <w:rFonts w:eastAsia="Times New Roman" w:cs="Times New Roman"/>
          <w:spacing w:val="-1"/>
          <w:sz w:val="24"/>
          <w:szCs w:val="24"/>
        </w:rPr>
        <w:t>o</w:t>
      </w:r>
      <w:r w:rsidRPr="009E249A">
        <w:rPr>
          <w:rFonts w:eastAsia="Times New Roman" w:cs="Times New Roman"/>
          <w:sz w:val="24"/>
          <w:szCs w:val="24"/>
        </w:rPr>
        <w:t>n assi</w:t>
      </w:r>
      <w:r w:rsidRPr="009E249A">
        <w:rPr>
          <w:rFonts w:eastAsia="Times New Roman" w:cs="Times New Roman"/>
          <w:spacing w:val="-1"/>
          <w:sz w:val="24"/>
          <w:szCs w:val="24"/>
        </w:rPr>
        <w:t>s</w:t>
      </w:r>
      <w:r w:rsidRPr="009E249A">
        <w:rPr>
          <w:rFonts w:eastAsia="Times New Roman" w:cs="Times New Roman"/>
          <w:sz w:val="24"/>
          <w:szCs w:val="24"/>
        </w:rPr>
        <w:t>tance</w:t>
      </w:r>
      <w:r w:rsidRPr="009E249A">
        <w:rPr>
          <w:rFonts w:eastAsia="Times New Roman" w:cs="Times New Roman"/>
          <w:spacing w:val="-2"/>
          <w:sz w:val="24"/>
          <w:szCs w:val="24"/>
        </w:rPr>
        <w:t xml:space="preserve"> </w:t>
      </w:r>
      <w:r w:rsidRPr="009E249A">
        <w:rPr>
          <w:rFonts w:eastAsia="Times New Roman" w:cs="Times New Roman"/>
          <w:sz w:val="24"/>
          <w:szCs w:val="24"/>
        </w:rPr>
        <w:t>costs ONLY as allowed by the Uniform</w:t>
      </w:r>
      <w:r w:rsidR="008D601A" w:rsidRPr="009E249A">
        <w:rPr>
          <w:rFonts w:eastAsia="Times New Roman" w:cs="Times New Roman"/>
          <w:sz w:val="24"/>
          <w:szCs w:val="24"/>
        </w:rPr>
        <w:t xml:space="preserve"> </w:t>
      </w:r>
      <w:r w:rsidRPr="009E249A">
        <w:rPr>
          <w:rFonts w:eastAsia="Times New Roman" w:cs="Times New Roman"/>
          <w:sz w:val="24"/>
          <w:szCs w:val="24"/>
        </w:rPr>
        <w:t>Relocation Assistance and Real Pr</w:t>
      </w:r>
      <w:r w:rsidRPr="009E249A">
        <w:rPr>
          <w:rFonts w:eastAsia="Times New Roman" w:cs="Times New Roman"/>
          <w:spacing w:val="-1"/>
          <w:sz w:val="24"/>
          <w:szCs w:val="24"/>
        </w:rPr>
        <w:t>o</w:t>
      </w:r>
      <w:r w:rsidRPr="009E249A">
        <w:rPr>
          <w:rFonts w:eastAsia="Times New Roman" w:cs="Times New Roman"/>
          <w:sz w:val="24"/>
          <w:szCs w:val="24"/>
        </w:rPr>
        <w:t>perty Acquisition P</w:t>
      </w:r>
      <w:r w:rsidRPr="009E249A">
        <w:rPr>
          <w:rFonts w:eastAsia="Times New Roman" w:cs="Times New Roman"/>
          <w:spacing w:val="-1"/>
          <w:sz w:val="24"/>
          <w:szCs w:val="24"/>
        </w:rPr>
        <w:t>o</w:t>
      </w:r>
      <w:r w:rsidRPr="009E249A">
        <w:rPr>
          <w:rFonts w:eastAsia="Times New Roman" w:cs="Times New Roman"/>
          <w:sz w:val="24"/>
          <w:szCs w:val="24"/>
        </w:rPr>
        <w:t>li</w:t>
      </w:r>
      <w:r w:rsidRPr="009E249A">
        <w:rPr>
          <w:rFonts w:eastAsia="Times New Roman" w:cs="Times New Roman"/>
          <w:spacing w:val="-1"/>
          <w:sz w:val="24"/>
          <w:szCs w:val="24"/>
        </w:rPr>
        <w:t>c</w:t>
      </w:r>
      <w:r w:rsidRPr="009E249A">
        <w:rPr>
          <w:rFonts w:eastAsia="Times New Roman" w:cs="Times New Roman"/>
          <w:sz w:val="24"/>
          <w:szCs w:val="24"/>
        </w:rPr>
        <w:t>ies Act.</w:t>
      </w:r>
    </w:p>
    <w:p w14:paraId="7345A296"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lastRenderedPageBreak/>
        <w:t>Acquisition costs of land from</w:t>
      </w:r>
      <w:r w:rsidRPr="009E249A">
        <w:rPr>
          <w:rFonts w:eastAsia="Times New Roman" w:cs="Times New Roman"/>
          <w:spacing w:val="-2"/>
          <w:sz w:val="24"/>
          <w:szCs w:val="24"/>
        </w:rPr>
        <w:t xml:space="preserve"> </w:t>
      </w:r>
      <w:r w:rsidRPr="009E249A">
        <w:rPr>
          <w:rFonts w:eastAsia="Times New Roman" w:cs="Times New Roman"/>
          <w:sz w:val="24"/>
          <w:szCs w:val="24"/>
        </w:rPr>
        <w:t>another pub</w:t>
      </w:r>
      <w:r w:rsidRPr="009E249A">
        <w:rPr>
          <w:rFonts w:eastAsia="Times New Roman" w:cs="Times New Roman"/>
          <w:spacing w:val="-1"/>
          <w:sz w:val="24"/>
          <w:szCs w:val="24"/>
        </w:rPr>
        <w:t>l</w:t>
      </w:r>
      <w:r w:rsidRPr="009E249A">
        <w:rPr>
          <w:rFonts w:eastAsia="Times New Roman" w:cs="Times New Roman"/>
          <w:sz w:val="24"/>
          <w:szCs w:val="24"/>
        </w:rPr>
        <w:t>ic agency at the mini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cost allowed by law.</w:t>
      </w:r>
    </w:p>
    <w:p w14:paraId="517B3A3E" w14:textId="77777777" w:rsidR="00EC014E"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Costs of real property acquired through exchanges, subject</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Pr="009E249A">
        <w:rPr>
          <w:rFonts w:eastAsia="Times New Roman" w:cs="Times New Roman"/>
          <w:spacing w:val="-1"/>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for one tract of land having greater </w:t>
      </w:r>
      <w:r w:rsidRPr="009E249A">
        <w:rPr>
          <w:rFonts w:eastAsia="Times New Roman" w:cs="Times New Roman"/>
          <w:spacing w:val="-1"/>
          <w:sz w:val="24"/>
          <w:szCs w:val="24"/>
        </w:rPr>
        <w:t>v</w:t>
      </w:r>
      <w:r w:rsidRPr="009E249A">
        <w:rPr>
          <w:rFonts w:eastAsia="Times New Roman" w:cs="Times New Roman"/>
          <w:sz w:val="24"/>
          <w:szCs w:val="24"/>
        </w:rPr>
        <w:t>alue t</w:t>
      </w:r>
      <w:r w:rsidRPr="009E249A">
        <w:rPr>
          <w:rFonts w:eastAsia="Times New Roman" w:cs="Times New Roman"/>
          <w:spacing w:val="-1"/>
          <w:sz w:val="24"/>
          <w:szCs w:val="24"/>
        </w:rPr>
        <w:t>h</w:t>
      </w:r>
      <w:r w:rsidRPr="009E249A">
        <w:rPr>
          <w:rFonts w:eastAsia="Times New Roman" w:cs="Times New Roman"/>
          <w:sz w:val="24"/>
          <w:szCs w:val="24"/>
        </w:rPr>
        <w:t>an a</w:t>
      </w:r>
      <w:r w:rsidRPr="009E249A">
        <w:rPr>
          <w:rFonts w:eastAsia="Times New Roman" w:cs="Times New Roman"/>
          <w:spacing w:val="-1"/>
          <w:sz w:val="24"/>
          <w:szCs w:val="24"/>
        </w:rPr>
        <w:t>n</w:t>
      </w:r>
      <w:r w:rsidRPr="009E249A">
        <w:rPr>
          <w:rFonts w:eastAsia="Times New Roman" w:cs="Times New Roman"/>
          <w:sz w:val="24"/>
          <w:szCs w:val="24"/>
        </w:rPr>
        <w:t>other.</w:t>
      </w:r>
    </w:p>
    <w:p w14:paraId="7F765022" w14:textId="77777777" w:rsidR="00EC014E" w:rsidRPr="009E249A" w:rsidRDefault="00EC014E" w:rsidP="00E8763B">
      <w:pPr>
        <w:spacing w:after="0" w:line="240" w:lineRule="auto"/>
        <w:rPr>
          <w:sz w:val="24"/>
          <w:szCs w:val="24"/>
        </w:rPr>
      </w:pPr>
    </w:p>
    <w:p w14:paraId="78ED32F7" w14:textId="77777777" w:rsidR="008D601A"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2"/>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A</w:t>
      </w:r>
      <w:r w:rsidRPr="009E249A">
        <w:rPr>
          <w:rFonts w:eastAsia="Times New Roman" w:cs="Times New Roman"/>
          <w:b/>
          <w:bCs/>
          <w:sz w:val="24"/>
          <w:szCs w:val="24"/>
          <w:u w:val="single"/>
        </w:rPr>
        <w:t>cquisition Costs</w:t>
      </w:r>
      <w:r w:rsidR="008D601A" w:rsidRPr="009E249A">
        <w:rPr>
          <w:rFonts w:eastAsia="Times New Roman" w:cs="Times New Roman"/>
          <w:b/>
          <w:bCs/>
          <w:sz w:val="24"/>
          <w:szCs w:val="24"/>
          <w:u w:val="single"/>
        </w:rPr>
        <w:t>:</w:t>
      </w:r>
    </w:p>
    <w:p w14:paraId="3EC92F6F" w14:textId="77777777" w:rsidR="00EC014E" w:rsidRPr="009E249A" w:rsidRDefault="000351F4" w:rsidP="008D601A">
      <w:pPr>
        <w:spacing w:before="1" w:after="0" w:line="240" w:lineRule="auto"/>
        <w:rPr>
          <w:rFonts w:eastAsia="Times New Roman" w:cs="Times New Roman"/>
          <w:sz w:val="24"/>
          <w:szCs w:val="24"/>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al </w:t>
      </w:r>
      <w:r w:rsidRPr="009E249A">
        <w:rPr>
          <w:rFonts w:eastAsia="Times New Roman" w:cs="Times New Roman"/>
          <w:spacing w:val="-1"/>
          <w:sz w:val="24"/>
          <w:szCs w:val="24"/>
        </w:rPr>
        <w:t>c</w:t>
      </w:r>
      <w:r w:rsidRPr="009E249A">
        <w:rPr>
          <w:rFonts w:eastAsia="Times New Roman" w:cs="Times New Roman"/>
          <w:sz w:val="24"/>
          <w:szCs w:val="24"/>
        </w:rPr>
        <w:t>osts r</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a</w:t>
      </w:r>
      <w:r w:rsidRPr="009E249A">
        <w:rPr>
          <w:rFonts w:eastAsia="Times New Roman" w:cs="Times New Roman"/>
          <w:sz w:val="24"/>
          <w:szCs w:val="24"/>
        </w:rPr>
        <w:t>ting to the acquisition of real proper</w:t>
      </w:r>
      <w:r w:rsidRPr="009E249A">
        <w:rPr>
          <w:rFonts w:eastAsia="Times New Roman" w:cs="Times New Roman"/>
          <w:spacing w:val="1"/>
          <w:sz w:val="24"/>
          <w:szCs w:val="24"/>
        </w:rPr>
        <w:t>t</w:t>
      </w:r>
      <w:r w:rsidRPr="009E249A">
        <w:rPr>
          <w:rFonts w:eastAsia="Times New Roman" w:cs="Times New Roman"/>
          <w:sz w:val="24"/>
          <w:szCs w:val="24"/>
        </w:rPr>
        <w:t xml:space="preserve">y and of interests in real property such as appraisal fees, legal fees or legal boundary </w:t>
      </w:r>
      <w:r w:rsidRPr="009E249A">
        <w:rPr>
          <w:rFonts w:eastAsia="Times New Roman" w:cs="Times New Roman"/>
          <w:spacing w:val="-2"/>
          <w:sz w:val="24"/>
          <w:szCs w:val="24"/>
        </w:rPr>
        <w:t>m</w:t>
      </w:r>
      <w:r w:rsidRPr="009E249A">
        <w:rPr>
          <w:rFonts w:eastAsia="Times New Roman" w:cs="Times New Roman"/>
          <w:sz w:val="24"/>
          <w:szCs w:val="24"/>
        </w:rPr>
        <w:t>ap expen</w:t>
      </w:r>
      <w:r w:rsidRPr="009E249A">
        <w:rPr>
          <w:rFonts w:eastAsia="Times New Roman" w:cs="Times New Roman"/>
          <w:spacing w:val="1"/>
          <w:sz w:val="24"/>
          <w:szCs w:val="24"/>
        </w:rPr>
        <w:t>s</w:t>
      </w:r>
      <w:r w:rsidRPr="009E249A">
        <w:rPr>
          <w:rFonts w:eastAsia="Times New Roman" w:cs="Times New Roman"/>
          <w:sz w:val="24"/>
          <w:szCs w:val="24"/>
        </w:rPr>
        <w:t>es, unless</w:t>
      </w:r>
      <w:r w:rsidR="008D601A" w:rsidRPr="009E249A">
        <w:rPr>
          <w:rFonts w:eastAsia="Times New Roman" w:cs="Times New Roman"/>
          <w:sz w:val="24"/>
          <w:szCs w:val="24"/>
        </w:rPr>
        <w:t xml:space="preserve"> </w:t>
      </w:r>
      <w:r w:rsidRPr="009E249A">
        <w:rPr>
          <w:rFonts w:eastAsia="Times New Roman" w:cs="Times New Roman"/>
          <w:sz w:val="24"/>
          <w:szCs w:val="24"/>
        </w:rPr>
        <w:t>allowable under the Unifo</w:t>
      </w:r>
      <w:r w:rsidRPr="009E249A">
        <w:rPr>
          <w:rFonts w:eastAsia="Times New Roman" w:cs="Times New Roman"/>
          <w:spacing w:val="2"/>
          <w:sz w:val="24"/>
          <w:szCs w:val="24"/>
        </w:rPr>
        <w:t>r</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Relocation</w:t>
      </w:r>
      <w:r w:rsidRPr="009E249A">
        <w:rPr>
          <w:rFonts w:eastAsia="Times New Roman" w:cs="Times New Roman"/>
          <w:spacing w:val="-1"/>
          <w:sz w:val="24"/>
          <w:szCs w:val="24"/>
        </w:rPr>
        <w:t xml:space="preserve"> </w:t>
      </w:r>
      <w:r w:rsidRPr="009E249A">
        <w:rPr>
          <w:rFonts w:eastAsia="Times New Roman" w:cs="Times New Roman"/>
          <w:sz w:val="24"/>
          <w:szCs w:val="24"/>
        </w:rPr>
        <w:t>Assistance and Real Property Acquisition</w:t>
      </w:r>
    </w:p>
    <w:p w14:paraId="472D78FC" w14:textId="77777777" w:rsidR="005330A1" w:rsidRPr="009E249A" w:rsidRDefault="008D601A" w:rsidP="005330A1">
      <w:pPr>
        <w:spacing w:after="0" w:line="240" w:lineRule="auto"/>
        <w:rPr>
          <w:rFonts w:eastAsia="Times New Roman" w:cs="Times New Roman"/>
          <w:sz w:val="24"/>
          <w:szCs w:val="24"/>
        </w:rPr>
      </w:pPr>
      <w:r w:rsidRPr="009E249A">
        <w:rPr>
          <w:rFonts w:eastAsia="Times New Roman" w:cs="Times New Roman"/>
          <w:sz w:val="24"/>
          <w:szCs w:val="24"/>
        </w:rPr>
        <w:t xml:space="preserve">Policies Act, PL 91-646, </w:t>
      </w:r>
      <w:r w:rsidR="000351F4" w:rsidRPr="009E249A">
        <w:rPr>
          <w:rFonts w:eastAsia="Times New Roman" w:cs="Times New Roman"/>
          <w:sz w:val="24"/>
          <w:szCs w:val="24"/>
        </w:rPr>
        <w:t>are not allowable.</w:t>
      </w:r>
    </w:p>
    <w:p w14:paraId="36873636" w14:textId="77777777" w:rsidR="005330A1" w:rsidRPr="009E249A" w:rsidRDefault="005330A1">
      <w:pPr>
        <w:rPr>
          <w:rFonts w:eastAsia="Times New Roman" w:cs="Times New Roman"/>
          <w:b/>
          <w:sz w:val="32"/>
          <w:szCs w:val="32"/>
          <w:u w:val="single"/>
        </w:rPr>
      </w:pPr>
      <w:r w:rsidRPr="009E249A">
        <w:rPr>
          <w:rFonts w:eastAsia="Times New Roman" w:cs="Times New Roman"/>
          <w:b/>
          <w:sz w:val="32"/>
          <w:szCs w:val="32"/>
          <w:u w:val="single"/>
        </w:rPr>
        <w:br w:type="page"/>
      </w:r>
    </w:p>
    <w:p w14:paraId="7C378736" w14:textId="77777777" w:rsidR="008D601A" w:rsidRPr="009E249A" w:rsidRDefault="008D601A" w:rsidP="008D601A">
      <w:pPr>
        <w:spacing w:after="0" w:line="240" w:lineRule="auto"/>
        <w:rPr>
          <w:rFonts w:eastAsia="Times New Roman" w:cs="Times New Roman"/>
          <w:sz w:val="24"/>
          <w:szCs w:val="24"/>
        </w:rPr>
      </w:pPr>
      <w:r w:rsidRPr="009E249A">
        <w:rPr>
          <w:rFonts w:eastAsia="Times New Roman" w:cs="Times New Roman"/>
          <w:b/>
          <w:sz w:val="32"/>
          <w:szCs w:val="32"/>
          <w:u w:val="single"/>
        </w:rPr>
        <w:lastRenderedPageBreak/>
        <w:t>Development</w:t>
      </w:r>
    </w:p>
    <w:p w14:paraId="794B1B66" w14:textId="77777777" w:rsidR="008D601A" w:rsidRPr="009E249A" w:rsidRDefault="008D601A" w:rsidP="008D601A">
      <w:pPr>
        <w:spacing w:before="29" w:after="0" w:line="240" w:lineRule="auto"/>
        <w:rPr>
          <w:rFonts w:eastAsia="Times New Roman" w:cs="Times New Roman"/>
          <w:sz w:val="24"/>
          <w:szCs w:val="24"/>
        </w:rPr>
      </w:pPr>
    </w:p>
    <w:p w14:paraId="516710C3"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Development projects can be the construction or rehabilitation of outdoor recreation facilities or areas.  A major rehabilitation project may consist of the repair, restoration, or reconstruction of eligible facilities, which is necessitated by obsolescence, building code changes, or normal wear and tear not attributed to a lack of maintenance.</w:t>
      </w:r>
    </w:p>
    <w:p w14:paraId="79FAFAA7" w14:textId="77777777" w:rsidR="008D601A" w:rsidRPr="009E249A" w:rsidRDefault="008D601A" w:rsidP="008D601A">
      <w:pPr>
        <w:spacing w:before="29" w:after="0" w:line="240" w:lineRule="auto"/>
        <w:rPr>
          <w:rFonts w:eastAsia="Times New Roman" w:cs="Times New Roman"/>
          <w:sz w:val="24"/>
          <w:szCs w:val="24"/>
        </w:rPr>
      </w:pPr>
    </w:p>
    <w:p w14:paraId="2C6ED580"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 xml:space="preserve">Plans for the development of land and/or facilities should be based on the needs of the public, the expected use, and the type and character of the area.  Facilities should be attractive for public use and generally be consistent with the surrounding environment. Plans and specifications for the improvements and/or facilities should be in accord with established engineering and architectural practices.  Emphasis should be given to the health and safety of users, accessibility to the </w:t>
      </w:r>
      <w:proofErr w:type="gramStart"/>
      <w:r w:rsidRPr="009E249A">
        <w:rPr>
          <w:rFonts w:eastAsia="Times New Roman" w:cs="Times New Roman"/>
          <w:sz w:val="24"/>
          <w:szCs w:val="24"/>
        </w:rPr>
        <w:t>general public</w:t>
      </w:r>
      <w:proofErr w:type="gramEnd"/>
      <w:r w:rsidRPr="009E249A">
        <w:rPr>
          <w:rFonts w:eastAsia="Times New Roman" w:cs="Times New Roman"/>
          <w:sz w:val="24"/>
          <w:szCs w:val="24"/>
        </w:rPr>
        <w:t>, and the protection of the recreation and natural values of the area.  Facilities can only be developed on properties that the project sponsor has title to or complete control and tenure.</w:t>
      </w:r>
    </w:p>
    <w:p w14:paraId="33015AA7" w14:textId="77777777" w:rsidR="008D601A" w:rsidRPr="009E249A" w:rsidRDefault="008D601A" w:rsidP="008D601A">
      <w:pPr>
        <w:spacing w:before="29" w:after="0" w:line="240" w:lineRule="auto"/>
        <w:rPr>
          <w:rFonts w:eastAsia="Times New Roman" w:cs="Times New Roman"/>
          <w:sz w:val="24"/>
          <w:szCs w:val="24"/>
        </w:rPr>
      </w:pPr>
    </w:p>
    <w:p w14:paraId="55FF99A0" w14:textId="77777777" w:rsidR="00EC014E" w:rsidRPr="009E249A" w:rsidRDefault="008D601A" w:rsidP="00E8763B">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Eligible Facilities (examples)</w:t>
      </w:r>
      <w:r w:rsidR="000351F4" w:rsidRPr="009E249A">
        <w:rPr>
          <w:rFonts w:eastAsia="Times New Roman" w:cs="Times New Roman"/>
          <w:b/>
          <w:sz w:val="24"/>
          <w:szCs w:val="24"/>
          <w:u w:val="single"/>
        </w:rPr>
        <w:t>:</w:t>
      </w:r>
    </w:p>
    <w:p w14:paraId="49B56A9D" w14:textId="77777777" w:rsidR="008D601A" w:rsidRPr="009E249A" w:rsidRDefault="008D601A" w:rsidP="00E8763B">
      <w:pPr>
        <w:tabs>
          <w:tab w:val="left" w:pos="840"/>
        </w:tabs>
        <w:spacing w:before="18" w:after="0" w:line="240" w:lineRule="auto"/>
        <w:rPr>
          <w:rFonts w:eastAsia="Times New Roman" w:cs="Times New Roman"/>
          <w:sz w:val="24"/>
          <w:szCs w:val="24"/>
        </w:rPr>
      </w:pPr>
    </w:p>
    <w:p w14:paraId="4FC7DA8E" w14:textId="77777777" w:rsidR="00EC014E" w:rsidRPr="009E249A" w:rsidRDefault="000351F4" w:rsidP="001D683A">
      <w:pPr>
        <w:pStyle w:val="ListParagraph"/>
        <w:numPr>
          <w:ilvl w:val="0"/>
          <w:numId w:val="7"/>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Sport playfields</w:t>
      </w:r>
    </w:p>
    <w:p w14:paraId="41186B67"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Hiking, biking and walking trails</w:t>
      </w:r>
    </w:p>
    <w:p w14:paraId="60DD24E2"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ping</w:t>
      </w:r>
    </w:p>
    <w:p w14:paraId="1EDCE378"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Picnic facilities</w:t>
      </w:r>
    </w:p>
    <w:p w14:paraId="1B0F459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 xml:space="preserve">Boating </w:t>
      </w:r>
      <w:r w:rsidRPr="009E249A">
        <w:rPr>
          <w:rFonts w:eastAsia="Times New Roman" w:cs="Times New Roman"/>
          <w:spacing w:val="-1"/>
          <w:sz w:val="24"/>
          <w:szCs w:val="24"/>
        </w:rPr>
        <w:t>f</w:t>
      </w:r>
      <w:r w:rsidRPr="009E249A">
        <w:rPr>
          <w:rFonts w:eastAsia="Times New Roman" w:cs="Times New Roman"/>
          <w:sz w:val="24"/>
          <w:szCs w:val="24"/>
        </w:rPr>
        <w:t>acilities</w:t>
      </w:r>
    </w:p>
    <w:p w14:paraId="33EE7BC4"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Sw</w:t>
      </w:r>
      <w:r w:rsidRPr="009E249A">
        <w:rPr>
          <w:rFonts w:eastAsia="Times New Roman" w:cs="Times New Roman"/>
          <w:spacing w:val="2"/>
          <w:sz w:val="24"/>
          <w:szCs w:val="24"/>
        </w:rPr>
        <w:t>i</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z w:val="24"/>
          <w:szCs w:val="24"/>
        </w:rPr>
        <w:t xml:space="preserve">ing </w:t>
      </w:r>
      <w:r w:rsidRPr="009E249A">
        <w:rPr>
          <w:rFonts w:eastAsia="Times New Roman" w:cs="Times New Roman"/>
          <w:spacing w:val="1"/>
          <w:sz w:val="24"/>
          <w:szCs w:val="24"/>
        </w:rPr>
        <w:t>a</w:t>
      </w:r>
      <w:r w:rsidRPr="009E249A">
        <w:rPr>
          <w:rFonts w:eastAsia="Times New Roman" w:cs="Times New Roman"/>
          <w:sz w:val="24"/>
          <w:szCs w:val="24"/>
        </w:rPr>
        <w:t>reas</w:t>
      </w:r>
    </w:p>
    <w:p w14:paraId="5F0EDEF9"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Playground</w:t>
      </w:r>
      <w:r w:rsidRPr="009E249A">
        <w:rPr>
          <w:rFonts w:eastAsia="Times New Roman" w:cs="Times New Roman"/>
          <w:spacing w:val="-1"/>
          <w:sz w:val="24"/>
          <w:szCs w:val="24"/>
        </w:rPr>
        <w:t xml:space="preserve"> </w:t>
      </w:r>
      <w:r w:rsidRPr="009E249A">
        <w:rPr>
          <w:rFonts w:eastAsia="Times New Roman" w:cs="Times New Roman"/>
          <w:sz w:val="24"/>
          <w:szCs w:val="24"/>
        </w:rPr>
        <w:t>areas</w:t>
      </w:r>
    </w:p>
    <w:p w14:paraId="588CEF51"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Restroom</w:t>
      </w:r>
      <w:r w:rsidRPr="009E249A">
        <w:rPr>
          <w:rFonts w:eastAsia="Times New Roman" w:cs="Times New Roman"/>
          <w:spacing w:val="-2"/>
          <w:sz w:val="24"/>
          <w:szCs w:val="24"/>
        </w:rPr>
        <w:t xml:space="preserve"> </w:t>
      </w:r>
      <w:r w:rsidRPr="009E249A">
        <w:rPr>
          <w:rFonts w:eastAsia="Times New Roman" w:cs="Times New Roman"/>
          <w:sz w:val="24"/>
          <w:szCs w:val="24"/>
        </w:rPr>
        <w:t>buildings</w:t>
      </w:r>
    </w:p>
    <w:p w14:paraId="31C5CFB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Roads, pa</w:t>
      </w:r>
      <w:r w:rsidR="008D601A" w:rsidRPr="009E249A">
        <w:rPr>
          <w:rFonts w:eastAsia="Times New Roman" w:cs="Times New Roman"/>
          <w:sz w:val="24"/>
          <w:szCs w:val="24"/>
        </w:rPr>
        <w:t>rking, landscaping, and walkway</w:t>
      </w:r>
    </w:p>
    <w:p w14:paraId="0CBF7349" w14:textId="77777777" w:rsidR="008D601A" w:rsidRPr="009E249A" w:rsidRDefault="008D601A" w:rsidP="008D601A">
      <w:pPr>
        <w:tabs>
          <w:tab w:val="left" w:pos="840"/>
        </w:tabs>
        <w:spacing w:before="17" w:after="0" w:line="240" w:lineRule="auto"/>
        <w:rPr>
          <w:rFonts w:eastAsia="Times New Roman" w:cs="Times New Roman"/>
          <w:sz w:val="24"/>
          <w:szCs w:val="24"/>
        </w:rPr>
      </w:pPr>
    </w:p>
    <w:p w14:paraId="27B66108" w14:textId="77777777" w:rsidR="00EC014E" w:rsidRPr="009E249A" w:rsidRDefault="008D601A" w:rsidP="008D601A">
      <w:pPr>
        <w:tabs>
          <w:tab w:val="left" w:pos="840"/>
        </w:tabs>
        <w:spacing w:before="17" w:after="0" w:line="240" w:lineRule="auto"/>
        <w:rPr>
          <w:rFonts w:eastAsia="Times New Roman" w:cs="Times New Roman"/>
          <w:b/>
          <w:sz w:val="24"/>
          <w:szCs w:val="24"/>
          <w:u w:val="single"/>
        </w:rPr>
      </w:pPr>
      <w:r w:rsidRPr="009E249A">
        <w:rPr>
          <w:rFonts w:eastAsia="Times New Roman" w:cs="Times New Roman"/>
          <w:b/>
          <w:sz w:val="24"/>
          <w:szCs w:val="24"/>
          <w:u w:val="single"/>
        </w:rPr>
        <w:t>I</w:t>
      </w:r>
      <w:r w:rsidR="000351F4" w:rsidRPr="009E249A">
        <w:rPr>
          <w:rFonts w:eastAsia="Times New Roman" w:cs="Times New Roman"/>
          <w:b/>
          <w:bCs/>
          <w:sz w:val="24"/>
          <w:szCs w:val="24"/>
          <w:u w:val="single"/>
        </w:rPr>
        <w:t>neli</w:t>
      </w:r>
      <w:r w:rsidR="000351F4" w:rsidRPr="009E249A">
        <w:rPr>
          <w:rFonts w:eastAsia="Times New Roman" w:cs="Times New Roman"/>
          <w:b/>
          <w:bCs/>
          <w:spacing w:val="-1"/>
          <w:sz w:val="24"/>
          <w:szCs w:val="24"/>
          <w:u w:val="single"/>
        </w:rPr>
        <w:t>g</w:t>
      </w:r>
      <w:r w:rsidR="000351F4" w:rsidRPr="009E249A">
        <w:rPr>
          <w:rFonts w:eastAsia="Times New Roman" w:cs="Times New Roman"/>
          <w:b/>
          <w:bCs/>
          <w:sz w:val="24"/>
          <w:szCs w:val="24"/>
          <w:u w:val="single"/>
        </w:rPr>
        <w:t>ible</w:t>
      </w:r>
      <w:r w:rsidRPr="009E249A">
        <w:rPr>
          <w:rFonts w:eastAsia="Times New Roman" w:cs="Times New Roman"/>
          <w:b/>
          <w:bCs/>
          <w:spacing w:val="-1"/>
          <w:sz w:val="24"/>
          <w:szCs w:val="24"/>
          <w:u w:val="single"/>
        </w:rPr>
        <w:t xml:space="preserve"> F</w:t>
      </w:r>
      <w:r w:rsidR="000351F4" w:rsidRPr="009E249A">
        <w:rPr>
          <w:rFonts w:eastAsia="Times New Roman" w:cs="Times New Roman"/>
          <w:b/>
          <w:bCs/>
          <w:sz w:val="24"/>
          <w:szCs w:val="24"/>
          <w:u w:val="single"/>
        </w:rPr>
        <w:t>acilitie</w:t>
      </w:r>
      <w:r w:rsidR="000351F4" w:rsidRPr="009E249A">
        <w:rPr>
          <w:rFonts w:eastAsia="Times New Roman" w:cs="Times New Roman"/>
          <w:b/>
          <w:bCs/>
          <w:spacing w:val="-1"/>
          <w:sz w:val="24"/>
          <w:szCs w:val="24"/>
          <w:u w:val="single"/>
        </w:rPr>
        <w:t>s</w:t>
      </w:r>
      <w:r w:rsidRPr="009E249A">
        <w:rPr>
          <w:rFonts w:eastAsia="Times New Roman" w:cs="Times New Roman"/>
          <w:b/>
          <w:sz w:val="24"/>
          <w:szCs w:val="24"/>
          <w:u w:val="single"/>
        </w:rPr>
        <w:t xml:space="preserve"> (examples):</w:t>
      </w:r>
    </w:p>
    <w:p w14:paraId="1AB53B83" w14:textId="77777777" w:rsidR="008D601A" w:rsidRPr="009E249A" w:rsidRDefault="008D601A" w:rsidP="00E8763B">
      <w:pPr>
        <w:tabs>
          <w:tab w:val="left" w:pos="840"/>
        </w:tabs>
        <w:spacing w:before="18" w:after="0" w:line="240" w:lineRule="auto"/>
        <w:rPr>
          <w:rFonts w:eastAsia="Times New Roman" w:cs="Times New Roman"/>
          <w:b/>
          <w:sz w:val="24"/>
          <w:szCs w:val="24"/>
          <w:u w:val="single"/>
        </w:rPr>
      </w:pPr>
    </w:p>
    <w:p w14:paraId="35B8CEA2"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Indoor</w:t>
      </w:r>
      <w:r w:rsidRPr="009E249A">
        <w:rPr>
          <w:rFonts w:eastAsia="Times New Roman" w:cs="Times New Roman"/>
          <w:spacing w:val="-1"/>
          <w:sz w:val="24"/>
          <w:szCs w:val="24"/>
        </w:rPr>
        <w:t xml:space="preserve"> </w:t>
      </w:r>
      <w:r w:rsidRPr="009E249A">
        <w:rPr>
          <w:rFonts w:eastAsia="Times New Roman" w:cs="Times New Roman"/>
          <w:sz w:val="24"/>
          <w:szCs w:val="24"/>
        </w:rPr>
        <w:t>facilities</w:t>
      </w:r>
      <w:r w:rsidRPr="009E249A">
        <w:rPr>
          <w:rFonts w:eastAsia="Times New Roman" w:cs="Times New Roman"/>
          <w:spacing w:val="-1"/>
          <w:sz w:val="24"/>
          <w:szCs w:val="24"/>
        </w:rPr>
        <w:t xml:space="preserve"> </w:t>
      </w:r>
      <w:r w:rsidRPr="009E249A">
        <w:rPr>
          <w:rFonts w:eastAsia="Times New Roman" w:cs="Times New Roman"/>
          <w:sz w:val="24"/>
          <w:szCs w:val="24"/>
        </w:rPr>
        <w:t>(except</w:t>
      </w:r>
      <w:r w:rsidRPr="009E249A">
        <w:rPr>
          <w:rFonts w:eastAsia="Times New Roman" w:cs="Times New Roman"/>
          <w:spacing w:val="-1"/>
          <w:sz w:val="24"/>
          <w:szCs w:val="24"/>
        </w:rPr>
        <w:t xml:space="preserve"> </w:t>
      </w:r>
      <w:r w:rsidRPr="009E249A">
        <w:rPr>
          <w:rFonts w:eastAsia="Times New Roman" w:cs="Times New Roman"/>
          <w:sz w:val="24"/>
          <w:szCs w:val="24"/>
        </w:rPr>
        <w:t>swimm</w:t>
      </w:r>
      <w:r w:rsidR="008D601A" w:rsidRPr="009E249A">
        <w:rPr>
          <w:rFonts w:eastAsia="Times New Roman" w:cs="Times New Roman"/>
          <w:sz w:val="24"/>
          <w:szCs w:val="24"/>
        </w:rPr>
        <w:t>ing pools and ice skating rinks)</w:t>
      </w:r>
    </w:p>
    <w:p w14:paraId="0DDBDF9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Community cent</w:t>
      </w:r>
      <w:r w:rsidRPr="009E249A">
        <w:rPr>
          <w:rFonts w:eastAsia="Times New Roman" w:cs="Times New Roman"/>
          <w:spacing w:val="-1"/>
          <w:sz w:val="24"/>
          <w:szCs w:val="24"/>
        </w:rPr>
        <w:t>e</w:t>
      </w:r>
      <w:r w:rsidRPr="009E249A">
        <w:rPr>
          <w:rFonts w:eastAsia="Times New Roman" w:cs="Times New Roman"/>
          <w:sz w:val="24"/>
          <w:szCs w:val="24"/>
        </w:rPr>
        <w:t>rs</w:t>
      </w:r>
    </w:p>
    <w:p w14:paraId="471E5DC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Historic buildings</w:t>
      </w:r>
    </w:p>
    <w:p w14:paraId="73018485"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Park </w:t>
      </w:r>
      <w:r w:rsidRPr="009E249A">
        <w:rPr>
          <w:rFonts w:eastAsia="Times New Roman" w:cs="Times New Roman"/>
          <w:spacing w:val="-2"/>
          <w:sz w:val="24"/>
          <w:szCs w:val="24"/>
        </w:rPr>
        <w:t>m</w:t>
      </w:r>
      <w:r w:rsidRPr="009E249A">
        <w:rPr>
          <w:rFonts w:eastAsia="Times New Roman" w:cs="Times New Roman"/>
          <w:sz w:val="24"/>
          <w:szCs w:val="24"/>
        </w:rPr>
        <w:t>anager’s resi</w:t>
      </w:r>
      <w:r w:rsidRPr="009E249A">
        <w:rPr>
          <w:rFonts w:eastAsia="Times New Roman" w:cs="Times New Roman"/>
          <w:spacing w:val="-1"/>
          <w:sz w:val="24"/>
          <w:szCs w:val="24"/>
        </w:rPr>
        <w:t>d</w:t>
      </w:r>
      <w:r w:rsidRPr="009E249A">
        <w:rPr>
          <w:rFonts w:eastAsia="Times New Roman" w:cs="Times New Roman"/>
          <w:sz w:val="24"/>
          <w:szCs w:val="24"/>
        </w:rPr>
        <w:t>en</w:t>
      </w:r>
      <w:r w:rsidRPr="009E249A">
        <w:rPr>
          <w:rFonts w:eastAsia="Times New Roman" w:cs="Times New Roman"/>
          <w:spacing w:val="-1"/>
          <w:sz w:val="24"/>
          <w:szCs w:val="24"/>
        </w:rPr>
        <w:t>c</w:t>
      </w:r>
      <w:r w:rsidRPr="009E249A">
        <w:rPr>
          <w:rFonts w:eastAsia="Times New Roman" w:cs="Times New Roman"/>
          <w:sz w:val="24"/>
          <w:szCs w:val="24"/>
        </w:rPr>
        <w:t>es</w:t>
      </w:r>
    </w:p>
    <w:p w14:paraId="1C45D69C"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Meeting ro</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s</w:t>
      </w:r>
    </w:p>
    <w:p w14:paraId="3E46CE8D"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Auditoriu</w:t>
      </w:r>
      <w:r w:rsidRPr="009E249A">
        <w:rPr>
          <w:rFonts w:eastAsia="Times New Roman" w:cs="Times New Roman"/>
          <w:spacing w:val="-2"/>
          <w:sz w:val="24"/>
          <w:szCs w:val="24"/>
        </w:rPr>
        <w:t>m</w:t>
      </w:r>
      <w:r w:rsidRPr="009E249A">
        <w:rPr>
          <w:rFonts w:eastAsia="Times New Roman" w:cs="Times New Roman"/>
          <w:sz w:val="24"/>
          <w:szCs w:val="24"/>
        </w:rPr>
        <w:t>s</w:t>
      </w:r>
    </w:p>
    <w:p w14:paraId="3D6ED3AF"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Maintenance equip</w:t>
      </w:r>
      <w:r w:rsidRPr="009E249A">
        <w:rPr>
          <w:rFonts w:eastAsia="Times New Roman" w:cs="Times New Roman"/>
          <w:spacing w:val="-2"/>
          <w:sz w:val="24"/>
          <w:szCs w:val="24"/>
        </w:rPr>
        <w:t>m</w:t>
      </w:r>
      <w:r w:rsidRPr="009E249A">
        <w:rPr>
          <w:rFonts w:eastAsia="Times New Roman" w:cs="Times New Roman"/>
          <w:sz w:val="24"/>
          <w:szCs w:val="24"/>
        </w:rPr>
        <w:t>ent</w:t>
      </w:r>
    </w:p>
    <w:p w14:paraId="5FBBBFF5"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ercial-type a</w:t>
      </w:r>
      <w:r w:rsidRPr="009E249A">
        <w:rPr>
          <w:rFonts w:eastAsia="Times New Roman" w:cs="Times New Roman"/>
          <w:spacing w:val="-2"/>
          <w:sz w:val="24"/>
          <w:szCs w:val="24"/>
        </w:rPr>
        <w:t>m</w:t>
      </w:r>
      <w:r w:rsidRPr="009E249A">
        <w:rPr>
          <w:rFonts w:eastAsia="Times New Roman" w:cs="Times New Roman"/>
          <w:sz w:val="24"/>
          <w:szCs w:val="24"/>
        </w:rPr>
        <w:t>use</w:t>
      </w:r>
      <w:r w:rsidRPr="009E249A">
        <w:rPr>
          <w:rFonts w:eastAsia="Times New Roman" w:cs="Times New Roman"/>
          <w:spacing w:val="-2"/>
          <w:sz w:val="24"/>
          <w:szCs w:val="24"/>
        </w:rPr>
        <w:t>m</w:t>
      </w:r>
      <w:r w:rsidRPr="009E249A">
        <w:rPr>
          <w:rFonts w:eastAsia="Times New Roman" w:cs="Times New Roman"/>
          <w:sz w:val="24"/>
          <w:szCs w:val="24"/>
        </w:rPr>
        <w:t>ent centers</w:t>
      </w:r>
    </w:p>
    <w:p w14:paraId="40BFFC9C" w14:textId="77777777" w:rsidR="008D601A" w:rsidRPr="009E249A" w:rsidRDefault="008D601A">
      <w:pPr>
        <w:rPr>
          <w:rFonts w:eastAsia="Times New Roman" w:cs="Times New Roman"/>
          <w:b/>
          <w:bCs/>
          <w:sz w:val="24"/>
          <w:szCs w:val="24"/>
          <w:u w:val="single"/>
        </w:rPr>
      </w:pPr>
    </w:p>
    <w:p w14:paraId="204AC803"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Eligible Costs for Development:</w:t>
      </w:r>
    </w:p>
    <w:p w14:paraId="6FE7DEAC" w14:textId="77777777" w:rsidR="008D601A" w:rsidRPr="009E249A" w:rsidRDefault="008D601A" w:rsidP="008D601A">
      <w:pPr>
        <w:spacing w:before="63" w:after="0" w:line="240" w:lineRule="auto"/>
        <w:rPr>
          <w:rFonts w:eastAsia="Times New Roman" w:cs="Times New Roman"/>
          <w:sz w:val="24"/>
          <w:szCs w:val="24"/>
        </w:rPr>
      </w:pPr>
    </w:p>
    <w:p w14:paraId="2D56668B"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 xml:space="preserve">Construction costs, which may include necessary construction activities from site </w:t>
      </w:r>
      <w:r w:rsidRPr="009E249A">
        <w:rPr>
          <w:rFonts w:eastAsia="Times New Roman" w:cs="Times New Roman"/>
          <w:sz w:val="24"/>
          <w:szCs w:val="24"/>
        </w:rPr>
        <w:lastRenderedPageBreak/>
        <w:t>preparation to completion of the project within limits of the scope of work.</w:t>
      </w:r>
    </w:p>
    <w:p w14:paraId="66A8B849"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Certain types of permanent recreation equipment are eligible, provided it is required by state law or regulation to make a facility initially operable.  Such equipment might include sprinkler systems, pumps, lifeguard stands, tennis nets, baseball backstops and similar items.</w:t>
      </w:r>
    </w:p>
    <w:p w14:paraId="71B2C7E5"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 xml:space="preserve">Informational and directional signs at entrances, exits, or other necessary locations throughout the project area, interpretive facilities for items of </w:t>
      </w:r>
      <w:proofErr w:type="gramStart"/>
      <w:r w:rsidRPr="009E249A">
        <w:rPr>
          <w:rFonts w:eastAsia="Times New Roman" w:cs="Times New Roman"/>
          <w:sz w:val="24"/>
          <w:szCs w:val="24"/>
        </w:rPr>
        <w:t>particular interest</w:t>
      </w:r>
      <w:proofErr w:type="gramEnd"/>
      <w:r w:rsidRPr="009E249A">
        <w:rPr>
          <w:rFonts w:eastAsia="Times New Roman" w:cs="Times New Roman"/>
          <w:sz w:val="24"/>
          <w:szCs w:val="24"/>
        </w:rPr>
        <w:t>, and certain other facilities intended to explain the project or draw the public to it.</w:t>
      </w:r>
    </w:p>
    <w:p w14:paraId="72AB944C"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Cost of purchasing, leasing, or renting items of equipment clearly necessary for successful completion of the project can be eligible for fund assistance.  The purchase of equipment for maintenance or operational purposes (i.e. mowers) is not eligible.</w:t>
      </w:r>
    </w:p>
    <w:p w14:paraId="3B652E68" w14:textId="77777777" w:rsidR="008D601A" w:rsidRPr="009E249A" w:rsidRDefault="008D601A" w:rsidP="008D601A">
      <w:pPr>
        <w:spacing w:before="63" w:after="0" w:line="240" w:lineRule="auto"/>
        <w:rPr>
          <w:rFonts w:eastAsia="Times New Roman" w:cs="Times New Roman"/>
          <w:sz w:val="24"/>
          <w:szCs w:val="24"/>
        </w:rPr>
      </w:pPr>
    </w:p>
    <w:p w14:paraId="33B21CEE"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Pre-agreement Costs for Development:</w:t>
      </w:r>
    </w:p>
    <w:p w14:paraId="530CA56F" w14:textId="77777777" w:rsidR="008D601A" w:rsidRPr="009E249A" w:rsidRDefault="008D601A" w:rsidP="008D601A">
      <w:pPr>
        <w:spacing w:before="63" w:after="0" w:line="240" w:lineRule="auto"/>
        <w:rPr>
          <w:rFonts w:eastAsia="Times New Roman" w:cs="Times New Roman"/>
          <w:sz w:val="24"/>
          <w:szCs w:val="24"/>
        </w:rPr>
      </w:pPr>
    </w:p>
    <w:p w14:paraId="27337E66" w14:textId="77777777" w:rsidR="008D601A" w:rsidRPr="009E249A" w:rsidRDefault="008D601A" w:rsidP="008D601A">
      <w:pPr>
        <w:spacing w:before="63" w:after="0" w:line="240" w:lineRule="auto"/>
        <w:rPr>
          <w:rFonts w:eastAsia="Times New Roman" w:cs="Times New Roman"/>
          <w:sz w:val="24"/>
          <w:szCs w:val="24"/>
        </w:rPr>
      </w:pPr>
      <w:r w:rsidRPr="009E249A">
        <w:rPr>
          <w:rFonts w:eastAsia="Times New Roman" w:cs="Times New Roman"/>
          <w:sz w:val="24"/>
          <w:szCs w:val="24"/>
        </w:rPr>
        <w:t>The costs of site investigation and selection, site planning, feasibility studies, preliminary design, environmental assessment, preparation of cost estimates, construction drawings and specifications may be eligible for assistance although incurred prior to project approval.</w:t>
      </w:r>
    </w:p>
    <w:p w14:paraId="7D84D82E" w14:textId="77777777" w:rsidR="008D601A" w:rsidRPr="009E249A" w:rsidRDefault="008D601A" w:rsidP="008D601A">
      <w:pPr>
        <w:spacing w:before="63" w:after="0" w:line="240" w:lineRule="auto"/>
        <w:rPr>
          <w:rFonts w:eastAsia="Times New Roman" w:cs="Times New Roman"/>
          <w:sz w:val="24"/>
          <w:szCs w:val="24"/>
        </w:rPr>
      </w:pPr>
    </w:p>
    <w:p w14:paraId="6C6667B3" w14:textId="77777777" w:rsidR="00EC014E" w:rsidRPr="009E249A" w:rsidRDefault="008D601A" w:rsidP="00E8763B">
      <w:pPr>
        <w:spacing w:before="63" w:after="0" w:line="240" w:lineRule="auto"/>
        <w:rPr>
          <w:rFonts w:eastAsia="Times New Roman" w:cs="Times New Roman"/>
          <w:sz w:val="24"/>
          <w:szCs w:val="24"/>
        </w:rPr>
      </w:pPr>
      <w:r w:rsidRPr="009E249A">
        <w:rPr>
          <w:rFonts w:eastAsia="Times New Roman" w:cs="Times New Roman"/>
          <w:sz w:val="24"/>
          <w:szCs w:val="24"/>
        </w:rPr>
        <w:t xml:space="preserve">The use of professional, outside consultants in the formulation of project proposals is encouraged.  Thus, the development of work programs, cost estimates and budgets, work flow charts, and such other items as are necessary to develop a sound planning program </w:t>
      </w:r>
      <w:r w:rsidR="000351F4" w:rsidRPr="009E249A">
        <w:rPr>
          <w:rFonts w:eastAsia="Times New Roman" w:cs="Times New Roman"/>
          <w:sz w:val="24"/>
          <w:szCs w:val="24"/>
        </w:rPr>
        <w:t>by outside consultants, university personnel,</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or by appropriate state personnel </w:t>
      </w:r>
      <w:r w:rsidR="000351F4" w:rsidRPr="009E249A">
        <w:rPr>
          <w:rFonts w:eastAsia="Times New Roman" w:cs="Times New Roman"/>
          <w:spacing w:val="-2"/>
          <w:sz w:val="24"/>
          <w:szCs w:val="24"/>
        </w:rPr>
        <w:t>m</w:t>
      </w:r>
      <w:r w:rsidR="000351F4" w:rsidRPr="009E249A">
        <w:rPr>
          <w:rFonts w:eastAsia="Times New Roman" w:cs="Times New Roman"/>
          <w:sz w:val="24"/>
          <w:szCs w:val="24"/>
        </w:rPr>
        <w:t>ay be allowable costs, although incur</w:t>
      </w:r>
      <w:r w:rsidR="000351F4" w:rsidRPr="009E249A">
        <w:rPr>
          <w:rFonts w:eastAsia="Times New Roman" w:cs="Times New Roman"/>
          <w:spacing w:val="-2"/>
          <w:sz w:val="24"/>
          <w:szCs w:val="24"/>
        </w:rPr>
        <w:t>r</w:t>
      </w:r>
      <w:r w:rsidR="000351F4" w:rsidRPr="009E249A">
        <w:rPr>
          <w:rFonts w:eastAsia="Times New Roman" w:cs="Times New Roman"/>
          <w:sz w:val="24"/>
          <w:szCs w:val="24"/>
        </w:rPr>
        <w:t>ed prior to project approval.</w:t>
      </w:r>
    </w:p>
    <w:p w14:paraId="2FA53C22" w14:textId="77777777" w:rsidR="00EC014E" w:rsidRPr="009E249A" w:rsidRDefault="00EC014E" w:rsidP="00E8763B">
      <w:pPr>
        <w:spacing w:before="1" w:after="0" w:line="240" w:lineRule="auto"/>
        <w:rPr>
          <w:sz w:val="24"/>
          <w:szCs w:val="24"/>
        </w:rPr>
      </w:pPr>
    </w:p>
    <w:p w14:paraId="7100B2CC"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All pre-agreement pl</w:t>
      </w:r>
      <w:r w:rsidRPr="009E249A">
        <w:rPr>
          <w:rFonts w:eastAsia="Times New Roman" w:cs="Times New Roman"/>
          <w:b/>
          <w:bCs/>
          <w:spacing w:val="-1"/>
          <w:sz w:val="24"/>
          <w:szCs w:val="24"/>
        </w:rPr>
        <w:t>a</w:t>
      </w:r>
      <w:r w:rsidRPr="009E249A">
        <w:rPr>
          <w:rFonts w:eastAsia="Times New Roman" w:cs="Times New Roman"/>
          <w:b/>
          <w:bCs/>
          <w:sz w:val="24"/>
          <w:szCs w:val="24"/>
        </w:rPr>
        <w:t>nning</w:t>
      </w:r>
      <w:r w:rsidRPr="009E249A">
        <w:rPr>
          <w:rFonts w:eastAsia="Times New Roman" w:cs="Times New Roman"/>
          <w:b/>
          <w:bCs/>
          <w:spacing w:val="-1"/>
          <w:sz w:val="24"/>
          <w:szCs w:val="24"/>
        </w:rPr>
        <w:t xml:space="preserve"> </w:t>
      </w:r>
      <w:r w:rsidRPr="009E249A">
        <w:rPr>
          <w:rFonts w:eastAsia="Times New Roman" w:cs="Times New Roman"/>
          <w:b/>
          <w:bCs/>
          <w:sz w:val="24"/>
          <w:szCs w:val="24"/>
        </w:rPr>
        <w:t xml:space="preserve">costs incurred </w:t>
      </w:r>
      <w:r w:rsidRPr="009E249A">
        <w:rPr>
          <w:rFonts w:eastAsia="Times New Roman" w:cs="Times New Roman"/>
          <w:b/>
          <w:bCs/>
          <w:spacing w:val="-2"/>
          <w:sz w:val="24"/>
          <w:szCs w:val="24"/>
        </w:rPr>
        <w:t>w</w:t>
      </w:r>
      <w:r w:rsidRPr="009E249A">
        <w:rPr>
          <w:rFonts w:eastAsia="Times New Roman" w:cs="Times New Roman"/>
          <w:b/>
          <w:bCs/>
          <w:spacing w:val="1"/>
          <w:sz w:val="24"/>
          <w:szCs w:val="24"/>
        </w:rPr>
        <w:t>i</w:t>
      </w:r>
      <w:r w:rsidRPr="009E249A">
        <w:rPr>
          <w:rFonts w:eastAsia="Times New Roman" w:cs="Times New Roman"/>
          <w:b/>
          <w:bCs/>
          <w:sz w:val="24"/>
          <w:szCs w:val="24"/>
        </w:rPr>
        <w:t xml:space="preserve">thin three </w:t>
      </w:r>
      <w:r w:rsidRPr="009E249A">
        <w:rPr>
          <w:rFonts w:eastAsia="Times New Roman" w:cs="Times New Roman"/>
          <w:b/>
          <w:bCs/>
          <w:spacing w:val="-1"/>
          <w:sz w:val="24"/>
          <w:szCs w:val="24"/>
        </w:rPr>
        <w:t>y</w:t>
      </w:r>
      <w:r w:rsidRPr="009E249A">
        <w:rPr>
          <w:rFonts w:eastAsia="Times New Roman" w:cs="Times New Roman"/>
          <w:b/>
          <w:bCs/>
          <w:sz w:val="24"/>
          <w:szCs w:val="24"/>
        </w:rPr>
        <w:t>ears prior to project submission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1"/>
          <w:sz w:val="24"/>
          <w:szCs w:val="24"/>
        </w:rPr>
        <w:t xml:space="preserve"> </w:t>
      </w:r>
      <w:r w:rsidRPr="009E249A">
        <w:rPr>
          <w:rFonts w:eastAsia="Times New Roman" w:cs="Times New Roman"/>
          <w:b/>
          <w:bCs/>
          <w:sz w:val="24"/>
          <w:szCs w:val="24"/>
        </w:rPr>
        <w:t>National</w:t>
      </w:r>
      <w:r w:rsidRPr="009E249A">
        <w:rPr>
          <w:rFonts w:eastAsia="Times New Roman" w:cs="Times New Roman"/>
          <w:b/>
          <w:bCs/>
          <w:spacing w:val="-1"/>
          <w:sz w:val="24"/>
          <w:szCs w:val="24"/>
        </w:rPr>
        <w:t xml:space="preserve"> </w:t>
      </w:r>
      <w:r w:rsidRPr="009E249A">
        <w:rPr>
          <w:rFonts w:eastAsia="Times New Roman" w:cs="Times New Roman"/>
          <w:b/>
          <w:bCs/>
          <w:sz w:val="24"/>
          <w:szCs w:val="24"/>
        </w:rPr>
        <w:t>P</w:t>
      </w:r>
      <w:r w:rsidRPr="009E249A">
        <w:rPr>
          <w:rFonts w:eastAsia="Times New Roman" w:cs="Times New Roman"/>
          <w:b/>
          <w:bCs/>
          <w:spacing w:val="3"/>
          <w:sz w:val="24"/>
          <w:szCs w:val="24"/>
        </w:rPr>
        <w:t>a</w:t>
      </w:r>
      <w:r w:rsidRPr="009E249A">
        <w:rPr>
          <w:rFonts w:eastAsia="Times New Roman" w:cs="Times New Roman"/>
          <w:b/>
          <w:bCs/>
          <w:sz w:val="24"/>
          <w:szCs w:val="24"/>
        </w:rPr>
        <w:t>rk Ser</w:t>
      </w:r>
      <w:r w:rsidRPr="009E249A">
        <w:rPr>
          <w:rFonts w:eastAsia="Times New Roman" w:cs="Times New Roman"/>
          <w:b/>
          <w:bCs/>
          <w:spacing w:val="-1"/>
          <w:sz w:val="24"/>
          <w:szCs w:val="24"/>
        </w:rPr>
        <w:t>v</w:t>
      </w:r>
      <w:r w:rsidRPr="009E249A">
        <w:rPr>
          <w:rFonts w:eastAsia="Times New Roman" w:cs="Times New Roman"/>
          <w:b/>
          <w:bCs/>
          <w:sz w:val="24"/>
          <w:szCs w:val="24"/>
        </w:rPr>
        <w:t>ice are allo</w:t>
      </w:r>
      <w:r w:rsidRPr="009E249A">
        <w:rPr>
          <w:rFonts w:eastAsia="Times New Roman" w:cs="Times New Roman"/>
          <w:b/>
          <w:bCs/>
          <w:spacing w:val="-2"/>
          <w:sz w:val="24"/>
          <w:szCs w:val="24"/>
        </w:rPr>
        <w:t>w</w:t>
      </w:r>
      <w:r w:rsidRPr="009E249A">
        <w:rPr>
          <w:rFonts w:eastAsia="Times New Roman" w:cs="Times New Roman"/>
          <w:b/>
          <w:bCs/>
          <w:spacing w:val="1"/>
          <w:sz w:val="24"/>
          <w:szCs w:val="24"/>
        </w:rPr>
        <w:t>a</w:t>
      </w:r>
      <w:r w:rsidRPr="009E249A">
        <w:rPr>
          <w:rFonts w:eastAsia="Times New Roman" w:cs="Times New Roman"/>
          <w:b/>
          <w:bCs/>
          <w:sz w:val="24"/>
          <w:szCs w:val="24"/>
        </w:rPr>
        <w:t>ble.</w:t>
      </w:r>
      <w:r w:rsidRPr="009E249A">
        <w:rPr>
          <w:rFonts w:eastAsia="Times New Roman" w:cs="Times New Roman"/>
          <w:b/>
          <w:bCs/>
          <w:spacing w:val="59"/>
          <w:sz w:val="24"/>
          <w:szCs w:val="24"/>
        </w:rPr>
        <w:t xml:space="preserve"> </w:t>
      </w:r>
      <w:r w:rsidRPr="009E249A">
        <w:rPr>
          <w:rFonts w:eastAsia="Times New Roman" w:cs="Times New Roman"/>
          <w:sz w:val="24"/>
          <w:szCs w:val="24"/>
        </w:rPr>
        <w:t xml:space="preserve">Eligible planning costs incurred beyond three years </w:t>
      </w:r>
      <w:r w:rsidRPr="009E249A">
        <w:rPr>
          <w:rFonts w:eastAsia="Times New Roman" w:cs="Times New Roman"/>
          <w:spacing w:val="-2"/>
          <w:sz w:val="24"/>
          <w:szCs w:val="24"/>
        </w:rPr>
        <w:t>m</w:t>
      </w:r>
      <w:r w:rsidRPr="009E249A">
        <w:rPr>
          <w:rFonts w:eastAsia="Times New Roman" w:cs="Times New Roman"/>
          <w:sz w:val="24"/>
          <w:szCs w:val="24"/>
        </w:rPr>
        <w:t>ay be allowable provided</w:t>
      </w:r>
      <w:r w:rsidRPr="009E249A">
        <w:rPr>
          <w:rFonts w:eastAsia="Times New Roman" w:cs="Times New Roman"/>
          <w:spacing w:val="-1"/>
          <w:sz w:val="24"/>
          <w:szCs w:val="24"/>
        </w:rPr>
        <w:t xml:space="preserve"> </w:t>
      </w:r>
      <w:r w:rsidRPr="009E249A">
        <w:rPr>
          <w:rFonts w:eastAsia="Times New Roman" w:cs="Times New Roman"/>
          <w:sz w:val="24"/>
          <w:szCs w:val="24"/>
        </w:rPr>
        <w:t>the earliest date from</w:t>
      </w:r>
      <w:r w:rsidRPr="009E249A">
        <w:rPr>
          <w:rFonts w:eastAsia="Times New Roman" w:cs="Times New Roman"/>
          <w:spacing w:val="-2"/>
          <w:sz w:val="24"/>
          <w:szCs w:val="24"/>
        </w:rPr>
        <w:t xml:space="preserve"> </w:t>
      </w:r>
      <w:r w:rsidRPr="009E249A">
        <w:rPr>
          <w:rFonts w:eastAsia="Times New Roman" w:cs="Times New Roman"/>
          <w:sz w:val="24"/>
          <w:szCs w:val="24"/>
        </w:rPr>
        <w:t>which they are incurred is identified in the project agree</w:t>
      </w:r>
      <w:r w:rsidRPr="009E249A">
        <w:rPr>
          <w:rFonts w:eastAsia="Times New Roman" w:cs="Times New Roman"/>
          <w:spacing w:val="-2"/>
          <w:sz w:val="24"/>
          <w:szCs w:val="24"/>
        </w:rPr>
        <w:t>m</w:t>
      </w:r>
      <w:r w:rsidRPr="009E249A">
        <w:rPr>
          <w:rFonts w:eastAsia="Times New Roman" w:cs="Times New Roman"/>
          <w:sz w:val="24"/>
          <w:szCs w:val="24"/>
        </w:rPr>
        <w:t xml:space="preserve">ent.  The sponsor must provide </w:t>
      </w:r>
      <w:proofErr w:type="gramStart"/>
      <w:r w:rsidRPr="009E249A">
        <w:rPr>
          <w:rFonts w:eastAsia="Times New Roman" w:cs="Times New Roman"/>
          <w:sz w:val="24"/>
          <w:szCs w:val="24"/>
        </w:rPr>
        <w:t>sufficient</w:t>
      </w:r>
      <w:proofErr w:type="gramEnd"/>
      <w:r w:rsidRPr="009E249A">
        <w:rPr>
          <w:rFonts w:eastAsia="Times New Roman" w:cs="Times New Roman"/>
          <w:sz w:val="24"/>
          <w:szCs w:val="24"/>
        </w:rPr>
        <w:t xml:space="preserve"> infor</w:t>
      </w:r>
      <w:r w:rsidRPr="009E249A">
        <w:rPr>
          <w:rFonts w:eastAsia="Times New Roman" w:cs="Times New Roman"/>
          <w:spacing w:val="-2"/>
          <w:sz w:val="24"/>
          <w:szCs w:val="24"/>
        </w:rPr>
        <w:t>m</w:t>
      </w:r>
      <w:r w:rsidRPr="009E249A">
        <w:rPr>
          <w:rFonts w:eastAsia="Times New Roman" w:cs="Times New Roman"/>
          <w:sz w:val="24"/>
          <w:szCs w:val="24"/>
        </w:rPr>
        <w:t>ation to justify the a</w:t>
      </w:r>
      <w:r w:rsidRPr="009E249A">
        <w:rPr>
          <w:rFonts w:eastAsia="Times New Roman" w:cs="Times New Roman"/>
          <w:spacing w:val="-2"/>
          <w:sz w:val="24"/>
          <w:szCs w:val="24"/>
        </w:rPr>
        <w:t>m</w:t>
      </w:r>
      <w:r w:rsidRPr="009E249A">
        <w:rPr>
          <w:rFonts w:eastAsia="Times New Roman" w:cs="Times New Roman"/>
          <w:sz w:val="24"/>
          <w:szCs w:val="24"/>
        </w:rPr>
        <w:t>ounts of such</w:t>
      </w:r>
      <w:r w:rsidRPr="009E249A">
        <w:rPr>
          <w:rFonts w:eastAsia="Times New Roman" w:cs="Times New Roman"/>
          <w:spacing w:val="-1"/>
          <w:sz w:val="24"/>
          <w:szCs w:val="24"/>
        </w:rPr>
        <w:t xml:space="preserve"> </w:t>
      </w:r>
      <w:r w:rsidRPr="009E249A">
        <w:rPr>
          <w:rFonts w:eastAsia="Times New Roman" w:cs="Times New Roman"/>
          <w:sz w:val="24"/>
          <w:szCs w:val="24"/>
        </w:rPr>
        <w:t>pre-agree</w:t>
      </w:r>
      <w:r w:rsidRPr="009E249A">
        <w:rPr>
          <w:rFonts w:eastAsia="Times New Roman" w:cs="Times New Roman"/>
          <w:spacing w:val="-2"/>
          <w:sz w:val="24"/>
          <w:szCs w:val="24"/>
        </w:rPr>
        <w:t>m</w:t>
      </w:r>
      <w:r w:rsidRPr="009E249A">
        <w:rPr>
          <w:rFonts w:eastAsia="Times New Roman" w:cs="Times New Roman"/>
          <w:sz w:val="24"/>
          <w:szCs w:val="24"/>
        </w:rPr>
        <w:t>ent costs, periods during which they were incurred and their purp</w:t>
      </w:r>
      <w:r w:rsidRPr="009E249A">
        <w:rPr>
          <w:rFonts w:eastAsia="Times New Roman" w:cs="Times New Roman"/>
          <w:spacing w:val="-1"/>
          <w:sz w:val="24"/>
          <w:szCs w:val="24"/>
        </w:rPr>
        <w:t>o</w:t>
      </w:r>
      <w:r w:rsidRPr="009E249A">
        <w:rPr>
          <w:rFonts w:eastAsia="Times New Roman" w:cs="Times New Roman"/>
          <w:sz w:val="24"/>
          <w:szCs w:val="24"/>
        </w:rPr>
        <w:t>se to justify the applicability</w:t>
      </w:r>
      <w:r w:rsidRPr="009E249A">
        <w:rPr>
          <w:rFonts w:eastAsia="Times New Roman" w:cs="Times New Roman"/>
          <w:spacing w:val="-1"/>
          <w:sz w:val="24"/>
          <w:szCs w:val="24"/>
        </w:rPr>
        <w:t xml:space="preserve"> </w:t>
      </w:r>
      <w:r w:rsidRPr="009E249A">
        <w:rPr>
          <w:rFonts w:eastAsia="Times New Roman" w:cs="Times New Roman"/>
          <w:sz w:val="24"/>
          <w:szCs w:val="24"/>
        </w:rPr>
        <w:t>to the particular project. If you question the eligibility of any costs related to your project, contact our office.</w:t>
      </w:r>
    </w:p>
    <w:p w14:paraId="42D84321" w14:textId="77777777" w:rsidR="00EC014E" w:rsidRPr="009E249A" w:rsidRDefault="00EC014E" w:rsidP="00E8763B">
      <w:pPr>
        <w:spacing w:before="8" w:after="0" w:line="240" w:lineRule="auto"/>
        <w:rPr>
          <w:sz w:val="24"/>
          <w:szCs w:val="24"/>
        </w:rPr>
      </w:pPr>
    </w:p>
    <w:p w14:paraId="7D942F1D" w14:textId="558D5FDB"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Applicants should be sure to follow the</w:t>
      </w:r>
      <w:r w:rsidR="00460A8D">
        <w:rPr>
          <w:rFonts w:eastAsia="Times New Roman" w:cs="Times New Roman"/>
          <w:sz w:val="24"/>
          <w:szCs w:val="24"/>
        </w:rPr>
        <w:t xml:space="preserve">ir </w:t>
      </w:r>
      <w:proofErr w:type="spellStart"/>
      <w:r w:rsidR="00460A8D">
        <w:rPr>
          <w:rFonts w:eastAsia="Times New Roman" w:cs="Times New Roman"/>
          <w:sz w:val="24"/>
          <w:szCs w:val="24"/>
        </w:rPr>
        <w:t>munipality’s</w:t>
      </w:r>
      <w:proofErr w:type="spellEnd"/>
      <w:r w:rsidRPr="009E249A">
        <w:rPr>
          <w:rFonts w:eastAsia="Times New Roman" w:cs="Times New Roman"/>
          <w:sz w:val="24"/>
          <w:szCs w:val="24"/>
        </w:rPr>
        <w:t xml:space="preserve"> procurement standards for h</w:t>
      </w:r>
      <w:r w:rsidRPr="009E249A">
        <w:rPr>
          <w:rFonts w:eastAsia="Times New Roman" w:cs="Times New Roman"/>
          <w:spacing w:val="-1"/>
          <w:sz w:val="24"/>
          <w:szCs w:val="24"/>
        </w:rPr>
        <w:t>i</w:t>
      </w:r>
      <w:r w:rsidRPr="009E249A">
        <w:rPr>
          <w:rFonts w:eastAsia="Times New Roman" w:cs="Times New Roman"/>
          <w:sz w:val="24"/>
          <w:szCs w:val="24"/>
        </w:rPr>
        <w:t xml:space="preserve">ring a consultant.  </w:t>
      </w:r>
      <w:proofErr w:type="gramStart"/>
      <w:r w:rsidRPr="009E249A">
        <w:rPr>
          <w:rFonts w:eastAsia="Times New Roman" w:cs="Times New Roman"/>
          <w:sz w:val="24"/>
          <w:szCs w:val="24"/>
        </w:rPr>
        <w:t>A nu</w:t>
      </w:r>
      <w:r w:rsidRPr="009E249A">
        <w:rPr>
          <w:rFonts w:eastAsia="Times New Roman" w:cs="Times New Roman"/>
          <w:spacing w:val="-2"/>
          <w:sz w:val="24"/>
          <w:szCs w:val="24"/>
        </w:rPr>
        <w:t>m</w:t>
      </w:r>
      <w:r w:rsidRPr="009E249A">
        <w:rPr>
          <w:rFonts w:eastAsia="Times New Roman" w:cs="Times New Roman"/>
          <w:sz w:val="24"/>
          <w:szCs w:val="24"/>
        </w:rPr>
        <w:t>ber of</w:t>
      </w:r>
      <w:proofErr w:type="gramEnd"/>
      <w:r w:rsidRPr="009E249A">
        <w:rPr>
          <w:rFonts w:eastAsia="Times New Roman" w:cs="Times New Roman"/>
          <w:sz w:val="24"/>
          <w:szCs w:val="24"/>
        </w:rPr>
        <w:t xml:space="preserve"> proposals </w:t>
      </w:r>
      <w:r w:rsidRPr="009E249A">
        <w:rPr>
          <w:rFonts w:eastAsia="Times New Roman" w:cs="Times New Roman"/>
          <w:spacing w:val="-2"/>
          <w:sz w:val="24"/>
          <w:szCs w:val="24"/>
        </w:rPr>
        <w:t>m</w:t>
      </w:r>
      <w:r w:rsidRPr="009E249A">
        <w:rPr>
          <w:rFonts w:eastAsia="Times New Roman" w:cs="Times New Roman"/>
          <w:sz w:val="24"/>
          <w:szCs w:val="24"/>
        </w:rPr>
        <w:t>ust be solicited from</w:t>
      </w:r>
      <w:r w:rsidRPr="009E249A">
        <w:rPr>
          <w:rFonts w:eastAsia="Times New Roman" w:cs="Times New Roman"/>
          <w:spacing w:val="-2"/>
          <w:sz w:val="24"/>
          <w:szCs w:val="24"/>
        </w:rPr>
        <w:t xml:space="preserve"> </w:t>
      </w:r>
      <w:r w:rsidRPr="009E249A">
        <w:rPr>
          <w:rFonts w:eastAsia="Times New Roman" w:cs="Times New Roman"/>
          <w:sz w:val="24"/>
          <w:szCs w:val="24"/>
        </w:rPr>
        <w:t>qualified consultants and the applicant must be able to docu</w:t>
      </w:r>
      <w:r w:rsidRPr="009E249A">
        <w:rPr>
          <w:rFonts w:eastAsia="Times New Roman" w:cs="Times New Roman"/>
          <w:spacing w:val="-2"/>
          <w:sz w:val="24"/>
          <w:szCs w:val="24"/>
        </w:rPr>
        <w:t>m</w:t>
      </w:r>
      <w:r w:rsidRPr="009E249A">
        <w:rPr>
          <w:rFonts w:eastAsia="Times New Roman" w:cs="Times New Roman"/>
          <w:sz w:val="24"/>
          <w:szCs w:val="24"/>
        </w:rPr>
        <w:t>ent why they</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ade their partic</w:t>
      </w:r>
      <w:r w:rsidRPr="009E249A">
        <w:rPr>
          <w:rFonts w:eastAsia="Times New Roman" w:cs="Times New Roman"/>
          <w:spacing w:val="-1"/>
          <w:sz w:val="24"/>
          <w:szCs w:val="24"/>
        </w:rPr>
        <w:t>u</w:t>
      </w:r>
      <w:r w:rsidRPr="009E249A">
        <w:rPr>
          <w:rFonts w:eastAsia="Times New Roman" w:cs="Times New Roman"/>
          <w:sz w:val="24"/>
          <w:szCs w:val="24"/>
        </w:rPr>
        <w:t>lar ch</w:t>
      </w:r>
      <w:r w:rsidRPr="009E249A">
        <w:rPr>
          <w:rFonts w:eastAsia="Times New Roman" w:cs="Times New Roman"/>
          <w:spacing w:val="-1"/>
          <w:sz w:val="24"/>
          <w:szCs w:val="24"/>
        </w:rPr>
        <w:t>o</w:t>
      </w:r>
      <w:r w:rsidRPr="009E249A">
        <w:rPr>
          <w:rFonts w:eastAsia="Times New Roman" w:cs="Times New Roman"/>
          <w:sz w:val="24"/>
          <w:szCs w:val="24"/>
        </w:rPr>
        <w:t>ice.</w:t>
      </w:r>
    </w:p>
    <w:p w14:paraId="38E05B7B" w14:textId="77777777" w:rsidR="00EC014E" w:rsidRPr="009E249A" w:rsidRDefault="00EC014E" w:rsidP="00E8763B">
      <w:pPr>
        <w:spacing w:after="0" w:line="240" w:lineRule="auto"/>
        <w:rPr>
          <w:sz w:val="24"/>
          <w:szCs w:val="24"/>
          <w:u w:val="single"/>
        </w:rPr>
      </w:pPr>
    </w:p>
    <w:p w14:paraId="12223F8C" w14:textId="77777777" w:rsidR="008D601A" w:rsidRPr="009E249A" w:rsidRDefault="008D601A" w:rsidP="00E8763B">
      <w:pPr>
        <w:spacing w:after="0" w:line="240" w:lineRule="auto"/>
        <w:rPr>
          <w:rFonts w:eastAsia="Times New Roman" w:cs="Times New Roman"/>
          <w:b/>
          <w:bCs/>
          <w:sz w:val="24"/>
          <w:szCs w:val="24"/>
          <w:u w:val="single"/>
        </w:rPr>
      </w:pPr>
    </w:p>
    <w:p w14:paraId="46ECAABC" w14:textId="77777777" w:rsidR="00EC014E"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1"/>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 for De</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elopment</w:t>
      </w:r>
      <w:r w:rsidR="008D601A" w:rsidRPr="009E249A">
        <w:rPr>
          <w:rFonts w:eastAsia="Times New Roman" w:cs="Times New Roman"/>
          <w:b/>
          <w:bCs/>
          <w:sz w:val="24"/>
          <w:szCs w:val="24"/>
          <w:u w:val="single"/>
        </w:rPr>
        <w:t>:</w:t>
      </w:r>
    </w:p>
    <w:p w14:paraId="005ED614" w14:textId="77777777" w:rsidR="008D601A" w:rsidRPr="009E249A" w:rsidRDefault="008D601A" w:rsidP="00E8763B">
      <w:pPr>
        <w:spacing w:after="0" w:line="240" w:lineRule="auto"/>
        <w:rPr>
          <w:rFonts w:eastAsia="Times New Roman" w:cs="Times New Roman"/>
          <w:sz w:val="24"/>
          <w:szCs w:val="24"/>
          <w:u w:val="single"/>
        </w:rPr>
      </w:pPr>
    </w:p>
    <w:p w14:paraId="51476055"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These expenditures cannot be</w:t>
      </w:r>
      <w:r w:rsidRPr="009E249A">
        <w:rPr>
          <w:rFonts w:eastAsia="Times New Roman" w:cs="Times New Roman"/>
          <w:spacing w:val="-1"/>
          <w:sz w:val="24"/>
          <w:szCs w:val="24"/>
        </w:rPr>
        <w:t xml:space="preserve"> </w:t>
      </w:r>
      <w:r w:rsidRPr="009E249A">
        <w:rPr>
          <w:rFonts w:eastAsia="Times New Roman" w:cs="Times New Roman"/>
          <w:sz w:val="24"/>
          <w:szCs w:val="24"/>
        </w:rPr>
        <w:t>inclu</w:t>
      </w:r>
      <w:r w:rsidRPr="009E249A">
        <w:rPr>
          <w:rFonts w:eastAsia="Times New Roman" w:cs="Times New Roman"/>
          <w:spacing w:val="-1"/>
          <w:sz w:val="24"/>
          <w:szCs w:val="24"/>
        </w:rPr>
        <w:t>d</w:t>
      </w:r>
      <w:r w:rsidRPr="009E249A">
        <w:rPr>
          <w:rFonts w:eastAsia="Times New Roman" w:cs="Times New Roman"/>
          <w:sz w:val="24"/>
          <w:szCs w:val="24"/>
        </w:rPr>
        <w:t xml:space="preserve">ed in the </w:t>
      </w:r>
      <w:r w:rsidRPr="009E249A">
        <w:rPr>
          <w:rFonts w:eastAsia="Times New Roman" w:cs="Times New Roman"/>
          <w:spacing w:val="-1"/>
          <w:sz w:val="24"/>
          <w:szCs w:val="24"/>
        </w:rPr>
        <w:t>p</w:t>
      </w:r>
      <w:r w:rsidRPr="009E249A">
        <w:rPr>
          <w:rFonts w:eastAsia="Times New Roman" w:cs="Times New Roman"/>
          <w:sz w:val="24"/>
          <w:szCs w:val="24"/>
        </w:rPr>
        <w:t>roje</w:t>
      </w:r>
      <w:r w:rsidRPr="009E249A">
        <w:rPr>
          <w:rFonts w:eastAsia="Times New Roman" w:cs="Times New Roman"/>
          <w:spacing w:val="-1"/>
          <w:sz w:val="24"/>
          <w:szCs w:val="24"/>
        </w:rPr>
        <w:t>c</w:t>
      </w:r>
      <w:r w:rsidRPr="009E249A">
        <w:rPr>
          <w:rFonts w:eastAsia="Times New Roman" w:cs="Times New Roman"/>
          <w:sz w:val="24"/>
          <w:szCs w:val="24"/>
        </w:rPr>
        <w:t>t cost esti</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te as a </w:t>
      </w:r>
      <w:r w:rsidRPr="009E249A">
        <w:rPr>
          <w:rFonts w:eastAsia="Times New Roman" w:cs="Times New Roman"/>
          <w:spacing w:val="-1"/>
          <w:sz w:val="24"/>
          <w:szCs w:val="24"/>
        </w:rPr>
        <w:t>b</w:t>
      </w:r>
      <w:r w:rsidRPr="009E249A">
        <w:rPr>
          <w:rFonts w:eastAsia="Times New Roman" w:cs="Times New Roman"/>
          <w:sz w:val="24"/>
          <w:szCs w:val="24"/>
        </w:rPr>
        <w:t>asis for deter</w:t>
      </w:r>
      <w:r w:rsidRPr="009E249A">
        <w:rPr>
          <w:rFonts w:eastAsia="Times New Roman" w:cs="Times New Roman"/>
          <w:spacing w:val="-2"/>
          <w:sz w:val="24"/>
          <w:szCs w:val="24"/>
        </w:rPr>
        <w:t>m</w:t>
      </w:r>
      <w:r w:rsidRPr="009E249A">
        <w:rPr>
          <w:rFonts w:eastAsia="Times New Roman" w:cs="Times New Roman"/>
          <w:sz w:val="24"/>
          <w:szCs w:val="24"/>
        </w:rPr>
        <w:t>ining financial assistance because t</w:t>
      </w:r>
      <w:r w:rsidRPr="009E249A">
        <w:rPr>
          <w:rFonts w:eastAsia="Times New Roman" w:cs="Times New Roman"/>
          <w:spacing w:val="-2"/>
          <w:sz w:val="24"/>
          <w:szCs w:val="24"/>
        </w:rPr>
        <w:t>h</w:t>
      </w:r>
      <w:r w:rsidRPr="009E249A">
        <w:rPr>
          <w:rFonts w:eastAsia="Times New Roman" w:cs="Times New Roman"/>
          <w:sz w:val="24"/>
          <w:szCs w:val="24"/>
        </w:rPr>
        <w:t>ey are not eligible for rei</w:t>
      </w:r>
      <w:r w:rsidRPr="009E249A">
        <w:rPr>
          <w:rFonts w:eastAsia="Times New Roman" w:cs="Times New Roman"/>
          <w:spacing w:val="-2"/>
          <w:sz w:val="24"/>
          <w:szCs w:val="24"/>
        </w:rPr>
        <w:t>m</w:t>
      </w:r>
      <w:r w:rsidRPr="009E249A">
        <w:rPr>
          <w:rFonts w:eastAsia="Times New Roman" w:cs="Times New Roman"/>
          <w:sz w:val="24"/>
          <w:szCs w:val="24"/>
        </w:rPr>
        <w:t>burse</w:t>
      </w:r>
      <w:r w:rsidRPr="009E249A">
        <w:rPr>
          <w:rFonts w:eastAsia="Times New Roman" w:cs="Times New Roman"/>
          <w:spacing w:val="-2"/>
          <w:sz w:val="24"/>
          <w:szCs w:val="24"/>
        </w:rPr>
        <w:t>m</w:t>
      </w:r>
      <w:r w:rsidRPr="009E249A">
        <w:rPr>
          <w:rFonts w:eastAsia="Times New Roman" w:cs="Times New Roman"/>
          <w:sz w:val="24"/>
          <w:szCs w:val="24"/>
        </w:rPr>
        <w:t>ent.</w:t>
      </w:r>
    </w:p>
    <w:p w14:paraId="3A477705" w14:textId="77777777" w:rsidR="00EC014E" w:rsidRPr="009E249A" w:rsidRDefault="000351F4" w:rsidP="001D683A">
      <w:pPr>
        <w:pStyle w:val="ListParagraph"/>
        <w:numPr>
          <w:ilvl w:val="0"/>
          <w:numId w:val="8"/>
        </w:numPr>
        <w:tabs>
          <w:tab w:val="left" w:pos="840"/>
        </w:tabs>
        <w:spacing w:before="14" w:after="0" w:line="240" w:lineRule="auto"/>
        <w:rPr>
          <w:rFonts w:eastAsia="Times New Roman" w:cs="Times New Roman"/>
          <w:sz w:val="24"/>
          <w:szCs w:val="24"/>
        </w:rPr>
      </w:pPr>
      <w:r w:rsidRPr="009E249A">
        <w:rPr>
          <w:rFonts w:eastAsia="Times New Roman" w:cs="Times New Roman"/>
          <w:sz w:val="24"/>
          <w:szCs w:val="24"/>
        </w:rPr>
        <w:t>Cere</w:t>
      </w:r>
      <w:r w:rsidRPr="009E249A">
        <w:rPr>
          <w:rFonts w:eastAsia="Times New Roman" w:cs="Times New Roman"/>
          <w:spacing w:val="-2"/>
          <w:sz w:val="24"/>
          <w:szCs w:val="24"/>
        </w:rPr>
        <w:t>m</w:t>
      </w:r>
      <w:r w:rsidRPr="009E249A">
        <w:rPr>
          <w:rFonts w:eastAsia="Times New Roman" w:cs="Times New Roman"/>
          <w:sz w:val="24"/>
          <w:szCs w:val="24"/>
        </w:rPr>
        <w:t>onial or entertain</w:t>
      </w:r>
      <w:r w:rsidRPr="009E249A">
        <w:rPr>
          <w:rFonts w:eastAsia="Times New Roman" w:cs="Times New Roman"/>
          <w:spacing w:val="-2"/>
          <w:sz w:val="24"/>
          <w:szCs w:val="24"/>
        </w:rPr>
        <w:t>m</w:t>
      </w:r>
      <w:r w:rsidRPr="009E249A">
        <w:rPr>
          <w:rFonts w:eastAsia="Times New Roman" w:cs="Times New Roman"/>
          <w:sz w:val="24"/>
          <w:szCs w:val="24"/>
        </w:rPr>
        <w:t>ent expenses</w:t>
      </w:r>
    </w:p>
    <w:p w14:paraId="62ADD06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lastRenderedPageBreak/>
        <w:t>Expenses for publicity</w:t>
      </w:r>
    </w:p>
    <w:p w14:paraId="41202A13"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Bonus payment of any kind</w:t>
      </w:r>
    </w:p>
    <w:p w14:paraId="09FAF9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Charges for contingency reserves or other si</w:t>
      </w:r>
      <w:r w:rsidRPr="009E249A">
        <w:rPr>
          <w:rFonts w:eastAsia="Times New Roman" w:cs="Times New Roman"/>
          <w:spacing w:val="-2"/>
          <w:sz w:val="24"/>
          <w:szCs w:val="24"/>
        </w:rPr>
        <w:t>m</w:t>
      </w:r>
      <w:r w:rsidRPr="009E249A">
        <w:rPr>
          <w:rFonts w:eastAsia="Times New Roman" w:cs="Times New Roman"/>
          <w:sz w:val="24"/>
          <w:szCs w:val="24"/>
        </w:rPr>
        <w:t>ilar reserves</w:t>
      </w:r>
    </w:p>
    <w:p w14:paraId="7C2FC75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Charges for deficits or overdrafts</w:t>
      </w:r>
    </w:p>
    <w:p w14:paraId="4FFE8FD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Taxes for which the organization involved</w:t>
      </w:r>
      <w:r w:rsidRPr="009E249A">
        <w:rPr>
          <w:rFonts w:eastAsia="Times New Roman" w:cs="Times New Roman"/>
          <w:spacing w:val="-1"/>
          <w:sz w:val="24"/>
          <w:szCs w:val="24"/>
        </w:rPr>
        <w:t xml:space="preserve"> </w:t>
      </w:r>
      <w:r w:rsidRPr="009E249A">
        <w:rPr>
          <w:rFonts w:eastAsia="Times New Roman" w:cs="Times New Roman"/>
          <w:sz w:val="24"/>
          <w:szCs w:val="24"/>
        </w:rPr>
        <w:t>would not have been</w:t>
      </w:r>
      <w:r w:rsidRPr="009E249A">
        <w:rPr>
          <w:rFonts w:eastAsia="Times New Roman" w:cs="Times New Roman"/>
          <w:spacing w:val="-1"/>
          <w:sz w:val="24"/>
          <w:szCs w:val="24"/>
        </w:rPr>
        <w:t xml:space="preserve"> </w:t>
      </w:r>
      <w:r w:rsidRPr="009E249A">
        <w:rPr>
          <w:rFonts w:eastAsia="Times New Roman" w:cs="Times New Roman"/>
          <w:sz w:val="24"/>
          <w:szCs w:val="24"/>
        </w:rPr>
        <w:t>liable to</w:t>
      </w:r>
      <w:r w:rsidRPr="009E249A">
        <w:rPr>
          <w:rFonts w:eastAsia="Times New Roman" w:cs="Times New Roman"/>
          <w:spacing w:val="-2"/>
          <w:sz w:val="24"/>
          <w:szCs w:val="24"/>
        </w:rPr>
        <w:t xml:space="preserve"> </w:t>
      </w:r>
      <w:r w:rsidRPr="009E249A">
        <w:rPr>
          <w:rFonts w:eastAsia="Times New Roman" w:cs="Times New Roman"/>
          <w:sz w:val="24"/>
          <w:szCs w:val="24"/>
        </w:rPr>
        <w:t>pay</w:t>
      </w:r>
    </w:p>
    <w:p w14:paraId="73E04F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Interest</w:t>
      </w:r>
      <w:r w:rsidRPr="009E249A">
        <w:rPr>
          <w:rFonts w:eastAsia="Times New Roman" w:cs="Times New Roman"/>
          <w:spacing w:val="-1"/>
          <w:sz w:val="24"/>
          <w:szCs w:val="24"/>
        </w:rPr>
        <w:t xml:space="preserve"> </w:t>
      </w:r>
      <w:r w:rsidRPr="009E249A">
        <w:rPr>
          <w:rFonts w:eastAsia="Times New Roman" w:cs="Times New Roman"/>
          <w:sz w:val="24"/>
          <w:szCs w:val="24"/>
        </w:rPr>
        <w:t>ex</w:t>
      </w:r>
      <w:r w:rsidRPr="009E249A">
        <w:rPr>
          <w:rFonts w:eastAsia="Times New Roman" w:cs="Times New Roman"/>
          <w:spacing w:val="-1"/>
          <w:sz w:val="24"/>
          <w:szCs w:val="24"/>
        </w:rPr>
        <w:t>p</w:t>
      </w:r>
      <w:r w:rsidRPr="009E249A">
        <w:rPr>
          <w:rFonts w:eastAsia="Times New Roman" w:cs="Times New Roman"/>
          <w:sz w:val="24"/>
          <w:szCs w:val="24"/>
        </w:rPr>
        <w:t>enses</w:t>
      </w:r>
    </w:p>
    <w:p w14:paraId="7F444396"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Charges incurred contrary to the poli</w:t>
      </w:r>
      <w:r w:rsidRPr="009E249A">
        <w:rPr>
          <w:rFonts w:eastAsia="Times New Roman" w:cs="Times New Roman"/>
          <w:spacing w:val="-1"/>
          <w:sz w:val="24"/>
          <w:szCs w:val="24"/>
        </w:rPr>
        <w:t>c</w:t>
      </w:r>
      <w:r w:rsidRPr="009E249A">
        <w:rPr>
          <w:rFonts w:eastAsia="Times New Roman" w:cs="Times New Roman"/>
          <w:sz w:val="24"/>
          <w:szCs w:val="24"/>
        </w:rPr>
        <w:t>ies and practices of the organization involved</w:t>
      </w:r>
    </w:p>
    <w:p w14:paraId="78E1CA80"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age judg</w:t>
      </w:r>
      <w:r w:rsidRPr="009E249A">
        <w:rPr>
          <w:rFonts w:eastAsia="Times New Roman" w:cs="Times New Roman"/>
          <w:spacing w:val="-2"/>
          <w:sz w:val="24"/>
          <w:szCs w:val="24"/>
        </w:rPr>
        <w:t>m</w:t>
      </w:r>
      <w:r w:rsidRPr="009E249A">
        <w:rPr>
          <w:rFonts w:eastAsia="Times New Roman" w:cs="Times New Roman"/>
          <w:sz w:val="24"/>
          <w:szCs w:val="24"/>
        </w:rPr>
        <w:t>ents arising out of acqu</w:t>
      </w:r>
      <w:r w:rsidRPr="009E249A">
        <w:rPr>
          <w:rFonts w:eastAsia="Times New Roman" w:cs="Times New Roman"/>
          <w:spacing w:val="1"/>
          <w:sz w:val="24"/>
          <w:szCs w:val="24"/>
        </w:rPr>
        <w:t>i</w:t>
      </w:r>
      <w:r w:rsidRPr="009E249A">
        <w:rPr>
          <w:rFonts w:eastAsia="Times New Roman" w:cs="Times New Roman"/>
          <w:sz w:val="24"/>
          <w:szCs w:val="24"/>
        </w:rPr>
        <w:t>sition, construction, or</w:t>
      </w:r>
      <w:r w:rsidRPr="009E249A">
        <w:rPr>
          <w:rFonts w:eastAsia="Times New Roman" w:cs="Times New Roman"/>
          <w:spacing w:val="1"/>
          <w:sz w:val="24"/>
          <w:szCs w:val="24"/>
        </w:rPr>
        <w:t xml:space="preserve"> </w:t>
      </w:r>
      <w:r w:rsidRPr="009E249A">
        <w:rPr>
          <w:rFonts w:eastAsia="Times New Roman" w:cs="Times New Roman"/>
          <w:sz w:val="24"/>
          <w:szCs w:val="24"/>
        </w:rPr>
        <w:t>equipping of a facility, whether deter</w:t>
      </w:r>
      <w:r w:rsidRPr="009E249A">
        <w:rPr>
          <w:rFonts w:eastAsia="Times New Roman" w:cs="Times New Roman"/>
          <w:spacing w:val="-2"/>
          <w:sz w:val="24"/>
          <w:szCs w:val="24"/>
        </w:rPr>
        <w:t>m</w:t>
      </w:r>
      <w:r w:rsidRPr="009E249A">
        <w:rPr>
          <w:rFonts w:eastAsia="Times New Roman" w:cs="Times New Roman"/>
          <w:sz w:val="24"/>
          <w:szCs w:val="24"/>
        </w:rPr>
        <w:t>ined by a judic</w:t>
      </w:r>
      <w:r w:rsidRPr="009E249A">
        <w:rPr>
          <w:rFonts w:eastAsia="Times New Roman" w:cs="Times New Roman"/>
          <w:spacing w:val="-1"/>
          <w:sz w:val="24"/>
          <w:szCs w:val="24"/>
        </w:rPr>
        <w:t>i</w:t>
      </w:r>
      <w:r w:rsidRPr="009E249A">
        <w:rPr>
          <w:rFonts w:eastAsia="Times New Roman" w:cs="Times New Roman"/>
          <w:sz w:val="24"/>
          <w:szCs w:val="24"/>
        </w:rPr>
        <w:t>al decision, arbitration or otherwise</w:t>
      </w:r>
    </w:p>
    <w:p w14:paraId="092277D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Operation and </w:t>
      </w:r>
      <w:r w:rsidRPr="009E249A">
        <w:rPr>
          <w:rFonts w:eastAsia="Times New Roman" w:cs="Times New Roman"/>
          <w:spacing w:val="-2"/>
          <w:sz w:val="24"/>
          <w:szCs w:val="24"/>
        </w:rPr>
        <w:t>m</w:t>
      </w:r>
      <w:r w:rsidRPr="009E249A">
        <w:rPr>
          <w:rFonts w:eastAsia="Times New Roman" w:cs="Times New Roman"/>
          <w:sz w:val="24"/>
          <w:szCs w:val="24"/>
        </w:rPr>
        <w:t>aintenance costs of ou</w:t>
      </w:r>
      <w:r w:rsidRPr="009E249A">
        <w:rPr>
          <w:rFonts w:eastAsia="Times New Roman" w:cs="Times New Roman"/>
          <w:spacing w:val="1"/>
          <w:sz w:val="24"/>
          <w:szCs w:val="24"/>
        </w:rPr>
        <w:t>t</w:t>
      </w:r>
      <w:r w:rsidRPr="009E249A">
        <w:rPr>
          <w:rFonts w:eastAsia="Times New Roman" w:cs="Times New Roman"/>
          <w:sz w:val="24"/>
          <w:szCs w:val="24"/>
        </w:rPr>
        <w:t>door recreation are</w:t>
      </w:r>
      <w:r w:rsidRPr="009E249A">
        <w:rPr>
          <w:rFonts w:eastAsia="Times New Roman" w:cs="Times New Roman"/>
          <w:spacing w:val="-1"/>
          <w:sz w:val="24"/>
          <w:szCs w:val="24"/>
        </w:rPr>
        <w:t>a</w:t>
      </w:r>
      <w:r w:rsidRPr="009E249A">
        <w:rPr>
          <w:rFonts w:eastAsia="Times New Roman" w:cs="Times New Roman"/>
          <w:sz w:val="24"/>
          <w:szCs w:val="24"/>
        </w:rPr>
        <w:t>s and facilities</w:t>
      </w:r>
    </w:p>
    <w:p w14:paraId="0A5BC614"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Cost of discounts not taken</w:t>
      </w:r>
    </w:p>
    <w:p w14:paraId="7DCA9A5E"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 xml:space="preserve">ent to be used for the ongoing </w:t>
      </w:r>
      <w:r w:rsidRPr="009E249A">
        <w:rPr>
          <w:rFonts w:eastAsia="Times New Roman" w:cs="Times New Roman"/>
          <w:spacing w:val="-2"/>
          <w:sz w:val="24"/>
          <w:szCs w:val="24"/>
        </w:rPr>
        <w:t>m</w:t>
      </w:r>
      <w:r w:rsidRPr="009E249A">
        <w:rPr>
          <w:rFonts w:eastAsia="Times New Roman" w:cs="Times New Roman"/>
          <w:sz w:val="24"/>
          <w:szCs w:val="24"/>
        </w:rPr>
        <w:t>aintenance of outdoor recreation areas and facilities including, but not li</w:t>
      </w:r>
      <w:r w:rsidRPr="009E249A">
        <w:rPr>
          <w:rFonts w:eastAsia="Times New Roman" w:cs="Times New Roman"/>
          <w:spacing w:val="-2"/>
          <w:sz w:val="24"/>
          <w:szCs w:val="24"/>
        </w:rPr>
        <w:t>m</w:t>
      </w:r>
      <w:r w:rsidRPr="009E249A">
        <w:rPr>
          <w:rFonts w:eastAsia="Times New Roman" w:cs="Times New Roman"/>
          <w:sz w:val="24"/>
          <w:szCs w:val="24"/>
        </w:rPr>
        <w:t>it</w:t>
      </w:r>
      <w:r w:rsidRPr="009E249A">
        <w:rPr>
          <w:rFonts w:eastAsia="Times New Roman" w:cs="Times New Roman"/>
          <w:spacing w:val="-1"/>
          <w:sz w:val="24"/>
          <w:szCs w:val="24"/>
        </w:rPr>
        <w:t>e</w:t>
      </w:r>
      <w:r w:rsidRPr="009E249A">
        <w:rPr>
          <w:rFonts w:eastAsia="Times New Roman" w:cs="Times New Roman"/>
          <w:sz w:val="24"/>
          <w:szCs w:val="24"/>
        </w:rPr>
        <w:t>d to, auto</w:t>
      </w:r>
      <w:r w:rsidRPr="009E249A">
        <w:rPr>
          <w:rFonts w:eastAsia="Times New Roman" w:cs="Times New Roman"/>
          <w:spacing w:val="-2"/>
          <w:sz w:val="24"/>
          <w:szCs w:val="24"/>
        </w:rPr>
        <w:t>m</w:t>
      </w:r>
      <w:r w:rsidRPr="009E249A">
        <w:rPr>
          <w:rFonts w:eastAsia="Times New Roman" w:cs="Times New Roman"/>
          <w:sz w:val="24"/>
          <w:szCs w:val="24"/>
        </w:rPr>
        <w:t>otive equip</w:t>
      </w:r>
      <w:r w:rsidRPr="009E249A">
        <w:rPr>
          <w:rFonts w:eastAsia="Times New Roman" w:cs="Times New Roman"/>
          <w:spacing w:val="-2"/>
          <w:sz w:val="24"/>
          <w:szCs w:val="24"/>
        </w:rPr>
        <w:t>m</w:t>
      </w:r>
      <w:r w:rsidRPr="009E249A">
        <w:rPr>
          <w:rFonts w:eastAsia="Times New Roman" w:cs="Times New Roman"/>
          <w:sz w:val="24"/>
          <w:szCs w:val="24"/>
        </w:rPr>
        <w:t xml:space="preserve">ent, tractors, mowers, other </w:t>
      </w:r>
      <w:r w:rsidRPr="009E249A">
        <w:rPr>
          <w:rFonts w:eastAsia="Times New Roman" w:cs="Times New Roman"/>
          <w:spacing w:val="-2"/>
          <w:sz w:val="24"/>
          <w:szCs w:val="24"/>
        </w:rPr>
        <w:t>m</w:t>
      </w:r>
      <w:r w:rsidRPr="009E249A">
        <w:rPr>
          <w:rFonts w:eastAsia="Times New Roman" w:cs="Times New Roman"/>
          <w:sz w:val="24"/>
          <w:szCs w:val="24"/>
        </w:rPr>
        <w:t>achinery and tools</w:t>
      </w:r>
    </w:p>
    <w:p w14:paraId="609115B0" w14:textId="77777777" w:rsidR="00EC014E" w:rsidRPr="009E249A" w:rsidRDefault="000351F4" w:rsidP="001D683A">
      <w:pPr>
        <w:pStyle w:val="ListParagraph"/>
        <w:numPr>
          <w:ilvl w:val="0"/>
          <w:numId w:val="8"/>
        </w:numPr>
        <w:tabs>
          <w:tab w:val="left" w:pos="840"/>
        </w:tabs>
        <w:spacing w:before="2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ployee facilities including residences,</w:t>
      </w:r>
      <w:r w:rsidRPr="009E249A">
        <w:rPr>
          <w:rFonts w:eastAsia="Times New Roman" w:cs="Times New Roman"/>
          <w:spacing w:val="-2"/>
          <w:sz w:val="24"/>
          <w:szCs w:val="24"/>
        </w:rPr>
        <w:t xml:space="preserve"> </w:t>
      </w:r>
      <w:r w:rsidRPr="009E249A">
        <w:rPr>
          <w:rFonts w:eastAsia="Times New Roman" w:cs="Times New Roman"/>
          <w:sz w:val="24"/>
          <w:szCs w:val="24"/>
        </w:rPr>
        <w:t>appliances, office equip</w:t>
      </w:r>
      <w:r w:rsidRPr="009E249A">
        <w:rPr>
          <w:rFonts w:eastAsia="Times New Roman" w:cs="Times New Roman"/>
          <w:spacing w:val="-2"/>
          <w:sz w:val="24"/>
          <w:szCs w:val="24"/>
        </w:rPr>
        <w:t>m</w:t>
      </w:r>
      <w:r w:rsidRPr="009E249A">
        <w:rPr>
          <w:rFonts w:eastAsia="Times New Roman" w:cs="Times New Roman"/>
          <w:sz w:val="24"/>
          <w:szCs w:val="24"/>
        </w:rPr>
        <w:t>ent, furniture, and utensils</w:t>
      </w:r>
    </w:p>
    <w:p w14:paraId="38F9DF6C" w14:textId="77777777" w:rsidR="00EC014E" w:rsidRPr="009E249A" w:rsidRDefault="000351F4" w:rsidP="001D683A">
      <w:pPr>
        <w:pStyle w:val="ListParagraph"/>
        <w:numPr>
          <w:ilvl w:val="0"/>
          <w:numId w:val="8"/>
        </w:numPr>
        <w:tabs>
          <w:tab w:val="left" w:pos="840"/>
        </w:tabs>
        <w:spacing w:before="20" w:after="0" w:line="240" w:lineRule="auto"/>
        <w:rPr>
          <w:rFonts w:eastAsia="Times New Roman" w:cs="Times New Roman"/>
          <w:sz w:val="24"/>
          <w:szCs w:val="24"/>
        </w:rPr>
      </w:pPr>
      <w:r w:rsidRPr="009E249A">
        <w:rPr>
          <w:rFonts w:eastAsia="Times New Roman" w:cs="Times New Roman"/>
          <w:sz w:val="24"/>
          <w:szCs w:val="24"/>
        </w:rPr>
        <w:t xml:space="preserve">Donations or contributions </w:t>
      </w:r>
      <w:r w:rsidRPr="009E249A">
        <w:rPr>
          <w:rFonts w:eastAsia="Times New Roman" w:cs="Times New Roman"/>
          <w:spacing w:val="-2"/>
          <w:sz w:val="24"/>
          <w:szCs w:val="24"/>
        </w:rPr>
        <w:t>m</w:t>
      </w:r>
      <w:r w:rsidRPr="009E249A">
        <w:rPr>
          <w:rFonts w:eastAsia="Times New Roman" w:cs="Times New Roman"/>
          <w:sz w:val="24"/>
          <w:szCs w:val="24"/>
        </w:rPr>
        <w:t>ade by t</w:t>
      </w:r>
      <w:r w:rsidRPr="009E249A">
        <w:rPr>
          <w:rFonts w:eastAsia="Times New Roman" w:cs="Times New Roman"/>
          <w:spacing w:val="-1"/>
          <w:sz w:val="24"/>
          <w:szCs w:val="24"/>
        </w:rPr>
        <w:t>h</w:t>
      </w:r>
      <w:r w:rsidRPr="009E249A">
        <w:rPr>
          <w:rFonts w:eastAsia="Times New Roman" w:cs="Times New Roman"/>
          <w:sz w:val="24"/>
          <w:szCs w:val="24"/>
        </w:rPr>
        <w:t>e sponsor, such as to a charitable organization</w:t>
      </w:r>
    </w:p>
    <w:p w14:paraId="64FD0DF2"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Salaries and expenses of the office of the Governor or of the</w:t>
      </w:r>
      <w:r w:rsidRPr="009E249A">
        <w:rPr>
          <w:rFonts w:eastAsia="Times New Roman" w:cs="Times New Roman"/>
          <w:spacing w:val="-2"/>
          <w:sz w:val="24"/>
          <w:szCs w:val="24"/>
        </w:rPr>
        <w:t xml:space="preserve"> </w:t>
      </w:r>
      <w:r w:rsidRPr="009E249A">
        <w:rPr>
          <w:rFonts w:eastAsia="Times New Roman" w:cs="Times New Roman"/>
          <w:sz w:val="24"/>
          <w:szCs w:val="24"/>
        </w:rPr>
        <w:t>chief executive of a political subdivision, or of the State l</w:t>
      </w:r>
      <w:r w:rsidRPr="009E249A">
        <w:rPr>
          <w:rFonts w:eastAsia="Times New Roman" w:cs="Times New Roman"/>
          <w:spacing w:val="1"/>
          <w:sz w:val="24"/>
          <w:szCs w:val="24"/>
        </w:rPr>
        <w:t>e</w:t>
      </w:r>
      <w:r w:rsidRPr="009E249A">
        <w:rPr>
          <w:rFonts w:eastAsia="Times New Roman" w:cs="Times New Roman"/>
          <w:sz w:val="24"/>
          <w:szCs w:val="24"/>
        </w:rPr>
        <w:t>gislature or si</w:t>
      </w:r>
      <w:r w:rsidRPr="009E249A">
        <w:rPr>
          <w:rFonts w:eastAsia="Times New Roman" w:cs="Times New Roman"/>
          <w:spacing w:val="-2"/>
          <w:sz w:val="24"/>
          <w:szCs w:val="24"/>
        </w:rPr>
        <w:t>m</w:t>
      </w:r>
      <w:r w:rsidRPr="009E249A">
        <w:rPr>
          <w:rFonts w:eastAsia="Times New Roman" w:cs="Times New Roman"/>
          <w:sz w:val="24"/>
          <w:szCs w:val="24"/>
        </w:rPr>
        <w:t>ilar local govern</w:t>
      </w:r>
      <w:r w:rsidRPr="009E249A">
        <w:rPr>
          <w:rFonts w:eastAsia="Times New Roman" w:cs="Times New Roman"/>
          <w:spacing w:val="-2"/>
          <w:sz w:val="24"/>
          <w:szCs w:val="24"/>
        </w:rPr>
        <w:t>m</w:t>
      </w:r>
      <w:r w:rsidRPr="009E249A">
        <w:rPr>
          <w:rFonts w:eastAsia="Times New Roman" w:cs="Times New Roman"/>
          <w:sz w:val="24"/>
          <w:szCs w:val="24"/>
        </w:rPr>
        <w:t>ental bodies</w:t>
      </w:r>
    </w:p>
    <w:p w14:paraId="5B0CE357"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Fines and Penalties</w:t>
      </w:r>
    </w:p>
    <w:p w14:paraId="187A6610"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The sponsor is responsible for any cos</w:t>
      </w:r>
      <w:r w:rsidRPr="009E249A">
        <w:rPr>
          <w:rFonts w:eastAsia="Times New Roman" w:cs="Times New Roman"/>
          <w:spacing w:val="-1"/>
          <w:sz w:val="24"/>
          <w:szCs w:val="24"/>
        </w:rPr>
        <w:t>t</w:t>
      </w:r>
      <w:r w:rsidRPr="009E249A">
        <w:rPr>
          <w:rFonts w:eastAsia="Times New Roman" w:cs="Times New Roman"/>
          <w:sz w:val="24"/>
          <w:szCs w:val="24"/>
        </w:rPr>
        <w:t xml:space="preserve">s </w:t>
      </w:r>
      <w:proofErr w:type="gramStart"/>
      <w:r w:rsidRPr="009E249A">
        <w:rPr>
          <w:rFonts w:eastAsia="Times New Roman" w:cs="Times New Roman"/>
          <w:sz w:val="24"/>
          <w:szCs w:val="24"/>
        </w:rPr>
        <w:t>in excess of</w:t>
      </w:r>
      <w:proofErr w:type="gramEnd"/>
      <w:r w:rsidRPr="009E249A">
        <w:rPr>
          <w:rFonts w:eastAsia="Times New Roman" w:cs="Times New Roman"/>
          <w:sz w:val="24"/>
          <w:szCs w:val="24"/>
        </w:rPr>
        <w:t xml:space="preserve"> those included in the confir</w:t>
      </w:r>
      <w:r w:rsidRPr="009E249A">
        <w:rPr>
          <w:rFonts w:eastAsia="Times New Roman" w:cs="Times New Roman"/>
          <w:spacing w:val="-2"/>
          <w:sz w:val="24"/>
          <w:szCs w:val="24"/>
        </w:rPr>
        <w:t>m</w:t>
      </w:r>
      <w:r w:rsidRPr="009E249A">
        <w:rPr>
          <w:rFonts w:eastAsia="Times New Roman" w:cs="Times New Roman"/>
          <w:sz w:val="24"/>
          <w:szCs w:val="24"/>
        </w:rPr>
        <w:t xml:space="preserve">ed </w:t>
      </w:r>
      <w:r w:rsidRPr="009E249A">
        <w:rPr>
          <w:rFonts w:eastAsia="Times New Roman" w:cs="Times New Roman"/>
          <w:spacing w:val="2"/>
          <w:sz w:val="24"/>
          <w:szCs w:val="24"/>
        </w:rPr>
        <w:t>c</w:t>
      </w:r>
      <w:r w:rsidRPr="009E249A">
        <w:rPr>
          <w:rFonts w:eastAsia="Times New Roman" w:cs="Times New Roman"/>
          <w:sz w:val="24"/>
          <w:szCs w:val="24"/>
        </w:rPr>
        <w:t>ost esti</w:t>
      </w:r>
      <w:r w:rsidRPr="009E249A">
        <w:rPr>
          <w:rFonts w:eastAsia="Times New Roman" w:cs="Times New Roman"/>
          <w:spacing w:val="-2"/>
          <w:sz w:val="24"/>
          <w:szCs w:val="24"/>
        </w:rPr>
        <w:t>m</w:t>
      </w:r>
      <w:r w:rsidRPr="009E249A">
        <w:rPr>
          <w:rFonts w:eastAsia="Times New Roman" w:cs="Times New Roman"/>
          <w:sz w:val="24"/>
          <w:szCs w:val="24"/>
        </w:rPr>
        <w:t>ate</w:t>
      </w:r>
    </w:p>
    <w:p w14:paraId="2AAA250B"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 xml:space="preserve">Any losses and related costs arising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2"/>
          <w:sz w:val="24"/>
          <w:szCs w:val="24"/>
        </w:rPr>
        <w:t xml:space="preserve"> </w:t>
      </w:r>
      <w:r w:rsidRPr="009E249A">
        <w:rPr>
          <w:rFonts w:eastAsia="Times New Roman" w:cs="Times New Roman"/>
          <w:sz w:val="24"/>
          <w:szCs w:val="24"/>
        </w:rPr>
        <w:t>uncollecti</w:t>
      </w:r>
      <w:r w:rsidRPr="009E249A">
        <w:rPr>
          <w:rFonts w:eastAsia="Times New Roman" w:cs="Times New Roman"/>
          <w:spacing w:val="-1"/>
          <w:sz w:val="24"/>
          <w:szCs w:val="24"/>
        </w:rPr>
        <w:t>b</w:t>
      </w:r>
      <w:r w:rsidRPr="009E249A">
        <w:rPr>
          <w:rFonts w:eastAsia="Times New Roman" w:cs="Times New Roman"/>
          <w:sz w:val="24"/>
          <w:szCs w:val="24"/>
        </w:rPr>
        <w:t>le acco</w:t>
      </w:r>
      <w:r w:rsidRPr="009E249A">
        <w:rPr>
          <w:rFonts w:eastAsia="Times New Roman" w:cs="Times New Roman"/>
          <w:spacing w:val="-1"/>
          <w:sz w:val="24"/>
          <w:szCs w:val="24"/>
        </w:rPr>
        <w:t>u</w:t>
      </w:r>
      <w:r w:rsidRPr="009E249A">
        <w:rPr>
          <w:rFonts w:eastAsia="Times New Roman" w:cs="Times New Roman"/>
          <w:sz w:val="24"/>
          <w:szCs w:val="24"/>
        </w:rPr>
        <w:t>nts and ot</w:t>
      </w:r>
      <w:r w:rsidRPr="009E249A">
        <w:rPr>
          <w:rFonts w:eastAsia="Times New Roman" w:cs="Times New Roman"/>
          <w:spacing w:val="-1"/>
          <w:sz w:val="24"/>
          <w:szCs w:val="24"/>
        </w:rPr>
        <w:t>he</w:t>
      </w:r>
      <w:r w:rsidRPr="009E249A">
        <w:rPr>
          <w:rFonts w:eastAsia="Times New Roman" w:cs="Times New Roman"/>
          <w:sz w:val="24"/>
          <w:szCs w:val="24"/>
        </w:rPr>
        <w:t>r clai</w:t>
      </w:r>
      <w:r w:rsidRPr="009E249A">
        <w:rPr>
          <w:rFonts w:eastAsia="Times New Roman" w:cs="Times New Roman"/>
          <w:spacing w:val="-2"/>
          <w:sz w:val="24"/>
          <w:szCs w:val="24"/>
        </w:rPr>
        <w:t>m</w:t>
      </w:r>
      <w:r w:rsidRPr="009E249A">
        <w:rPr>
          <w:rFonts w:eastAsia="Times New Roman" w:cs="Times New Roman"/>
          <w:sz w:val="24"/>
          <w:szCs w:val="24"/>
        </w:rPr>
        <w:t>s</w:t>
      </w:r>
    </w:p>
    <w:p w14:paraId="5C5BD76F"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Legal and professional fees paid in</w:t>
      </w:r>
      <w:r w:rsidRPr="009E249A">
        <w:rPr>
          <w:rFonts w:eastAsia="Times New Roman" w:cs="Times New Roman"/>
          <w:spacing w:val="-1"/>
          <w:sz w:val="24"/>
          <w:szCs w:val="24"/>
        </w:rPr>
        <w:t xml:space="preserve"> </w:t>
      </w:r>
      <w:r w:rsidRPr="009E249A">
        <w:rPr>
          <w:rFonts w:eastAsia="Times New Roman" w:cs="Times New Roman"/>
          <w:sz w:val="24"/>
          <w:szCs w:val="24"/>
        </w:rPr>
        <w:t>connection with raising funds</w:t>
      </w:r>
    </w:p>
    <w:p w14:paraId="4A649F41" w14:textId="77777777" w:rsidR="008B5AC3" w:rsidRPr="009E249A" w:rsidRDefault="008B5AC3" w:rsidP="00E8763B">
      <w:pPr>
        <w:spacing w:before="62" w:after="0" w:line="240" w:lineRule="auto"/>
        <w:rPr>
          <w:sz w:val="24"/>
          <w:szCs w:val="24"/>
        </w:rPr>
      </w:pPr>
    </w:p>
    <w:p w14:paraId="113E69F7" w14:textId="77777777" w:rsidR="00EC014E" w:rsidRPr="009E249A" w:rsidRDefault="000351F4" w:rsidP="00E8763B">
      <w:pPr>
        <w:spacing w:before="62"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School Related Projects</w:t>
      </w:r>
      <w:r w:rsidR="00CD1076" w:rsidRPr="009E249A">
        <w:rPr>
          <w:rFonts w:eastAsia="Times New Roman" w:cs="Times New Roman"/>
          <w:b/>
          <w:bCs/>
          <w:sz w:val="24"/>
          <w:szCs w:val="24"/>
          <w:u w:val="thick" w:color="000000"/>
        </w:rPr>
        <w:t>:</w:t>
      </w:r>
    </w:p>
    <w:p w14:paraId="2273EB0B" w14:textId="77777777" w:rsidR="00CD1076" w:rsidRPr="009E249A" w:rsidRDefault="00CD1076" w:rsidP="00E8763B">
      <w:pPr>
        <w:spacing w:before="62" w:after="0" w:line="240" w:lineRule="auto"/>
        <w:rPr>
          <w:rFonts w:eastAsia="Times New Roman" w:cs="Times New Roman"/>
          <w:sz w:val="24"/>
          <w:szCs w:val="24"/>
        </w:rPr>
      </w:pPr>
    </w:p>
    <w:p w14:paraId="540CD55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Playgrounds and outdoor recreation facilities on public school grounds for joint school/</w:t>
      </w:r>
      <w:proofErr w:type="gramStart"/>
      <w:r w:rsidRPr="009E249A">
        <w:rPr>
          <w:rFonts w:eastAsia="Times New Roman" w:cs="Times New Roman"/>
          <w:sz w:val="24"/>
          <w:szCs w:val="24"/>
        </w:rPr>
        <w:t>general public</w:t>
      </w:r>
      <w:proofErr w:type="gramEnd"/>
      <w:r w:rsidRPr="009E249A">
        <w:rPr>
          <w:rFonts w:eastAsia="Times New Roman" w:cs="Times New Roman"/>
          <w:sz w:val="24"/>
          <w:szCs w:val="24"/>
        </w:rPr>
        <w:t xml:space="preserve"> use are eligible, provided that the facilities</w:t>
      </w:r>
      <w:r w:rsidRPr="009E249A">
        <w:rPr>
          <w:rFonts w:eastAsia="Times New Roman" w:cs="Times New Roman"/>
          <w:spacing w:val="-1"/>
          <w:sz w:val="24"/>
          <w:szCs w:val="24"/>
        </w:rPr>
        <w:t xml:space="preserve"> </w:t>
      </w:r>
      <w:r w:rsidRPr="009E249A">
        <w:rPr>
          <w:rFonts w:eastAsia="Times New Roman" w:cs="Times New Roman"/>
          <w:sz w:val="24"/>
          <w:szCs w:val="24"/>
        </w:rPr>
        <w:t>are not part of the nor</w:t>
      </w:r>
      <w:r w:rsidRPr="009E249A">
        <w:rPr>
          <w:rFonts w:eastAsia="Times New Roman" w:cs="Times New Roman"/>
          <w:spacing w:val="-2"/>
          <w:sz w:val="24"/>
          <w:szCs w:val="24"/>
        </w:rPr>
        <w:t>m</w:t>
      </w:r>
      <w:r w:rsidRPr="009E249A">
        <w:rPr>
          <w:rFonts w:eastAsia="Times New Roman" w:cs="Times New Roman"/>
          <w:sz w:val="24"/>
          <w:szCs w:val="24"/>
        </w:rPr>
        <w:t>al and usual pro</w:t>
      </w:r>
      <w:r w:rsidRPr="009E249A">
        <w:rPr>
          <w:rFonts w:eastAsia="Times New Roman" w:cs="Times New Roman"/>
          <w:spacing w:val="-1"/>
          <w:sz w:val="24"/>
          <w:szCs w:val="24"/>
        </w:rPr>
        <w:t>g</w:t>
      </w:r>
      <w:r w:rsidRPr="009E249A">
        <w:rPr>
          <w:rFonts w:eastAsia="Times New Roman" w:cs="Times New Roman"/>
          <w:sz w:val="24"/>
          <w:szCs w:val="24"/>
        </w:rPr>
        <w:t>ram and responsibility of</w:t>
      </w:r>
      <w:r w:rsidRPr="009E249A">
        <w:rPr>
          <w:rFonts w:eastAsia="Times New Roman" w:cs="Times New Roman"/>
          <w:spacing w:val="-1"/>
          <w:sz w:val="24"/>
          <w:szCs w:val="24"/>
        </w:rPr>
        <w:t xml:space="preserve"> </w:t>
      </w:r>
      <w:r w:rsidRPr="009E249A">
        <w:rPr>
          <w:rFonts w:eastAsia="Times New Roman" w:cs="Times New Roman"/>
          <w:sz w:val="24"/>
          <w:szCs w:val="24"/>
        </w:rPr>
        <w:t>educatio</w:t>
      </w:r>
      <w:r w:rsidRPr="009E249A">
        <w:rPr>
          <w:rFonts w:eastAsia="Times New Roman" w:cs="Times New Roman"/>
          <w:spacing w:val="-1"/>
          <w:sz w:val="24"/>
          <w:szCs w:val="24"/>
        </w:rPr>
        <w:t>n</w:t>
      </w:r>
      <w:r w:rsidRPr="009E249A">
        <w:rPr>
          <w:rFonts w:eastAsia="Times New Roman" w:cs="Times New Roman"/>
          <w:sz w:val="24"/>
          <w:szCs w:val="24"/>
        </w:rPr>
        <w:t>al instit</w:t>
      </w:r>
      <w:r w:rsidRPr="009E249A">
        <w:rPr>
          <w:rFonts w:eastAsia="Times New Roman" w:cs="Times New Roman"/>
          <w:spacing w:val="-1"/>
          <w:sz w:val="24"/>
          <w:szCs w:val="24"/>
        </w:rPr>
        <w:t>u</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s and that they otherwise </w:t>
      </w:r>
      <w:r w:rsidRPr="009E249A">
        <w:rPr>
          <w:rFonts w:eastAsia="Times New Roman" w:cs="Times New Roman"/>
          <w:spacing w:val="-2"/>
          <w:sz w:val="24"/>
          <w:szCs w:val="24"/>
        </w:rPr>
        <w:t>m</w:t>
      </w:r>
      <w:r w:rsidRPr="009E249A">
        <w:rPr>
          <w:rFonts w:eastAsia="Times New Roman" w:cs="Times New Roman"/>
          <w:sz w:val="24"/>
          <w:szCs w:val="24"/>
        </w:rPr>
        <w:t>eet requirements for a grant under</w:t>
      </w:r>
      <w:r w:rsidRPr="009E249A">
        <w:rPr>
          <w:rFonts w:eastAsia="Times New Roman" w:cs="Times New Roman"/>
          <w:spacing w:val="-5"/>
          <w:sz w:val="24"/>
          <w:szCs w:val="24"/>
        </w:rPr>
        <w:t xml:space="preserve"> </w:t>
      </w:r>
      <w:r w:rsidRPr="009E249A">
        <w:rPr>
          <w:rFonts w:eastAsia="Times New Roman" w:cs="Times New Roman"/>
          <w:sz w:val="24"/>
          <w:szCs w:val="24"/>
        </w:rPr>
        <w:t>the L</w:t>
      </w:r>
      <w:r w:rsidRPr="009E249A">
        <w:rPr>
          <w:rFonts w:eastAsia="Times New Roman" w:cs="Times New Roman"/>
          <w:spacing w:val="-2"/>
          <w:sz w:val="24"/>
          <w:szCs w:val="24"/>
        </w:rPr>
        <w:t>W</w:t>
      </w:r>
      <w:r w:rsidRPr="009E249A">
        <w:rPr>
          <w:rFonts w:eastAsia="Times New Roman" w:cs="Times New Roman"/>
          <w:sz w:val="24"/>
          <w:szCs w:val="24"/>
        </w:rPr>
        <w:t>CF progra</w:t>
      </w:r>
      <w:r w:rsidRPr="009E249A">
        <w:rPr>
          <w:rFonts w:eastAsia="Times New Roman" w:cs="Times New Roman"/>
          <w:spacing w:val="-2"/>
          <w:sz w:val="24"/>
          <w:szCs w:val="24"/>
        </w:rPr>
        <w:t>m</w:t>
      </w:r>
      <w:r w:rsidRPr="009E249A">
        <w:rPr>
          <w:rFonts w:eastAsia="Times New Roman" w:cs="Times New Roman"/>
          <w:sz w:val="24"/>
          <w:szCs w:val="24"/>
        </w:rPr>
        <w:t xml:space="preserve">.  Facilities needed to </w:t>
      </w:r>
      <w:r w:rsidRPr="009E249A">
        <w:rPr>
          <w:rFonts w:eastAsia="Times New Roman" w:cs="Times New Roman"/>
          <w:spacing w:val="-2"/>
          <w:sz w:val="24"/>
          <w:szCs w:val="24"/>
        </w:rPr>
        <w:t>m</w:t>
      </w:r>
      <w:r w:rsidRPr="009E249A">
        <w:rPr>
          <w:rFonts w:eastAsia="Times New Roman" w:cs="Times New Roman"/>
          <w:sz w:val="24"/>
          <w:szCs w:val="24"/>
        </w:rPr>
        <w:t>eet the physical education and athletic</w:t>
      </w:r>
      <w:r w:rsidRPr="009E249A">
        <w:rPr>
          <w:rFonts w:eastAsia="Times New Roman" w:cs="Times New Roman"/>
          <w:spacing w:val="-1"/>
          <w:sz w:val="24"/>
          <w:szCs w:val="24"/>
        </w:rPr>
        <w:t xml:space="preserve"> </w:t>
      </w:r>
      <w:r w:rsidRPr="009E249A">
        <w:rPr>
          <w:rFonts w:eastAsia="Times New Roman" w:cs="Times New Roman"/>
          <w:sz w:val="24"/>
          <w:szCs w:val="24"/>
        </w:rPr>
        <w:t>program</w:t>
      </w:r>
      <w:r w:rsidRPr="009E249A">
        <w:rPr>
          <w:rFonts w:eastAsia="Times New Roman" w:cs="Times New Roman"/>
          <w:spacing w:val="-2"/>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of a school </w:t>
      </w:r>
      <w:r w:rsidRPr="009E249A">
        <w:rPr>
          <w:rFonts w:eastAsia="Times New Roman" w:cs="Times New Roman"/>
          <w:spacing w:val="-2"/>
          <w:sz w:val="24"/>
          <w:szCs w:val="24"/>
        </w:rPr>
        <w:t>m</w:t>
      </w:r>
      <w:r w:rsidRPr="009E249A">
        <w:rPr>
          <w:rFonts w:eastAsia="Times New Roman" w:cs="Times New Roman"/>
          <w:sz w:val="24"/>
          <w:szCs w:val="24"/>
        </w:rPr>
        <w:t>ay not receive fund assistance.</w:t>
      </w:r>
      <w:r w:rsidRPr="009E249A">
        <w:rPr>
          <w:rFonts w:eastAsia="Times New Roman" w:cs="Times New Roman"/>
          <w:spacing w:val="58"/>
          <w:sz w:val="24"/>
          <w:szCs w:val="24"/>
        </w:rPr>
        <w:t xml:space="preserve"> </w:t>
      </w:r>
      <w:r w:rsidRPr="009E249A">
        <w:rPr>
          <w:rFonts w:eastAsia="Times New Roman" w:cs="Times New Roman"/>
          <w:b/>
          <w:bCs/>
          <w:sz w:val="24"/>
          <w:szCs w:val="24"/>
        </w:rPr>
        <w:t>The grant application must i</w:t>
      </w:r>
      <w:r w:rsidRPr="009E249A">
        <w:rPr>
          <w:rFonts w:eastAsia="Times New Roman" w:cs="Times New Roman"/>
          <w:b/>
          <w:bCs/>
          <w:spacing w:val="-1"/>
          <w:sz w:val="24"/>
          <w:szCs w:val="24"/>
        </w:rPr>
        <w:t>n</w:t>
      </w:r>
      <w:r w:rsidRPr="009E249A">
        <w:rPr>
          <w:rFonts w:eastAsia="Times New Roman" w:cs="Times New Roman"/>
          <w:b/>
          <w:bCs/>
          <w:sz w:val="24"/>
          <w:szCs w:val="24"/>
        </w:rPr>
        <w:t xml:space="preserve">clude a schedule of the time the facility </w:t>
      </w:r>
      <w:r w:rsidRPr="009E249A">
        <w:rPr>
          <w:rFonts w:eastAsia="Times New Roman" w:cs="Times New Roman"/>
          <w:b/>
          <w:bCs/>
          <w:spacing w:val="-2"/>
          <w:sz w:val="24"/>
          <w:szCs w:val="24"/>
        </w:rPr>
        <w:t>w</w:t>
      </w:r>
      <w:r w:rsidRPr="009E249A">
        <w:rPr>
          <w:rFonts w:eastAsia="Times New Roman" w:cs="Times New Roman"/>
          <w:b/>
          <w:bCs/>
          <w:sz w:val="24"/>
          <w:szCs w:val="24"/>
        </w:rPr>
        <w:t>ill be available to the public.</w:t>
      </w:r>
      <w:r w:rsidRPr="009E249A">
        <w:rPr>
          <w:rFonts w:eastAsia="Times New Roman" w:cs="Times New Roman"/>
          <w:b/>
          <w:bCs/>
          <w:spacing w:val="59"/>
          <w:sz w:val="24"/>
          <w:szCs w:val="24"/>
        </w:rPr>
        <w:t xml:space="preserve"> </w:t>
      </w:r>
      <w:r w:rsidRPr="009E249A">
        <w:rPr>
          <w:rFonts w:eastAsia="Times New Roman" w:cs="Times New Roman"/>
          <w:sz w:val="24"/>
          <w:szCs w:val="24"/>
        </w:rPr>
        <w:t>The schedule of use substantiates the pri</w:t>
      </w:r>
      <w:r w:rsidRPr="009E249A">
        <w:rPr>
          <w:rFonts w:eastAsia="Times New Roman" w:cs="Times New Roman"/>
          <w:spacing w:val="-2"/>
          <w:sz w:val="24"/>
          <w:szCs w:val="24"/>
        </w:rPr>
        <w:t>m</w:t>
      </w:r>
      <w:r w:rsidRPr="009E249A">
        <w:rPr>
          <w:rFonts w:eastAsia="Times New Roman" w:cs="Times New Roman"/>
          <w:sz w:val="24"/>
          <w:szCs w:val="24"/>
        </w:rPr>
        <w:t>ary intent of the project as being public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 xml:space="preserve">unity outdoor recreation. Additionally, adequate signs </w:t>
      </w:r>
      <w:r w:rsidRPr="009E249A">
        <w:rPr>
          <w:rFonts w:eastAsia="Times New Roman" w:cs="Times New Roman"/>
          <w:spacing w:val="-2"/>
          <w:sz w:val="24"/>
          <w:szCs w:val="24"/>
        </w:rPr>
        <w:t>m</w:t>
      </w:r>
      <w:r w:rsidRPr="009E249A">
        <w:rPr>
          <w:rFonts w:eastAsia="Times New Roman" w:cs="Times New Roman"/>
          <w:sz w:val="24"/>
          <w:szCs w:val="24"/>
        </w:rPr>
        <w:t>ust</w:t>
      </w:r>
      <w:r w:rsidRPr="009E249A">
        <w:rPr>
          <w:rFonts w:eastAsia="Times New Roman" w:cs="Times New Roman"/>
          <w:spacing w:val="1"/>
          <w:sz w:val="24"/>
          <w:szCs w:val="24"/>
        </w:rPr>
        <w:t xml:space="preserve"> </w:t>
      </w:r>
      <w:r w:rsidRPr="009E249A">
        <w:rPr>
          <w:rFonts w:eastAsia="Times New Roman" w:cs="Times New Roman"/>
          <w:sz w:val="24"/>
          <w:szCs w:val="24"/>
        </w:rPr>
        <w:t>be installed, prior to final pay</w:t>
      </w:r>
      <w:r w:rsidRPr="009E249A">
        <w:rPr>
          <w:rFonts w:eastAsia="Times New Roman" w:cs="Times New Roman"/>
          <w:spacing w:val="-2"/>
          <w:sz w:val="24"/>
          <w:szCs w:val="24"/>
        </w:rPr>
        <w:t>m</w:t>
      </w:r>
      <w:r w:rsidRPr="009E249A">
        <w:rPr>
          <w:rFonts w:eastAsia="Times New Roman" w:cs="Times New Roman"/>
          <w:sz w:val="24"/>
          <w:szCs w:val="24"/>
        </w:rPr>
        <w:t>ent on the project, at the site indicating when the outdoor recreat</w:t>
      </w:r>
      <w:r w:rsidRPr="009E249A">
        <w:rPr>
          <w:rFonts w:eastAsia="Times New Roman" w:cs="Times New Roman"/>
          <w:spacing w:val="-1"/>
          <w:sz w:val="24"/>
          <w:szCs w:val="24"/>
        </w:rPr>
        <w:t>i</w:t>
      </w:r>
      <w:r w:rsidRPr="009E249A">
        <w:rPr>
          <w:rFonts w:eastAsia="Times New Roman" w:cs="Times New Roman"/>
          <w:sz w:val="24"/>
          <w:szCs w:val="24"/>
        </w:rPr>
        <w:t>on facilities are av</w:t>
      </w:r>
      <w:r w:rsidRPr="009E249A">
        <w:rPr>
          <w:rFonts w:eastAsia="Times New Roman" w:cs="Times New Roman"/>
          <w:spacing w:val="-1"/>
          <w:sz w:val="24"/>
          <w:szCs w:val="24"/>
        </w:rPr>
        <w:t>a</w:t>
      </w:r>
      <w:r w:rsidRPr="009E249A">
        <w:rPr>
          <w:rFonts w:eastAsia="Times New Roman" w:cs="Times New Roman"/>
          <w:sz w:val="24"/>
          <w:szCs w:val="24"/>
        </w:rPr>
        <w:t xml:space="preserve">ilable to the </w:t>
      </w:r>
      <w:proofErr w:type="gramStart"/>
      <w:r w:rsidRPr="009E249A">
        <w:rPr>
          <w:rFonts w:eastAsia="Times New Roman" w:cs="Times New Roman"/>
          <w:sz w:val="24"/>
          <w:szCs w:val="24"/>
        </w:rPr>
        <w:t>general public</w:t>
      </w:r>
      <w:proofErr w:type="gramEnd"/>
      <w:r w:rsidRPr="009E249A">
        <w:rPr>
          <w:rFonts w:eastAsia="Times New Roman" w:cs="Times New Roman"/>
          <w:sz w:val="24"/>
          <w:szCs w:val="24"/>
        </w:rPr>
        <w:t>.</w:t>
      </w:r>
    </w:p>
    <w:p w14:paraId="0B6079D8" w14:textId="77777777" w:rsidR="00EC014E" w:rsidRPr="009E249A" w:rsidRDefault="00EC014E" w:rsidP="00E8763B">
      <w:pPr>
        <w:spacing w:before="8" w:after="0" w:line="240" w:lineRule="auto"/>
        <w:rPr>
          <w:sz w:val="24"/>
          <w:szCs w:val="24"/>
        </w:rPr>
      </w:pPr>
    </w:p>
    <w:p w14:paraId="0F2EF8C9" w14:textId="77777777" w:rsidR="00EC014E" w:rsidRPr="009E249A" w:rsidRDefault="000351F4" w:rsidP="00CD1076">
      <w:pPr>
        <w:spacing w:after="0" w:line="240" w:lineRule="auto"/>
        <w:rPr>
          <w:rFonts w:eastAsia="Times New Roman" w:cs="Times New Roman"/>
          <w:sz w:val="24"/>
          <w:szCs w:val="24"/>
        </w:rPr>
      </w:pPr>
      <w:r w:rsidRPr="009E249A">
        <w:rPr>
          <w:rFonts w:eastAsia="Times New Roman" w:cs="Times New Roman"/>
          <w:b/>
          <w:bCs/>
          <w:sz w:val="24"/>
          <w:szCs w:val="24"/>
        </w:rPr>
        <w:t xml:space="preserve">Use of federal money for playground equipment requires meeting national safety standards.  </w:t>
      </w:r>
      <w:r w:rsidRPr="009E249A">
        <w:rPr>
          <w:rFonts w:eastAsia="Times New Roman" w:cs="Times New Roman"/>
          <w:sz w:val="24"/>
          <w:szCs w:val="24"/>
        </w:rPr>
        <w:t>The US Consu</w:t>
      </w:r>
      <w:r w:rsidRPr="009E249A">
        <w:rPr>
          <w:rFonts w:eastAsia="Times New Roman" w:cs="Times New Roman"/>
          <w:spacing w:val="-2"/>
          <w:sz w:val="24"/>
          <w:szCs w:val="24"/>
        </w:rPr>
        <w:t>m</w:t>
      </w:r>
      <w:r w:rsidRPr="009E249A">
        <w:rPr>
          <w:rFonts w:eastAsia="Times New Roman" w:cs="Times New Roman"/>
          <w:sz w:val="24"/>
          <w:szCs w:val="24"/>
        </w:rPr>
        <w:t>er Product Saf</w:t>
      </w:r>
      <w:r w:rsidRPr="009E249A">
        <w:rPr>
          <w:rFonts w:eastAsia="Times New Roman" w:cs="Times New Roman"/>
          <w:spacing w:val="1"/>
          <w:sz w:val="24"/>
          <w:szCs w:val="24"/>
        </w:rPr>
        <w:t>e</w:t>
      </w:r>
      <w:r w:rsidRPr="009E249A">
        <w:rPr>
          <w:rFonts w:eastAsia="Times New Roman" w:cs="Times New Roman"/>
          <w:sz w:val="24"/>
          <w:szCs w:val="24"/>
        </w:rPr>
        <w:t>ty Commission developed the "</w:t>
      </w:r>
      <w:r w:rsidRPr="009E249A">
        <w:rPr>
          <w:rFonts w:eastAsia="Times New Roman" w:cs="Times New Roman"/>
          <w:b/>
          <w:bCs/>
          <w:sz w:val="24"/>
          <w:szCs w:val="24"/>
        </w:rPr>
        <w:t xml:space="preserve">Handbook for Public </w:t>
      </w:r>
      <w:r w:rsidRPr="009E249A">
        <w:rPr>
          <w:rFonts w:eastAsia="Times New Roman" w:cs="Times New Roman"/>
          <w:b/>
          <w:bCs/>
          <w:spacing w:val="-1"/>
          <w:sz w:val="24"/>
          <w:szCs w:val="24"/>
        </w:rPr>
        <w:t>P</w:t>
      </w:r>
      <w:r w:rsidRPr="009E249A">
        <w:rPr>
          <w:rFonts w:eastAsia="Times New Roman" w:cs="Times New Roman"/>
          <w:b/>
          <w:bCs/>
          <w:spacing w:val="1"/>
          <w:sz w:val="24"/>
          <w:szCs w:val="24"/>
        </w:rPr>
        <w:t>l</w:t>
      </w:r>
      <w:r w:rsidRPr="009E249A">
        <w:rPr>
          <w:rFonts w:eastAsia="Times New Roman" w:cs="Times New Roman"/>
          <w:b/>
          <w:bCs/>
          <w:sz w:val="24"/>
          <w:szCs w:val="24"/>
        </w:rPr>
        <w:t>ayground Safet</w:t>
      </w:r>
      <w:r w:rsidRPr="009E249A">
        <w:rPr>
          <w:rFonts w:eastAsia="Times New Roman" w:cs="Times New Roman"/>
          <w:b/>
          <w:bCs/>
          <w:spacing w:val="-1"/>
          <w:sz w:val="24"/>
          <w:szCs w:val="24"/>
        </w:rPr>
        <w:t>y</w:t>
      </w:r>
      <w:r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s a bluep</w:t>
      </w:r>
      <w:r w:rsidRPr="009E249A">
        <w:rPr>
          <w:rFonts w:eastAsia="Times New Roman" w:cs="Times New Roman"/>
          <w:spacing w:val="-1"/>
          <w:sz w:val="24"/>
          <w:szCs w:val="24"/>
        </w:rPr>
        <w:t>r</w:t>
      </w:r>
      <w:r w:rsidRPr="009E249A">
        <w:rPr>
          <w:rFonts w:eastAsia="Times New Roman" w:cs="Times New Roman"/>
          <w:sz w:val="24"/>
          <w:szCs w:val="24"/>
        </w:rPr>
        <w:t>int to help lo</w:t>
      </w:r>
      <w:r w:rsidRPr="009E249A">
        <w:rPr>
          <w:rFonts w:eastAsia="Times New Roman" w:cs="Times New Roman"/>
          <w:spacing w:val="-1"/>
          <w:sz w:val="24"/>
          <w:szCs w:val="24"/>
        </w:rPr>
        <w:t>c</w:t>
      </w:r>
      <w:r w:rsidRPr="009E249A">
        <w:rPr>
          <w:rFonts w:eastAsia="Times New Roman" w:cs="Times New Roman"/>
          <w:sz w:val="24"/>
          <w:szCs w:val="24"/>
        </w:rPr>
        <w:t>al c</w:t>
      </w:r>
      <w:r w:rsidRPr="009E249A">
        <w:rPr>
          <w:rFonts w:eastAsia="Times New Roman" w:cs="Times New Roman"/>
          <w:spacing w:val="-1"/>
          <w:sz w:val="24"/>
          <w:szCs w:val="24"/>
        </w:rPr>
        <w:t>o</w:t>
      </w:r>
      <w:r w:rsidRPr="009E249A">
        <w:rPr>
          <w:rFonts w:eastAsia="Times New Roman" w:cs="Times New Roman"/>
          <w:sz w:val="24"/>
          <w:szCs w:val="24"/>
        </w:rPr>
        <w:t xml:space="preserve">mmunities </w:t>
      </w:r>
      <w:r w:rsidRPr="009E249A">
        <w:rPr>
          <w:rFonts w:eastAsia="Times New Roman" w:cs="Times New Roman"/>
          <w:spacing w:val="-1"/>
          <w:sz w:val="24"/>
          <w:szCs w:val="24"/>
        </w:rPr>
        <w:t>a</w:t>
      </w:r>
      <w:r w:rsidRPr="009E249A">
        <w:rPr>
          <w:rFonts w:eastAsia="Times New Roman" w:cs="Times New Roman"/>
          <w:sz w:val="24"/>
          <w:szCs w:val="24"/>
        </w:rPr>
        <w:t>nd other groups build safe playgrounds.  This handbook includes</w:t>
      </w:r>
      <w:r w:rsidRPr="009E249A">
        <w:rPr>
          <w:rFonts w:eastAsia="Times New Roman" w:cs="Times New Roman"/>
          <w:spacing w:val="-1"/>
          <w:sz w:val="24"/>
          <w:szCs w:val="24"/>
        </w:rPr>
        <w:t xml:space="preserve"> </w:t>
      </w:r>
      <w:r w:rsidRPr="009E249A">
        <w:rPr>
          <w:rFonts w:eastAsia="Times New Roman" w:cs="Times New Roman"/>
          <w:sz w:val="24"/>
          <w:szCs w:val="24"/>
        </w:rPr>
        <w:t>technical</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a</w:t>
      </w:r>
      <w:r w:rsidRPr="009E249A">
        <w:rPr>
          <w:rFonts w:eastAsia="Times New Roman" w:cs="Times New Roman"/>
          <w:sz w:val="24"/>
          <w:szCs w:val="24"/>
        </w:rPr>
        <w:t>fety guidelines for designing,</w:t>
      </w:r>
      <w:r w:rsidRPr="009E249A">
        <w:rPr>
          <w:rFonts w:eastAsia="Times New Roman" w:cs="Times New Roman"/>
          <w:spacing w:val="-1"/>
          <w:sz w:val="24"/>
          <w:szCs w:val="24"/>
        </w:rPr>
        <w:t xml:space="preserve"> </w:t>
      </w:r>
      <w:r w:rsidRPr="009E249A">
        <w:rPr>
          <w:rFonts w:eastAsia="Times New Roman" w:cs="Times New Roman"/>
          <w:sz w:val="24"/>
          <w:szCs w:val="24"/>
        </w:rPr>
        <w:t>constructing,</w:t>
      </w:r>
      <w:r w:rsidRPr="009E249A">
        <w:rPr>
          <w:rFonts w:eastAsia="Times New Roman" w:cs="Times New Roman"/>
          <w:spacing w:val="-1"/>
          <w:sz w:val="24"/>
          <w:szCs w:val="24"/>
        </w:rPr>
        <w:t xml:space="preserve"> </w:t>
      </w:r>
      <w:r w:rsidRPr="009E249A">
        <w:rPr>
          <w:rFonts w:eastAsia="Times New Roman" w:cs="Times New Roman"/>
          <w:sz w:val="24"/>
          <w:szCs w:val="24"/>
        </w:rPr>
        <w:t>operating</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aintaining public playgrounds.</w:t>
      </w:r>
      <w:r w:rsidRPr="009E249A">
        <w:rPr>
          <w:rFonts w:eastAsia="Times New Roman" w:cs="Times New Roman"/>
          <w:spacing w:val="59"/>
          <w:sz w:val="24"/>
          <w:szCs w:val="24"/>
        </w:rPr>
        <w:t xml:space="preserve"> </w:t>
      </w:r>
      <w:r w:rsidRPr="009E249A">
        <w:rPr>
          <w:rFonts w:eastAsia="Times New Roman" w:cs="Times New Roman"/>
          <w:sz w:val="24"/>
          <w:szCs w:val="24"/>
        </w:rPr>
        <w:t>Please con</w:t>
      </w:r>
      <w:r w:rsidR="00CD1076" w:rsidRPr="009E249A">
        <w:rPr>
          <w:rFonts w:eastAsia="Times New Roman" w:cs="Times New Roman"/>
          <w:sz w:val="24"/>
          <w:szCs w:val="24"/>
        </w:rPr>
        <w:t xml:space="preserve">tact the LWCF </w:t>
      </w:r>
      <w:r w:rsidR="00CD1076" w:rsidRPr="009E249A">
        <w:rPr>
          <w:rFonts w:eastAsia="Times New Roman" w:cs="Times New Roman"/>
          <w:sz w:val="24"/>
          <w:szCs w:val="24"/>
        </w:rPr>
        <w:lastRenderedPageBreak/>
        <w:t xml:space="preserve">office for a copy or go to the US Consumer Product Safety Commission’s website at </w:t>
      </w:r>
      <w:hyperlink r:id="rId18" w:history="1">
        <w:r w:rsidR="00CD1076" w:rsidRPr="009E249A">
          <w:rPr>
            <w:rStyle w:val="Hyperlink"/>
            <w:rFonts w:eastAsia="Times New Roman" w:cs="Times New Roman"/>
            <w:sz w:val="24"/>
            <w:szCs w:val="24"/>
          </w:rPr>
          <w:t>http://www.cpsc.gov/PageFiles/122149/325.pdf</w:t>
        </w:r>
      </w:hyperlink>
      <w:r w:rsidR="00CD1076" w:rsidRPr="009E249A">
        <w:rPr>
          <w:rFonts w:eastAsia="Times New Roman" w:cs="Times New Roman"/>
          <w:sz w:val="24"/>
          <w:szCs w:val="24"/>
        </w:rPr>
        <w:t>.</w:t>
      </w:r>
    </w:p>
    <w:p w14:paraId="180AFC08" w14:textId="77777777" w:rsidR="00CD1076" w:rsidRPr="009E249A" w:rsidRDefault="00CD1076" w:rsidP="00CD1076">
      <w:pPr>
        <w:spacing w:after="0" w:line="240" w:lineRule="auto"/>
        <w:rPr>
          <w:rFonts w:eastAsia="Times New Roman" w:cs="Times New Roman"/>
          <w:sz w:val="24"/>
          <w:szCs w:val="24"/>
        </w:rPr>
      </w:pPr>
    </w:p>
    <w:p w14:paraId="78737D8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of </w:t>
      </w:r>
      <w:r w:rsidRPr="009E249A">
        <w:rPr>
          <w:rFonts w:eastAsia="Times New Roman" w:cs="Times New Roman"/>
          <w:spacing w:val="-1"/>
          <w:sz w:val="24"/>
          <w:szCs w:val="24"/>
        </w:rPr>
        <w:t>f</w:t>
      </w:r>
      <w:r w:rsidRPr="009E249A">
        <w:rPr>
          <w:rFonts w:eastAsia="Times New Roman" w:cs="Times New Roman"/>
          <w:sz w:val="24"/>
          <w:szCs w:val="24"/>
        </w:rPr>
        <w:t>acilities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arily </w:t>
      </w:r>
      <w:r w:rsidRPr="009E249A">
        <w:rPr>
          <w:rFonts w:eastAsia="Times New Roman" w:cs="Times New Roman"/>
          <w:spacing w:val="-1"/>
          <w:sz w:val="24"/>
          <w:szCs w:val="24"/>
        </w:rPr>
        <w:t>f</w:t>
      </w:r>
      <w:r w:rsidRPr="009E249A">
        <w:rPr>
          <w:rFonts w:eastAsia="Times New Roman" w:cs="Times New Roman"/>
          <w:sz w:val="24"/>
          <w:szCs w:val="24"/>
        </w:rPr>
        <w:t>or t</w:t>
      </w:r>
      <w:r w:rsidRPr="009E249A">
        <w:rPr>
          <w:rFonts w:eastAsia="Times New Roman" w:cs="Times New Roman"/>
          <w:spacing w:val="-2"/>
          <w:sz w:val="24"/>
          <w:szCs w:val="24"/>
        </w:rPr>
        <w:t>h</w:t>
      </w:r>
      <w:r w:rsidRPr="009E249A">
        <w:rPr>
          <w:rFonts w:eastAsia="Times New Roman" w:cs="Times New Roman"/>
          <w:sz w:val="24"/>
          <w:szCs w:val="24"/>
        </w:rPr>
        <w:t>e i</w:t>
      </w:r>
      <w:r w:rsidRPr="009E249A">
        <w:rPr>
          <w:rFonts w:eastAsia="Times New Roman" w:cs="Times New Roman"/>
          <w:spacing w:val="-1"/>
          <w:sz w:val="24"/>
          <w:szCs w:val="24"/>
        </w:rPr>
        <w:t>n</w:t>
      </w:r>
      <w:r w:rsidRPr="009E249A">
        <w:rPr>
          <w:rFonts w:eastAsia="Times New Roman" w:cs="Times New Roman"/>
          <w:sz w:val="24"/>
          <w:szCs w:val="24"/>
        </w:rPr>
        <w:t>terscholastic sports, s</w:t>
      </w:r>
      <w:r w:rsidRPr="009E249A">
        <w:rPr>
          <w:rFonts w:eastAsia="Times New Roman" w:cs="Times New Roman"/>
          <w:spacing w:val="-1"/>
          <w:sz w:val="24"/>
          <w:szCs w:val="24"/>
        </w:rPr>
        <w:t>u</w:t>
      </w:r>
      <w:r w:rsidRPr="009E249A">
        <w:rPr>
          <w:rFonts w:eastAsia="Times New Roman" w:cs="Times New Roman"/>
          <w:sz w:val="24"/>
          <w:szCs w:val="24"/>
        </w:rPr>
        <w:t>ch as sta</w:t>
      </w:r>
      <w:r w:rsidRPr="009E249A">
        <w:rPr>
          <w:rFonts w:eastAsia="Times New Roman" w:cs="Times New Roman"/>
          <w:spacing w:val="-1"/>
          <w:sz w:val="24"/>
          <w:szCs w:val="24"/>
        </w:rPr>
        <w:t>d</w:t>
      </w:r>
      <w:r w:rsidRPr="009E249A">
        <w:rPr>
          <w:rFonts w:eastAsia="Times New Roman" w:cs="Times New Roman"/>
          <w:sz w:val="24"/>
          <w:szCs w:val="24"/>
        </w:rPr>
        <w:t>iu</w:t>
      </w:r>
      <w:r w:rsidRPr="009E249A">
        <w:rPr>
          <w:rFonts w:eastAsia="Times New Roman" w:cs="Times New Roman"/>
          <w:spacing w:val="-2"/>
          <w:sz w:val="24"/>
          <w:szCs w:val="24"/>
        </w:rPr>
        <w:t>m</w:t>
      </w:r>
      <w:r w:rsidRPr="009E249A">
        <w:rPr>
          <w:rFonts w:eastAsia="Times New Roman" w:cs="Times New Roman"/>
          <w:sz w:val="24"/>
          <w:szCs w:val="24"/>
        </w:rPr>
        <w:t>s, and athletic fields with g</w:t>
      </w:r>
      <w:r w:rsidRPr="009E249A">
        <w:rPr>
          <w:rFonts w:eastAsia="Times New Roman" w:cs="Times New Roman"/>
          <w:spacing w:val="2"/>
          <w:sz w:val="24"/>
          <w:szCs w:val="24"/>
        </w:rPr>
        <w:t>r</w:t>
      </w:r>
      <w:r w:rsidRPr="009E249A">
        <w:rPr>
          <w:rFonts w:eastAsia="Times New Roman" w:cs="Times New Roman"/>
          <w:sz w:val="24"/>
          <w:szCs w:val="24"/>
        </w:rPr>
        <w:t xml:space="preserve">andstands or </w:t>
      </w:r>
      <w:r w:rsidRPr="009E249A">
        <w:rPr>
          <w:rFonts w:eastAsia="Times New Roman" w:cs="Times New Roman"/>
          <w:spacing w:val="-2"/>
          <w:sz w:val="24"/>
          <w:szCs w:val="24"/>
        </w:rPr>
        <w:t>m</w:t>
      </w:r>
      <w:r w:rsidRPr="009E249A">
        <w:rPr>
          <w:rFonts w:eastAsia="Times New Roman" w:cs="Times New Roman"/>
          <w:sz w:val="24"/>
          <w:szCs w:val="24"/>
        </w:rPr>
        <w:t>ore bleacher s</w:t>
      </w:r>
      <w:r w:rsidRPr="009E249A">
        <w:rPr>
          <w:rFonts w:eastAsia="Times New Roman" w:cs="Times New Roman"/>
          <w:spacing w:val="-1"/>
          <w:sz w:val="24"/>
          <w:szCs w:val="24"/>
        </w:rPr>
        <w:t>e</w:t>
      </w:r>
      <w:r w:rsidRPr="009E249A">
        <w:rPr>
          <w:rFonts w:eastAsia="Times New Roman" w:cs="Times New Roman"/>
          <w:sz w:val="24"/>
          <w:szCs w:val="24"/>
        </w:rPr>
        <w:t>ating than would nor</w:t>
      </w:r>
      <w:r w:rsidRPr="009E249A">
        <w:rPr>
          <w:rFonts w:eastAsia="Times New Roman" w:cs="Times New Roman"/>
          <w:spacing w:val="-2"/>
          <w:sz w:val="24"/>
          <w:szCs w:val="24"/>
        </w:rPr>
        <w:t>m</w:t>
      </w:r>
      <w:r w:rsidRPr="009E249A">
        <w:rPr>
          <w:rFonts w:eastAsia="Times New Roman" w:cs="Times New Roman"/>
          <w:sz w:val="24"/>
          <w:szCs w:val="24"/>
        </w:rPr>
        <w:t>ally be required for non-interscholastic athletic use, are not eligible for assistance.</w:t>
      </w:r>
    </w:p>
    <w:p w14:paraId="01A43802" w14:textId="77777777" w:rsidR="00EC014E" w:rsidRPr="009E249A" w:rsidRDefault="00EC014E" w:rsidP="00E8763B">
      <w:pPr>
        <w:spacing w:before="1" w:after="0" w:line="240" w:lineRule="auto"/>
        <w:rPr>
          <w:sz w:val="24"/>
          <w:szCs w:val="24"/>
        </w:rPr>
      </w:pPr>
    </w:p>
    <w:p w14:paraId="1405579B" w14:textId="6582032B"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IMPORTANT:  The investme</w:t>
      </w:r>
      <w:r w:rsidRPr="009E249A">
        <w:rPr>
          <w:rFonts w:eastAsia="Times New Roman" w:cs="Times New Roman"/>
          <w:b/>
          <w:bCs/>
          <w:spacing w:val="-1"/>
          <w:sz w:val="24"/>
          <w:szCs w:val="24"/>
        </w:rPr>
        <w:t>n</w:t>
      </w:r>
      <w:r w:rsidRPr="009E249A">
        <w:rPr>
          <w:rFonts w:eastAsia="Times New Roman" w:cs="Times New Roman"/>
          <w:b/>
          <w:bCs/>
          <w:sz w:val="24"/>
          <w:szCs w:val="24"/>
        </w:rPr>
        <w:t xml:space="preserve">t of LWCF funds in a parcel requires that the 6(f) area not include any structures for other than the support of outdoor recreation. </w:t>
      </w:r>
      <w:r w:rsidRPr="009E249A">
        <w:rPr>
          <w:rFonts w:eastAsia="Times New Roman" w:cs="Times New Roman"/>
          <w:sz w:val="24"/>
          <w:szCs w:val="24"/>
        </w:rPr>
        <w:t>Once L</w:t>
      </w:r>
      <w:r w:rsidRPr="009E249A">
        <w:rPr>
          <w:rFonts w:eastAsia="Times New Roman" w:cs="Times New Roman"/>
          <w:spacing w:val="-2"/>
          <w:sz w:val="24"/>
          <w:szCs w:val="24"/>
        </w:rPr>
        <w:t>W</w:t>
      </w:r>
      <w:r w:rsidRPr="009E249A">
        <w:rPr>
          <w:rFonts w:eastAsia="Times New Roman" w:cs="Times New Roman"/>
          <w:sz w:val="24"/>
          <w:szCs w:val="24"/>
        </w:rPr>
        <w:t xml:space="preserve">CF funds are invested in a parcel, the area within the project boundary </w:t>
      </w:r>
      <w:r w:rsidRPr="009E249A">
        <w:rPr>
          <w:rFonts w:eastAsia="Times New Roman" w:cs="Times New Roman"/>
          <w:spacing w:val="-2"/>
          <w:sz w:val="24"/>
          <w:szCs w:val="24"/>
        </w:rPr>
        <w:t>m</w:t>
      </w:r>
      <w:r w:rsidRPr="009E249A">
        <w:rPr>
          <w:rFonts w:eastAsia="Times New Roman" w:cs="Times New Roman"/>
          <w:sz w:val="24"/>
          <w:szCs w:val="24"/>
        </w:rPr>
        <w:t>ay not be converted to any use other than outdoor recreation without t</w:t>
      </w:r>
      <w:r w:rsidRPr="009E249A">
        <w:rPr>
          <w:rFonts w:eastAsia="Times New Roman" w:cs="Times New Roman"/>
          <w:spacing w:val="-1"/>
          <w:sz w:val="24"/>
          <w:szCs w:val="24"/>
        </w:rPr>
        <w:t>h</w:t>
      </w:r>
      <w:r w:rsidRPr="009E249A">
        <w:rPr>
          <w:rFonts w:eastAsia="Times New Roman" w:cs="Times New Roman"/>
          <w:sz w:val="24"/>
          <w:szCs w:val="24"/>
        </w:rPr>
        <w:t>e approval of the Secretary of the Interior.</w:t>
      </w:r>
      <w:r w:rsidRPr="009E249A">
        <w:rPr>
          <w:rFonts w:eastAsia="Times New Roman" w:cs="Times New Roman"/>
          <w:spacing w:val="59"/>
          <w:sz w:val="24"/>
          <w:szCs w:val="24"/>
        </w:rPr>
        <w:t xml:space="preserve"> </w:t>
      </w:r>
      <w:r w:rsidRPr="009E249A">
        <w:rPr>
          <w:rFonts w:eastAsia="Times New Roman" w:cs="Times New Roman"/>
          <w:b/>
          <w:bCs/>
          <w:sz w:val="24"/>
          <w:szCs w:val="24"/>
        </w:rPr>
        <w:t>This means that school facilities may not be expanded into the design</w:t>
      </w:r>
      <w:r w:rsidRPr="009E249A">
        <w:rPr>
          <w:rFonts w:eastAsia="Times New Roman" w:cs="Times New Roman"/>
          <w:b/>
          <w:bCs/>
          <w:spacing w:val="-1"/>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 xml:space="preserve">ed recreation area.  </w:t>
      </w:r>
      <w:r w:rsidRPr="009E249A">
        <w:rPr>
          <w:rFonts w:eastAsia="Times New Roman" w:cs="Times New Roman"/>
          <w:sz w:val="24"/>
          <w:szCs w:val="24"/>
        </w:rPr>
        <w:t xml:space="preserve">For this </w:t>
      </w:r>
      <w:r w:rsidR="00F936B1" w:rsidRPr="009E249A">
        <w:rPr>
          <w:rFonts w:eastAsia="Times New Roman" w:cs="Times New Roman"/>
          <w:sz w:val="24"/>
          <w:szCs w:val="24"/>
        </w:rPr>
        <w:t>reason,</w:t>
      </w:r>
      <w:r w:rsidRPr="009E249A">
        <w:rPr>
          <w:rFonts w:eastAsia="Times New Roman" w:cs="Times New Roman"/>
          <w:sz w:val="24"/>
          <w:szCs w:val="24"/>
        </w:rPr>
        <w:t xml:space="preserve"> it is reco</w:t>
      </w:r>
      <w:r w:rsidRPr="009E249A">
        <w:rPr>
          <w:rFonts w:eastAsia="Times New Roman" w:cs="Times New Roman"/>
          <w:spacing w:val="-2"/>
          <w:sz w:val="24"/>
          <w:szCs w:val="24"/>
        </w:rPr>
        <w:t>mm</w:t>
      </w:r>
      <w:r w:rsidRPr="009E249A">
        <w:rPr>
          <w:rFonts w:eastAsia="Times New Roman" w:cs="Times New Roman"/>
          <w:sz w:val="24"/>
          <w:szCs w:val="24"/>
        </w:rPr>
        <w:t>ended that when creating a</w:t>
      </w:r>
      <w:r w:rsidR="00CD1076" w:rsidRPr="009E249A">
        <w:rPr>
          <w:rFonts w:eastAsia="Times New Roman" w:cs="Times New Roman"/>
          <w:sz w:val="24"/>
          <w:szCs w:val="24"/>
        </w:rPr>
        <w:t xml:space="preserve"> </w:t>
      </w:r>
      <w:proofErr w:type="gramStart"/>
      <w:r w:rsidRPr="009E249A">
        <w:rPr>
          <w:rFonts w:eastAsia="Times New Roman" w:cs="Times New Roman"/>
          <w:sz w:val="24"/>
          <w:szCs w:val="24"/>
        </w:rPr>
        <w:t>6(f) boundary</w:t>
      </w:r>
      <w:proofErr w:type="gramEnd"/>
      <w:r w:rsidRPr="009E249A">
        <w:rPr>
          <w:rFonts w:eastAsia="Times New Roman" w:cs="Times New Roman"/>
          <w:sz w:val="24"/>
          <w:szCs w:val="24"/>
        </w:rPr>
        <w:t xml:space="preserve"> area that a buffer zone of 50 </w:t>
      </w:r>
      <w:r w:rsidRPr="009E249A">
        <w:rPr>
          <w:rFonts w:eastAsia="Times New Roman" w:cs="Times New Roman"/>
          <w:spacing w:val="-1"/>
          <w:sz w:val="24"/>
          <w:szCs w:val="24"/>
        </w:rPr>
        <w:t>f</w:t>
      </w:r>
      <w:r w:rsidRPr="009E249A">
        <w:rPr>
          <w:rFonts w:eastAsia="Times New Roman" w:cs="Times New Roman"/>
          <w:sz w:val="24"/>
          <w:szCs w:val="24"/>
        </w:rPr>
        <w:t>eet be</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aintained around any buildings that are not involved in outdoor rec</w:t>
      </w:r>
      <w:r w:rsidRPr="009E249A">
        <w:rPr>
          <w:rFonts w:eastAsia="Times New Roman" w:cs="Times New Roman"/>
          <w:spacing w:val="2"/>
          <w:sz w:val="24"/>
          <w:szCs w:val="24"/>
        </w:rPr>
        <w:t>r</w:t>
      </w:r>
      <w:r w:rsidRPr="009E249A">
        <w:rPr>
          <w:rFonts w:eastAsia="Times New Roman" w:cs="Times New Roman"/>
          <w:sz w:val="24"/>
          <w:szCs w:val="24"/>
        </w:rPr>
        <w:t>eation (Refer to the next s</w:t>
      </w:r>
      <w:r w:rsidRPr="009E249A">
        <w:rPr>
          <w:rFonts w:eastAsia="Times New Roman" w:cs="Times New Roman"/>
          <w:spacing w:val="-1"/>
          <w:sz w:val="24"/>
          <w:szCs w:val="24"/>
        </w:rPr>
        <w:t>e</w:t>
      </w:r>
      <w:r w:rsidRPr="009E249A">
        <w:rPr>
          <w:rFonts w:eastAsia="Times New Roman" w:cs="Times New Roman"/>
          <w:sz w:val="24"/>
          <w:szCs w:val="24"/>
        </w:rPr>
        <w:t xml:space="preserve">ction for </w:t>
      </w:r>
      <w:r w:rsidRPr="009E249A">
        <w:rPr>
          <w:rFonts w:eastAsia="Times New Roman" w:cs="Times New Roman"/>
          <w:spacing w:val="-2"/>
          <w:sz w:val="24"/>
          <w:szCs w:val="24"/>
        </w:rPr>
        <w:t>m</w:t>
      </w:r>
      <w:r w:rsidRPr="009E249A">
        <w:rPr>
          <w:rFonts w:eastAsia="Times New Roman" w:cs="Times New Roman"/>
          <w:sz w:val="24"/>
          <w:szCs w:val="24"/>
        </w:rPr>
        <w:t>ore info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ation on the Section 6(f)(3)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Act).</w:t>
      </w:r>
    </w:p>
    <w:p w14:paraId="2BFE959A" w14:textId="77777777" w:rsidR="00EC014E" w:rsidRPr="009E249A" w:rsidRDefault="00EC014E" w:rsidP="00E8763B">
      <w:pPr>
        <w:spacing w:after="0" w:line="240" w:lineRule="auto"/>
        <w:rPr>
          <w:sz w:val="24"/>
          <w:szCs w:val="24"/>
        </w:rPr>
      </w:pPr>
    </w:p>
    <w:p w14:paraId="60BDEE14" w14:textId="77777777" w:rsidR="00EC014E" w:rsidRPr="009E249A" w:rsidRDefault="00EC014E" w:rsidP="00CD1076">
      <w:pPr>
        <w:rPr>
          <w:rFonts w:eastAsia="Times New Roman" w:cs="Times New Roman"/>
          <w:b/>
          <w:bCs/>
          <w:sz w:val="24"/>
          <w:szCs w:val="24"/>
          <w:u w:val="thick" w:color="000000"/>
        </w:rPr>
        <w:sectPr w:rsidR="00EC014E" w:rsidRPr="009E249A" w:rsidSect="004F7F86">
          <w:footerReference w:type="default" r:id="rId19"/>
          <w:pgSz w:w="12240" w:h="15840"/>
          <w:pgMar w:top="920" w:right="1680" w:bottom="1440" w:left="1720" w:header="0" w:footer="728" w:gutter="0"/>
          <w:cols w:space="720"/>
          <w:docGrid w:linePitch="299"/>
        </w:sectPr>
      </w:pPr>
    </w:p>
    <w:p w14:paraId="71634F24" w14:textId="77777777" w:rsidR="00EC014E" w:rsidRPr="009E249A" w:rsidRDefault="00EC014E" w:rsidP="00E8763B">
      <w:pPr>
        <w:spacing w:before="3" w:after="0" w:line="240" w:lineRule="auto"/>
        <w:rPr>
          <w:b/>
          <w:sz w:val="32"/>
          <w:szCs w:val="32"/>
          <w:u w:val="single"/>
        </w:rPr>
      </w:pPr>
    </w:p>
    <w:p w14:paraId="09E00062" w14:textId="77777777" w:rsidR="00CD1076" w:rsidRPr="009E249A" w:rsidRDefault="00CD1076" w:rsidP="00CD1076">
      <w:pPr>
        <w:spacing w:after="0" w:line="240" w:lineRule="auto"/>
        <w:rPr>
          <w:rFonts w:eastAsia="Times New Roman" w:cs="Times New Roman"/>
          <w:b/>
          <w:sz w:val="32"/>
          <w:szCs w:val="32"/>
          <w:u w:val="single"/>
        </w:rPr>
      </w:pPr>
      <w:r w:rsidRPr="009E249A">
        <w:rPr>
          <w:rFonts w:eastAsia="Times New Roman" w:cs="Times New Roman"/>
          <w:b/>
          <w:sz w:val="32"/>
          <w:szCs w:val="32"/>
          <w:u w:val="single"/>
        </w:rPr>
        <w:t xml:space="preserve">Section 6(f)(3) of the LWCF Act </w:t>
      </w:r>
    </w:p>
    <w:p w14:paraId="717B5D15" w14:textId="77777777" w:rsidR="00CD1076" w:rsidRPr="009E249A" w:rsidRDefault="00CD1076" w:rsidP="00CD1076">
      <w:pPr>
        <w:spacing w:after="0" w:line="240" w:lineRule="auto"/>
        <w:rPr>
          <w:rFonts w:eastAsia="Times New Roman" w:cs="Times New Roman"/>
          <w:b/>
          <w:i/>
          <w:sz w:val="32"/>
          <w:szCs w:val="32"/>
          <w:u w:val="single"/>
        </w:rPr>
      </w:pPr>
    </w:p>
    <w:p w14:paraId="24AED249" w14:textId="77777777" w:rsidR="00CD1076" w:rsidRPr="009E249A" w:rsidRDefault="00CD1076" w:rsidP="00CD1076">
      <w:pPr>
        <w:spacing w:after="0" w:line="240" w:lineRule="auto"/>
        <w:rPr>
          <w:rFonts w:eastAsia="Times New Roman" w:cs="Times New Roman"/>
          <w:i/>
          <w:sz w:val="24"/>
          <w:szCs w:val="24"/>
        </w:rPr>
      </w:pPr>
      <w:r w:rsidRPr="009E249A">
        <w:rPr>
          <w:rFonts w:eastAsia="Times New Roman" w:cs="Times New Roman"/>
          <w:b/>
          <w:i/>
          <w:sz w:val="24"/>
          <w:szCs w:val="24"/>
        </w:rPr>
        <w:t>Section 6(f)(3):</w:t>
      </w:r>
      <w:r w:rsidRPr="009E249A">
        <w:rPr>
          <w:rFonts w:eastAsia="Times New Roman" w:cs="Times New Roman"/>
          <w:i/>
          <w:sz w:val="24"/>
          <w:szCs w:val="24"/>
        </w:rPr>
        <w:t xml:space="preserve"> No property acquired or developed with assistance under this section shall, without the approval of the Secretary, be converted to other than public outdoor recreation uses.  The Secretary shall approve such conversions only if he finds it to be in accord with the then existing comprehensive statewide outdoor recreation plan and only upon such conditions as he deems necessary to assure the substitution of other recreation properties of at least fair market value and of reasonably equivalent usefulness and location.</w:t>
      </w:r>
    </w:p>
    <w:p w14:paraId="61C60479" w14:textId="77777777" w:rsidR="00CD1076" w:rsidRPr="009E249A" w:rsidRDefault="00CD1076" w:rsidP="00CD1076">
      <w:pPr>
        <w:spacing w:after="0" w:line="240" w:lineRule="auto"/>
        <w:rPr>
          <w:rFonts w:eastAsia="Times New Roman" w:cs="Times New Roman"/>
          <w:sz w:val="24"/>
          <w:szCs w:val="24"/>
        </w:rPr>
      </w:pPr>
    </w:p>
    <w:p w14:paraId="04A67A84" w14:textId="77777777" w:rsidR="00CD1076" w:rsidRPr="009E249A" w:rsidRDefault="00CD1076" w:rsidP="00CD1076">
      <w:pPr>
        <w:spacing w:after="0" w:line="240" w:lineRule="auto"/>
        <w:rPr>
          <w:rFonts w:eastAsia="Times New Roman" w:cs="Times New Roman"/>
          <w:sz w:val="24"/>
          <w:szCs w:val="24"/>
        </w:rPr>
      </w:pPr>
      <w:r w:rsidRPr="009E249A">
        <w:rPr>
          <w:rFonts w:eastAsia="Times New Roman" w:cs="Times New Roman"/>
          <w:sz w:val="24"/>
          <w:szCs w:val="24"/>
        </w:rPr>
        <w:t xml:space="preserve">This requirement applies to all parks and other sites that have received funds from LWCF whether for acquisition, development, or rehabilitation.  </w:t>
      </w:r>
      <w:proofErr w:type="gramStart"/>
      <w:r w:rsidRPr="009E249A">
        <w:rPr>
          <w:rFonts w:eastAsia="Times New Roman" w:cs="Times New Roman"/>
          <w:sz w:val="24"/>
          <w:szCs w:val="24"/>
        </w:rPr>
        <w:t>As a result of</w:t>
      </w:r>
      <w:proofErr w:type="gramEnd"/>
      <w:r w:rsidRPr="009E249A">
        <w:rPr>
          <w:rFonts w:eastAsia="Times New Roman" w:cs="Times New Roman"/>
          <w:sz w:val="24"/>
          <w:szCs w:val="24"/>
        </w:rPr>
        <w:t xml:space="preserve"> this act applicants are asked to submit a 6(f)(3) boundary map which delineates the area being developed or acquired with federal LWCF funds.  This area will be afforded the protection of Section 6(f)(3) of the LWCF Act ensuring that the area is reserved for outdoor recreation in perpetuity.</w:t>
      </w:r>
    </w:p>
    <w:p w14:paraId="01B6C44B" w14:textId="77777777" w:rsidR="00CD1076" w:rsidRPr="009E249A" w:rsidRDefault="00CD1076" w:rsidP="00E8763B">
      <w:pPr>
        <w:spacing w:after="0" w:line="240" w:lineRule="auto"/>
        <w:rPr>
          <w:rFonts w:eastAsia="Times New Roman" w:cs="Times New Roman"/>
          <w:sz w:val="24"/>
          <w:szCs w:val="24"/>
        </w:rPr>
      </w:pPr>
    </w:p>
    <w:p w14:paraId="5B9516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6(f)(3) </w:t>
      </w:r>
      <w:r w:rsidRPr="009E249A">
        <w:rPr>
          <w:rFonts w:eastAsia="Times New Roman" w:cs="Times New Roman"/>
          <w:spacing w:val="-2"/>
          <w:sz w:val="24"/>
          <w:szCs w:val="24"/>
        </w:rPr>
        <w:t>m</w:t>
      </w:r>
      <w:r w:rsidRPr="009E249A">
        <w:rPr>
          <w:rFonts w:eastAsia="Times New Roman" w:cs="Times New Roman"/>
          <w:sz w:val="24"/>
          <w:szCs w:val="24"/>
        </w:rPr>
        <w:t>ap also ensures that the area delineated by the boundary line is a self- sustai</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ng r</w:t>
      </w:r>
      <w:r w:rsidRPr="009E249A">
        <w:rPr>
          <w:rFonts w:eastAsia="Times New Roman" w:cs="Times New Roman"/>
          <w:spacing w:val="-1"/>
          <w:sz w:val="24"/>
          <w:szCs w:val="24"/>
        </w:rPr>
        <w:t>e</w:t>
      </w:r>
      <w:r w:rsidRPr="009E249A">
        <w:rPr>
          <w:rFonts w:eastAsia="Times New Roman" w:cs="Times New Roman"/>
          <w:sz w:val="24"/>
          <w:szCs w:val="24"/>
        </w:rPr>
        <w:t>cre</w:t>
      </w:r>
      <w:r w:rsidRPr="009E249A">
        <w:rPr>
          <w:rFonts w:eastAsia="Times New Roman" w:cs="Times New Roman"/>
          <w:spacing w:val="-1"/>
          <w:sz w:val="24"/>
          <w:szCs w:val="24"/>
        </w:rPr>
        <w:t>a</w:t>
      </w:r>
      <w:r w:rsidRPr="009E249A">
        <w:rPr>
          <w:rFonts w:eastAsia="Times New Roman" w:cs="Times New Roman"/>
          <w:sz w:val="24"/>
          <w:szCs w:val="24"/>
        </w:rPr>
        <w:t>tion unit.  No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 xml:space="preserve">ally this will </w:t>
      </w:r>
      <w:r w:rsidRPr="009E249A">
        <w:rPr>
          <w:rFonts w:eastAsia="Times New Roman" w:cs="Times New Roman"/>
          <w:spacing w:val="-1"/>
          <w:sz w:val="24"/>
          <w:szCs w:val="24"/>
        </w:rPr>
        <w:t>b</w:t>
      </w:r>
      <w:r w:rsidRPr="009E249A">
        <w:rPr>
          <w:rFonts w:eastAsia="Times New Roman" w:cs="Times New Roman"/>
          <w:sz w:val="24"/>
          <w:szCs w:val="24"/>
        </w:rPr>
        <w:t>e the tot</w:t>
      </w:r>
      <w:r w:rsidRPr="009E249A">
        <w:rPr>
          <w:rFonts w:eastAsia="Times New Roman" w:cs="Times New Roman"/>
          <w:spacing w:val="-1"/>
          <w:sz w:val="24"/>
          <w:szCs w:val="24"/>
        </w:rPr>
        <w:t>a</w:t>
      </w:r>
      <w:r w:rsidRPr="009E249A">
        <w:rPr>
          <w:rFonts w:eastAsia="Times New Roman" w:cs="Times New Roman"/>
          <w:sz w:val="24"/>
          <w:szCs w:val="24"/>
        </w:rPr>
        <w:t>l area</w:t>
      </w:r>
      <w:r w:rsidRPr="009E249A">
        <w:rPr>
          <w:rFonts w:eastAsia="Times New Roman" w:cs="Times New Roman"/>
          <w:spacing w:val="-1"/>
          <w:sz w:val="24"/>
          <w:szCs w:val="24"/>
        </w:rPr>
        <w:t xml:space="preserve"> </w:t>
      </w:r>
      <w:r w:rsidRPr="009E249A">
        <w:rPr>
          <w:rFonts w:eastAsia="Times New Roman" w:cs="Times New Roman"/>
          <w:sz w:val="24"/>
          <w:szCs w:val="24"/>
        </w:rPr>
        <w:t>of the unit recei</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ng L</w:t>
      </w:r>
      <w:r w:rsidRPr="009E249A">
        <w:rPr>
          <w:rFonts w:eastAsia="Times New Roman" w:cs="Times New Roman"/>
          <w:spacing w:val="-2"/>
          <w:sz w:val="24"/>
          <w:szCs w:val="24"/>
        </w:rPr>
        <w:t>W</w:t>
      </w:r>
      <w:r w:rsidRPr="009E249A">
        <w:rPr>
          <w:rFonts w:eastAsia="Times New Roman" w:cs="Times New Roman"/>
          <w:sz w:val="24"/>
          <w:szCs w:val="24"/>
        </w:rPr>
        <w:t>CF assi</w:t>
      </w:r>
      <w:r w:rsidRPr="009E249A">
        <w:rPr>
          <w:rFonts w:eastAsia="Times New Roman" w:cs="Times New Roman"/>
          <w:spacing w:val="-1"/>
          <w:sz w:val="24"/>
          <w:szCs w:val="24"/>
        </w:rPr>
        <w:t>s</w:t>
      </w:r>
      <w:r w:rsidRPr="009E249A">
        <w:rPr>
          <w:rFonts w:eastAsia="Times New Roman" w:cs="Times New Roman"/>
          <w:sz w:val="24"/>
          <w:szCs w:val="24"/>
        </w:rPr>
        <w:t>tance.  In no</w:t>
      </w:r>
      <w:r w:rsidRPr="009E249A">
        <w:rPr>
          <w:rFonts w:eastAsia="Times New Roman" w:cs="Times New Roman"/>
          <w:spacing w:val="-1"/>
          <w:sz w:val="24"/>
          <w:szCs w:val="24"/>
        </w:rPr>
        <w:t xml:space="preserve"> </w:t>
      </w:r>
      <w:r w:rsidRPr="009E249A">
        <w:rPr>
          <w:rFonts w:eastAsia="Times New Roman" w:cs="Times New Roman"/>
          <w:sz w:val="24"/>
          <w:szCs w:val="24"/>
        </w:rPr>
        <w:t>case will t</w:t>
      </w:r>
      <w:r w:rsidRPr="009E249A">
        <w:rPr>
          <w:rFonts w:eastAsia="Times New Roman" w:cs="Times New Roman"/>
          <w:spacing w:val="-1"/>
          <w:sz w:val="24"/>
          <w:szCs w:val="24"/>
        </w:rPr>
        <w:t>h</w:t>
      </w:r>
      <w:r w:rsidRPr="009E249A">
        <w:rPr>
          <w:rFonts w:eastAsia="Times New Roman" w:cs="Times New Roman"/>
          <w:sz w:val="24"/>
          <w:szCs w:val="24"/>
        </w:rPr>
        <w:t xml:space="preserve">e area </w:t>
      </w:r>
      <w:r w:rsidRPr="009E249A">
        <w:rPr>
          <w:rFonts w:eastAsia="Times New Roman" w:cs="Times New Roman"/>
          <w:spacing w:val="-1"/>
          <w:sz w:val="24"/>
          <w:szCs w:val="24"/>
        </w:rPr>
        <w:t>b</w:t>
      </w:r>
      <w:r w:rsidRPr="009E249A">
        <w:rPr>
          <w:rFonts w:eastAsia="Times New Roman" w:cs="Times New Roman"/>
          <w:sz w:val="24"/>
          <w:szCs w:val="24"/>
        </w:rPr>
        <w:t>e le</w:t>
      </w:r>
      <w:r w:rsidRPr="009E249A">
        <w:rPr>
          <w:rFonts w:eastAsia="Times New Roman" w:cs="Times New Roman"/>
          <w:spacing w:val="-1"/>
          <w:sz w:val="24"/>
          <w:szCs w:val="24"/>
        </w:rPr>
        <w:t>s</w:t>
      </w:r>
      <w:r w:rsidRPr="009E249A">
        <w:rPr>
          <w:rFonts w:eastAsia="Times New Roman" w:cs="Times New Roman"/>
          <w:sz w:val="24"/>
          <w:szCs w:val="24"/>
        </w:rPr>
        <w:t>s than t</w:t>
      </w:r>
      <w:r w:rsidRPr="009E249A">
        <w:rPr>
          <w:rFonts w:eastAsia="Times New Roman" w:cs="Times New Roman"/>
          <w:spacing w:val="-1"/>
          <w:sz w:val="24"/>
          <w:szCs w:val="24"/>
        </w:rPr>
        <w:t>h</w:t>
      </w:r>
      <w:r w:rsidRPr="009E249A">
        <w:rPr>
          <w:rFonts w:eastAsia="Times New Roman" w:cs="Times New Roman"/>
          <w:sz w:val="24"/>
          <w:szCs w:val="24"/>
        </w:rPr>
        <w:t>e area to be de</w:t>
      </w:r>
      <w:r w:rsidRPr="009E249A">
        <w:rPr>
          <w:rFonts w:eastAsia="Times New Roman" w:cs="Times New Roman"/>
          <w:spacing w:val="-1"/>
          <w:sz w:val="24"/>
          <w:szCs w:val="24"/>
        </w:rPr>
        <w:t>v</w:t>
      </w:r>
      <w:r w:rsidRPr="009E249A">
        <w:rPr>
          <w:rFonts w:eastAsia="Times New Roman" w:cs="Times New Roman"/>
          <w:sz w:val="24"/>
          <w:szCs w:val="24"/>
        </w:rPr>
        <w:t>eloped or acquired under this LWCF application. At a</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 xml:space="preserve">m, the area </w:t>
      </w:r>
      <w:r w:rsidRPr="009E249A">
        <w:rPr>
          <w:rFonts w:eastAsia="Times New Roman" w:cs="Times New Roman"/>
          <w:spacing w:val="-2"/>
          <w:sz w:val="24"/>
          <w:szCs w:val="24"/>
        </w:rPr>
        <w:t>m</w:t>
      </w:r>
      <w:r w:rsidRPr="009E249A">
        <w:rPr>
          <w:rFonts w:eastAsia="Times New Roman" w:cs="Times New Roman"/>
          <w:sz w:val="24"/>
          <w:szCs w:val="24"/>
        </w:rPr>
        <w:t xml:space="preserve">ust include a logical </w:t>
      </w:r>
      <w:r w:rsidRPr="009E249A">
        <w:rPr>
          <w:rFonts w:eastAsia="Times New Roman" w:cs="Times New Roman"/>
          <w:spacing w:val="-2"/>
          <w:sz w:val="24"/>
          <w:szCs w:val="24"/>
        </w:rPr>
        <w:t>m</w:t>
      </w:r>
      <w:r w:rsidRPr="009E249A">
        <w:rPr>
          <w:rFonts w:eastAsia="Times New Roman" w:cs="Times New Roman"/>
          <w:sz w:val="24"/>
          <w:szCs w:val="24"/>
        </w:rPr>
        <w:t>anag</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1"/>
          <w:sz w:val="24"/>
          <w:szCs w:val="24"/>
        </w:rPr>
        <w:t xml:space="preserve"> </w:t>
      </w:r>
      <w:r w:rsidRPr="009E249A">
        <w:rPr>
          <w:rFonts w:eastAsia="Times New Roman" w:cs="Times New Roman"/>
          <w:sz w:val="24"/>
          <w:szCs w:val="24"/>
        </w:rPr>
        <w:t>unit wit</w:t>
      </w:r>
      <w:r w:rsidRPr="009E249A">
        <w:rPr>
          <w:rFonts w:eastAsia="Times New Roman" w:cs="Times New Roman"/>
          <w:spacing w:val="-1"/>
          <w:sz w:val="24"/>
          <w:szCs w:val="24"/>
        </w:rPr>
        <w:t>h</w:t>
      </w:r>
      <w:r w:rsidRPr="009E249A">
        <w:rPr>
          <w:rFonts w:eastAsia="Times New Roman" w:cs="Times New Roman"/>
          <w:sz w:val="24"/>
          <w:szCs w:val="24"/>
        </w:rPr>
        <w:t>in the park to</w:t>
      </w:r>
      <w:r w:rsidRPr="009E249A">
        <w:rPr>
          <w:rFonts w:eastAsia="Times New Roman" w:cs="Times New Roman"/>
          <w:spacing w:val="-1"/>
          <w:sz w:val="24"/>
          <w:szCs w:val="24"/>
        </w:rPr>
        <w:t xml:space="preserve"> </w:t>
      </w:r>
      <w:r w:rsidRPr="009E249A">
        <w:rPr>
          <w:rFonts w:eastAsia="Times New Roman" w:cs="Times New Roman"/>
          <w:sz w:val="24"/>
          <w:szCs w:val="24"/>
        </w:rPr>
        <w:t>include parking and public access.</w:t>
      </w:r>
    </w:p>
    <w:p w14:paraId="01899796" w14:textId="77777777" w:rsidR="00CD1076" w:rsidRPr="009E249A" w:rsidRDefault="00CD1076" w:rsidP="00E8763B">
      <w:pPr>
        <w:spacing w:before="5" w:after="0" w:line="240" w:lineRule="auto"/>
        <w:rPr>
          <w:rFonts w:eastAsia="Times New Roman" w:cs="Times New Roman"/>
          <w:b/>
          <w:bCs/>
          <w:sz w:val="24"/>
          <w:szCs w:val="24"/>
        </w:rPr>
      </w:pPr>
    </w:p>
    <w:p w14:paraId="16890D04" w14:textId="77777777" w:rsidR="00EC014E" w:rsidRPr="009E249A" w:rsidRDefault="000351F4" w:rsidP="00E8763B">
      <w:pPr>
        <w:spacing w:before="5"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 xml:space="preserve">Instructions for developing a 6(f) </w:t>
      </w:r>
      <w:r w:rsidRPr="009E249A">
        <w:rPr>
          <w:rFonts w:eastAsia="Times New Roman" w:cs="Times New Roman"/>
          <w:spacing w:val="-2"/>
          <w:sz w:val="24"/>
          <w:szCs w:val="24"/>
        </w:rPr>
        <w:t>m</w:t>
      </w:r>
      <w:r w:rsidRPr="009E249A">
        <w:rPr>
          <w:rFonts w:eastAsia="Times New Roman" w:cs="Times New Roman"/>
          <w:sz w:val="24"/>
          <w:szCs w:val="24"/>
        </w:rPr>
        <w:t>ap to be included in your application can be found later in this supple</w:t>
      </w:r>
      <w:r w:rsidRPr="009E249A">
        <w:rPr>
          <w:rFonts w:eastAsia="Times New Roman" w:cs="Times New Roman"/>
          <w:spacing w:val="-2"/>
          <w:sz w:val="24"/>
          <w:szCs w:val="24"/>
        </w:rPr>
        <w:t>m</w:t>
      </w:r>
      <w:r w:rsidRPr="009E249A">
        <w:rPr>
          <w:rFonts w:eastAsia="Times New Roman" w:cs="Times New Roman"/>
          <w:sz w:val="24"/>
          <w:szCs w:val="24"/>
        </w:rPr>
        <w:t>ent.</w:t>
      </w:r>
    </w:p>
    <w:p w14:paraId="22C51CC9" w14:textId="77777777" w:rsidR="00EC014E" w:rsidRPr="009E249A" w:rsidRDefault="00EC014E" w:rsidP="00E8763B">
      <w:pPr>
        <w:spacing w:before="3" w:after="0" w:line="240" w:lineRule="auto"/>
        <w:rPr>
          <w:sz w:val="24"/>
          <w:szCs w:val="24"/>
        </w:rPr>
      </w:pPr>
    </w:p>
    <w:p w14:paraId="7EEE1130" w14:textId="77777777" w:rsidR="00EC014E" w:rsidRPr="009E249A" w:rsidRDefault="00EC014E" w:rsidP="00E8763B">
      <w:pPr>
        <w:spacing w:after="0" w:line="240" w:lineRule="auto"/>
        <w:rPr>
          <w:sz w:val="24"/>
          <w:szCs w:val="24"/>
          <w:u w:val="single"/>
        </w:rPr>
      </w:pPr>
    </w:p>
    <w:p w14:paraId="0E164F8C" w14:textId="77777777" w:rsidR="00CD1076" w:rsidRPr="009E249A" w:rsidRDefault="00CD1076">
      <w:pPr>
        <w:rPr>
          <w:rFonts w:eastAsia="Times New Roman" w:cs="Times New Roman"/>
          <w:b/>
          <w:bCs/>
          <w:sz w:val="24"/>
          <w:szCs w:val="24"/>
          <w:u w:val="single"/>
        </w:rPr>
      </w:pPr>
    </w:p>
    <w:p w14:paraId="08F6555A" w14:textId="77777777" w:rsidR="00CD1076" w:rsidRPr="009E249A" w:rsidRDefault="00CD1076">
      <w:pPr>
        <w:rPr>
          <w:rFonts w:eastAsia="Times New Roman" w:cs="Times New Roman"/>
          <w:b/>
          <w:bCs/>
          <w:sz w:val="24"/>
          <w:szCs w:val="24"/>
          <w:u w:val="single"/>
        </w:rPr>
      </w:pPr>
      <w:r w:rsidRPr="009E249A">
        <w:rPr>
          <w:rFonts w:eastAsia="Times New Roman" w:cs="Times New Roman"/>
          <w:b/>
          <w:bCs/>
          <w:sz w:val="24"/>
          <w:szCs w:val="24"/>
          <w:u w:val="single"/>
        </w:rPr>
        <w:br w:type="page"/>
      </w:r>
    </w:p>
    <w:p w14:paraId="6D35069B" w14:textId="77777777" w:rsidR="00EC014E" w:rsidRPr="009E249A" w:rsidRDefault="000351F4" w:rsidP="00E8763B">
      <w:pPr>
        <w:spacing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Completing</w:t>
      </w:r>
      <w:r w:rsidRPr="009E249A">
        <w:rPr>
          <w:rFonts w:eastAsia="Times New Roman" w:cs="Times New Roman"/>
          <w:b/>
          <w:bCs/>
          <w:spacing w:val="-14"/>
          <w:sz w:val="32"/>
          <w:szCs w:val="32"/>
          <w:u w:val="single"/>
        </w:rPr>
        <w:t xml:space="preserve"> </w:t>
      </w:r>
      <w:r w:rsidRPr="009E249A">
        <w:rPr>
          <w:rFonts w:eastAsia="Times New Roman" w:cs="Times New Roman"/>
          <w:b/>
          <w:bCs/>
          <w:sz w:val="32"/>
          <w:szCs w:val="32"/>
          <w:u w:val="single"/>
        </w:rPr>
        <w:t>the</w:t>
      </w:r>
      <w:r w:rsidRPr="009E249A">
        <w:rPr>
          <w:rFonts w:eastAsia="Times New Roman" w:cs="Times New Roman"/>
          <w:b/>
          <w:bCs/>
          <w:spacing w:val="-4"/>
          <w:sz w:val="32"/>
          <w:szCs w:val="32"/>
          <w:u w:val="single"/>
        </w:rPr>
        <w:t xml:space="preserve"> </w:t>
      </w:r>
      <w:r w:rsidRPr="009E249A">
        <w:rPr>
          <w:rFonts w:eastAsia="Times New Roman" w:cs="Times New Roman"/>
          <w:b/>
          <w:bCs/>
          <w:sz w:val="32"/>
          <w:szCs w:val="32"/>
          <w:u w:val="single"/>
        </w:rPr>
        <w:t>Application</w:t>
      </w:r>
    </w:p>
    <w:p w14:paraId="264B48E5" w14:textId="77777777" w:rsidR="00CD1076" w:rsidRPr="009E249A" w:rsidRDefault="00CD1076" w:rsidP="00E8763B">
      <w:pPr>
        <w:spacing w:after="0" w:line="240" w:lineRule="auto"/>
        <w:rPr>
          <w:rFonts w:eastAsia="Times New Roman" w:cs="Times New Roman"/>
          <w:sz w:val="32"/>
          <w:szCs w:val="32"/>
          <w:u w:val="single"/>
        </w:rPr>
      </w:pPr>
    </w:p>
    <w:p w14:paraId="313831EA" w14:textId="0EA32824" w:rsidR="00EC014E" w:rsidRPr="009E249A" w:rsidRDefault="002D20A9"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following information is provided to assist you in completing your LWCF Application. </w:t>
      </w:r>
      <w:r w:rsidR="000351F4" w:rsidRPr="009E249A">
        <w:rPr>
          <w:rFonts w:eastAsia="Times New Roman" w:cs="Times New Roman"/>
          <w:sz w:val="24"/>
          <w:szCs w:val="24"/>
        </w:rPr>
        <w:t>Although the actual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pleteness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application can earn the project up to</w:t>
      </w:r>
      <w:r w:rsidR="00CD1076" w:rsidRPr="009E249A">
        <w:rPr>
          <w:rFonts w:eastAsia="Times New Roman" w:cs="Times New Roman"/>
          <w:sz w:val="24"/>
          <w:szCs w:val="24"/>
        </w:rPr>
        <w:t xml:space="preserve"> </w:t>
      </w:r>
      <w:r w:rsidR="000351F4" w:rsidRPr="009E249A">
        <w:rPr>
          <w:rFonts w:eastAsia="Times New Roman" w:cs="Times New Roman"/>
          <w:sz w:val="24"/>
          <w:szCs w:val="24"/>
        </w:rPr>
        <w:t xml:space="preserve">5 points, the success of </w:t>
      </w:r>
      <w:r w:rsidR="000351F4" w:rsidRPr="009E249A">
        <w:rPr>
          <w:rFonts w:eastAsia="Times New Roman" w:cs="Times New Roman"/>
          <w:spacing w:val="-1"/>
          <w:sz w:val="24"/>
          <w:szCs w:val="24"/>
        </w:rPr>
        <w:t>y</w:t>
      </w:r>
      <w:r w:rsidR="000351F4" w:rsidRPr="009E249A">
        <w:rPr>
          <w:rFonts w:eastAsia="Times New Roman" w:cs="Times New Roman"/>
          <w:sz w:val="24"/>
          <w:szCs w:val="24"/>
        </w:rPr>
        <w:t>our project, o</w:t>
      </w:r>
      <w:r w:rsidR="000351F4" w:rsidRPr="009E249A">
        <w:rPr>
          <w:rFonts w:eastAsia="Times New Roman" w:cs="Times New Roman"/>
          <w:spacing w:val="1"/>
          <w:sz w:val="24"/>
          <w:szCs w:val="24"/>
        </w:rPr>
        <w:t>t</w:t>
      </w:r>
      <w:r w:rsidR="000351F4" w:rsidRPr="009E249A">
        <w:rPr>
          <w:rFonts w:eastAsia="Times New Roman" w:cs="Times New Roman"/>
          <w:sz w:val="24"/>
          <w:szCs w:val="24"/>
        </w:rPr>
        <w:t>herwise t</w:t>
      </w:r>
      <w:r w:rsidR="000351F4" w:rsidRPr="009E249A">
        <w:rPr>
          <w:rFonts w:eastAsia="Times New Roman" w:cs="Times New Roman"/>
          <w:spacing w:val="-1"/>
          <w:sz w:val="24"/>
          <w:szCs w:val="24"/>
        </w:rPr>
        <w:t>h</w:t>
      </w:r>
      <w:r w:rsidR="000351F4" w:rsidRPr="009E249A">
        <w:rPr>
          <w:rFonts w:eastAsia="Times New Roman" w:cs="Times New Roman"/>
          <w:sz w:val="24"/>
          <w:szCs w:val="24"/>
        </w:rPr>
        <w:t>e a</w:t>
      </w:r>
      <w:r w:rsidR="000351F4" w:rsidRPr="009E249A">
        <w:rPr>
          <w:rFonts w:eastAsia="Times New Roman" w:cs="Times New Roman"/>
          <w:spacing w:val="-2"/>
          <w:sz w:val="24"/>
          <w:szCs w:val="24"/>
        </w:rPr>
        <w:t>m</w:t>
      </w:r>
      <w:r w:rsidR="000351F4" w:rsidRPr="009E249A">
        <w:rPr>
          <w:rFonts w:eastAsia="Times New Roman" w:cs="Times New Roman"/>
          <w:sz w:val="24"/>
          <w:szCs w:val="24"/>
        </w:rPr>
        <w:t>ount of points awarded, will depend to a large extent on the infor</w:t>
      </w:r>
      <w:r w:rsidR="000351F4" w:rsidRPr="009E249A">
        <w:rPr>
          <w:rFonts w:eastAsia="Times New Roman" w:cs="Times New Roman"/>
          <w:spacing w:val="-2"/>
          <w:sz w:val="24"/>
          <w:szCs w:val="24"/>
        </w:rPr>
        <w:t>m</w:t>
      </w:r>
      <w:r w:rsidR="000351F4" w:rsidRPr="009E249A">
        <w:rPr>
          <w:rFonts w:eastAsia="Times New Roman" w:cs="Times New Roman"/>
          <w:sz w:val="24"/>
          <w:szCs w:val="24"/>
        </w:rPr>
        <w:t>ation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presented in your application, therefore </w:t>
      </w:r>
      <w:r w:rsidR="000351F4" w:rsidRPr="009E249A">
        <w:rPr>
          <w:rFonts w:eastAsia="Times New Roman" w:cs="Times New Roman"/>
          <w:spacing w:val="-2"/>
          <w:sz w:val="24"/>
          <w:szCs w:val="24"/>
        </w:rPr>
        <w:t>m</w:t>
      </w:r>
      <w:r w:rsidR="000351F4" w:rsidRPr="009E249A">
        <w:rPr>
          <w:rFonts w:eastAsia="Times New Roman" w:cs="Times New Roman"/>
          <w:sz w:val="24"/>
          <w:szCs w:val="24"/>
        </w:rPr>
        <w:t>aking the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pleteness </w:t>
      </w:r>
      <w:r w:rsidR="000351F4" w:rsidRPr="009E249A">
        <w:rPr>
          <w:rFonts w:eastAsia="Times New Roman" w:cs="Times New Roman"/>
          <w:spacing w:val="-2"/>
          <w:sz w:val="24"/>
          <w:szCs w:val="24"/>
        </w:rPr>
        <w:t>m</w:t>
      </w:r>
      <w:r w:rsidR="000351F4" w:rsidRPr="009E249A">
        <w:rPr>
          <w:rFonts w:eastAsia="Times New Roman" w:cs="Times New Roman"/>
          <w:sz w:val="24"/>
          <w:szCs w:val="24"/>
        </w:rPr>
        <w:t>uch more</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valua</w:t>
      </w:r>
      <w:r w:rsidR="000351F4" w:rsidRPr="009E249A">
        <w:rPr>
          <w:rFonts w:eastAsia="Times New Roman" w:cs="Times New Roman"/>
          <w:spacing w:val="-1"/>
          <w:sz w:val="24"/>
          <w:szCs w:val="24"/>
        </w:rPr>
        <w:t>b</w:t>
      </w:r>
      <w:r w:rsidR="000351F4" w:rsidRPr="009E249A">
        <w:rPr>
          <w:rFonts w:eastAsia="Times New Roman" w:cs="Times New Roman"/>
          <w:sz w:val="24"/>
          <w:szCs w:val="24"/>
        </w:rPr>
        <w:t>le.  For this</w:t>
      </w:r>
      <w:r w:rsidR="000351F4" w:rsidRPr="009E249A">
        <w:rPr>
          <w:rFonts w:eastAsia="Times New Roman" w:cs="Times New Roman"/>
          <w:spacing w:val="-1"/>
          <w:sz w:val="24"/>
          <w:szCs w:val="24"/>
        </w:rPr>
        <w:t xml:space="preserve"> </w:t>
      </w:r>
      <w:r w:rsidR="009E249A" w:rsidRPr="009E249A">
        <w:rPr>
          <w:rFonts w:eastAsia="Times New Roman" w:cs="Times New Roman"/>
          <w:sz w:val="24"/>
          <w:szCs w:val="24"/>
        </w:rPr>
        <w:t>reason,</w:t>
      </w:r>
      <w:r w:rsidR="000351F4" w:rsidRPr="009E249A">
        <w:rPr>
          <w:rFonts w:eastAsia="Times New Roman" w:cs="Times New Roman"/>
          <w:spacing w:val="-1"/>
          <w:sz w:val="24"/>
          <w:szCs w:val="24"/>
        </w:rPr>
        <w:t xml:space="preserve"> </w:t>
      </w:r>
      <w:proofErr w:type="gramStart"/>
      <w:r w:rsidR="000351F4" w:rsidRPr="009E249A">
        <w:rPr>
          <w:rFonts w:eastAsia="Times New Roman" w:cs="Times New Roman"/>
          <w:sz w:val="24"/>
          <w:szCs w:val="24"/>
        </w:rPr>
        <w:t>particular attention</w:t>
      </w:r>
      <w:proofErr w:type="gramEnd"/>
      <w:r w:rsidR="000351F4" w:rsidRPr="009E249A">
        <w:rPr>
          <w:rFonts w:eastAsia="Times New Roman" w:cs="Times New Roman"/>
          <w:sz w:val="24"/>
          <w:szCs w:val="24"/>
        </w:rPr>
        <w:t xml:space="preserve"> should be paid to all docu</w:t>
      </w:r>
      <w:r w:rsidR="000351F4" w:rsidRPr="009E249A">
        <w:rPr>
          <w:rFonts w:eastAsia="Times New Roman" w:cs="Times New Roman"/>
          <w:spacing w:val="-2"/>
          <w:sz w:val="24"/>
          <w:szCs w:val="24"/>
        </w:rPr>
        <w:t>m</w:t>
      </w:r>
      <w:r w:rsidR="000351F4" w:rsidRPr="009E249A">
        <w:rPr>
          <w:rFonts w:eastAsia="Times New Roman" w:cs="Times New Roman"/>
          <w:sz w:val="24"/>
          <w:szCs w:val="24"/>
        </w:rPr>
        <w:t>entation required.</w:t>
      </w:r>
    </w:p>
    <w:p w14:paraId="53DFA4BD" w14:textId="77777777" w:rsidR="00EC014E" w:rsidRPr="009E249A" w:rsidRDefault="00EC014E" w:rsidP="00E8763B">
      <w:pPr>
        <w:spacing w:before="8" w:after="0" w:line="240" w:lineRule="auto"/>
        <w:rPr>
          <w:sz w:val="24"/>
          <w:szCs w:val="24"/>
        </w:rPr>
      </w:pPr>
    </w:p>
    <w:p w14:paraId="45BFD27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checklist has been provided as a guide</w:t>
      </w:r>
      <w:r w:rsidRPr="009E249A">
        <w:rPr>
          <w:rFonts w:eastAsia="Times New Roman" w:cs="Times New Roman"/>
          <w:spacing w:val="2"/>
          <w:sz w:val="24"/>
          <w:szCs w:val="24"/>
        </w:rPr>
        <w:t xml:space="preserve"> </w:t>
      </w:r>
      <w:r w:rsidRPr="009E249A">
        <w:rPr>
          <w:rFonts w:eastAsia="Times New Roman" w:cs="Times New Roman"/>
          <w:sz w:val="24"/>
          <w:szCs w:val="24"/>
        </w:rPr>
        <w:t>for co</w:t>
      </w:r>
      <w:r w:rsidRPr="009E249A">
        <w:rPr>
          <w:rFonts w:eastAsia="Times New Roman" w:cs="Times New Roman"/>
          <w:spacing w:val="-2"/>
          <w:sz w:val="24"/>
          <w:szCs w:val="24"/>
        </w:rPr>
        <w:t>m</w:t>
      </w:r>
      <w:r w:rsidRPr="009E249A">
        <w:rPr>
          <w:rFonts w:eastAsia="Times New Roman" w:cs="Times New Roman"/>
          <w:sz w:val="24"/>
          <w:szCs w:val="24"/>
        </w:rPr>
        <w:t>piling your appl</w:t>
      </w:r>
      <w:r w:rsidRPr="009E249A">
        <w:rPr>
          <w:rFonts w:eastAsia="Times New Roman" w:cs="Times New Roman"/>
          <w:spacing w:val="-1"/>
          <w:sz w:val="24"/>
          <w:szCs w:val="24"/>
        </w:rPr>
        <w:t>i</w:t>
      </w:r>
      <w:r w:rsidRPr="009E249A">
        <w:rPr>
          <w:rFonts w:eastAsia="Times New Roman" w:cs="Times New Roman"/>
          <w:sz w:val="24"/>
          <w:szCs w:val="24"/>
        </w:rPr>
        <w:t>cation.  Instructions follow expanding on each require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nt.</w:t>
      </w:r>
    </w:p>
    <w:p w14:paraId="6AFAA122" w14:textId="77777777" w:rsidR="00EC014E" w:rsidRPr="009E249A" w:rsidRDefault="00EC014E" w:rsidP="00E8763B">
      <w:pPr>
        <w:spacing w:before="9" w:after="0" w:line="240" w:lineRule="auto"/>
        <w:rPr>
          <w:sz w:val="24"/>
          <w:szCs w:val="24"/>
        </w:rPr>
      </w:pPr>
    </w:p>
    <w:p w14:paraId="2C047722" w14:textId="43703D80" w:rsidR="007831F9" w:rsidRPr="009E249A" w:rsidRDefault="007831F9" w:rsidP="00E8763B">
      <w:pPr>
        <w:spacing w:before="9" w:after="0" w:line="240" w:lineRule="auto"/>
        <w:rPr>
          <w:b/>
          <w:sz w:val="24"/>
          <w:szCs w:val="24"/>
          <w:u w:val="single"/>
        </w:rPr>
      </w:pPr>
      <w:r w:rsidRPr="009E249A">
        <w:rPr>
          <w:b/>
          <w:sz w:val="24"/>
          <w:szCs w:val="24"/>
          <w:u w:val="single"/>
        </w:rPr>
        <w:t>Pre-Application</w:t>
      </w:r>
      <w:r w:rsidR="002D20A9" w:rsidRPr="009E249A">
        <w:rPr>
          <w:b/>
          <w:sz w:val="24"/>
          <w:szCs w:val="24"/>
          <w:u w:val="single"/>
        </w:rPr>
        <w:t xml:space="preserve"> </w:t>
      </w:r>
      <w:r w:rsidRPr="009E249A">
        <w:rPr>
          <w:b/>
          <w:sz w:val="24"/>
          <w:szCs w:val="24"/>
          <w:u w:val="single"/>
        </w:rPr>
        <w:t xml:space="preserve">Form </w:t>
      </w:r>
      <w:r w:rsidRPr="009E249A">
        <w:rPr>
          <w:b/>
          <w:bCs/>
          <w:sz w:val="24"/>
          <w:szCs w:val="24"/>
          <w:u w:val="single"/>
        </w:rPr>
        <w:t>(as a pdf, emailed to jessica.savage@</w:t>
      </w:r>
      <w:r w:rsidR="009E249A">
        <w:rPr>
          <w:b/>
          <w:bCs/>
          <w:sz w:val="24"/>
          <w:szCs w:val="24"/>
          <w:u w:val="single"/>
        </w:rPr>
        <w:t>vermont.gov</w:t>
      </w:r>
      <w:r w:rsidRPr="009E249A">
        <w:rPr>
          <w:b/>
          <w:bCs/>
          <w:sz w:val="24"/>
          <w:szCs w:val="24"/>
          <w:u w:val="single"/>
        </w:rPr>
        <w:t>)</w:t>
      </w:r>
    </w:p>
    <w:p w14:paraId="425B2ED7" w14:textId="77777777" w:rsidR="007831F9" w:rsidRPr="009E249A" w:rsidRDefault="007831F9" w:rsidP="00E8763B">
      <w:pPr>
        <w:spacing w:before="9" w:after="0" w:line="240" w:lineRule="auto"/>
        <w:rPr>
          <w:b/>
          <w:sz w:val="24"/>
          <w:szCs w:val="24"/>
          <w:u w:val="single"/>
        </w:rPr>
      </w:pPr>
    </w:p>
    <w:p w14:paraId="3F20BFA1" w14:textId="77777777" w:rsidR="007831F9" w:rsidRPr="009E249A" w:rsidRDefault="007831F9" w:rsidP="00B10044">
      <w:pPr>
        <w:pStyle w:val="ListParagraph"/>
        <w:numPr>
          <w:ilvl w:val="0"/>
          <w:numId w:val="37"/>
        </w:numPr>
        <w:spacing w:before="9" w:after="0" w:line="240" w:lineRule="auto"/>
        <w:rPr>
          <w:b/>
          <w:sz w:val="24"/>
          <w:szCs w:val="24"/>
          <w:u w:val="single"/>
        </w:rPr>
      </w:pPr>
      <w:r w:rsidRPr="009E249A">
        <w:rPr>
          <w:sz w:val="24"/>
          <w:szCs w:val="24"/>
        </w:rPr>
        <w:t>Complete form including cost estimate and project description</w:t>
      </w:r>
    </w:p>
    <w:p w14:paraId="66644EF0" w14:textId="77777777" w:rsidR="007831F9" w:rsidRPr="009E249A" w:rsidRDefault="007831F9" w:rsidP="00B10044">
      <w:pPr>
        <w:pStyle w:val="ListParagraph"/>
        <w:numPr>
          <w:ilvl w:val="0"/>
          <w:numId w:val="37"/>
        </w:numPr>
        <w:spacing w:before="9" w:after="0" w:line="240" w:lineRule="auto"/>
        <w:rPr>
          <w:b/>
          <w:sz w:val="24"/>
          <w:szCs w:val="24"/>
          <w:u w:val="single"/>
        </w:rPr>
      </w:pPr>
      <w:r w:rsidRPr="009E249A">
        <w:rPr>
          <w:sz w:val="24"/>
          <w:szCs w:val="24"/>
        </w:rPr>
        <w:t>Optional: submit maps, site plans and photos</w:t>
      </w:r>
    </w:p>
    <w:p w14:paraId="31354A05" w14:textId="77777777" w:rsidR="00EC014E" w:rsidRPr="009E249A" w:rsidRDefault="00EC014E" w:rsidP="00E8763B">
      <w:pPr>
        <w:spacing w:after="0" w:line="240" w:lineRule="auto"/>
        <w:rPr>
          <w:sz w:val="24"/>
          <w:szCs w:val="24"/>
        </w:rPr>
      </w:pPr>
    </w:p>
    <w:p w14:paraId="64656CD1" w14:textId="244792EB" w:rsidR="00EC014E" w:rsidRPr="009E249A" w:rsidRDefault="00B07F23" w:rsidP="00E8763B">
      <w:pPr>
        <w:spacing w:before="29" w:after="0" w:line="240" w:lineRule="auto"/>
        <w:rPr>
          <w:rFonts w:eastAsia="Times New Roman" w:cs="Times New Roman"/>
          <w:sz w:val="24"/>
          <w:szCs w:val="24"/>
          <w:u w:val="single"/>
        </w:rPr>
      </w:pPr>
      <w:r w:rsidRPr="009E249A">
        <w:rPr>
          <w:rFonts w:eastAsia="Times New Roman" w:cs="Times New Roman"/>
          <w:b/>
          <w:bCs/>
          <w:sz w:val="24"/>
          <w:szCs w:val="24"/>
          <w:u w:val="single"/>
        </w:rPr>
        <w:t>Full</w:t>
      </w:r>
      <w:r w:rsidR="002D20A9" w:rsidRPr="009E249A">
        <w:rPr>
          <w:rFonts w:eastAsia="Times New Roman" w:cs="Times New Roman"/>
          <w:b/>
          <w:bCs/>
          <w:sz w:val="24"/>
          <w:szCs w:val="24"/>
          <w:u w:val="single"/>
        </w:rPr>
        <w:t xml:space="preserve"> Grant </w:t>
      </w:r>
      <w:r w:rsidR="000351F4" w:rsidRPr="009E249A">
        <w:rPr>
          <w:rFonts w:eastAsia="Times New Roman" w:cs="Times New Roman"/>
          <w:b/>
          <w:bCs/>
          <w:sz w:val="24"/>
          <w:szCs w:val="24"/>
          <w:u w:val="single"/>
        </w:rPr>
        <w:t>Application</w:t>
      </w:r>
      <w:r w:rsidR="000351F4" w:rsidRPr="009E249A">
        <w:rPr>
          <w:rFonts w:eastAsia="Times New Roman" w:cs="Times New Roman"/>
          <w:b/>
          <w:bCs/>
          <w:spacing w:val="-2"/>
          <w:sz w:val="24"/>
          <w:szCs w:val="24"/>
          <w:u w:val="single"/>
        </w:rPr>
        <w:t xml:space="preserve"> </w:t>
      </w:r>
      <w:r w:rsidR="00CD1076" w:rsidRPr="009E249A">
        <w:rPr>
          <w:rFonts w:eastAsia="Times New Roman" w:cs="Times New Roman"/>
          <w:b/>
          <w:bCs/>
          <w:sz w:val="24"/>
          <w:szCs w:val="24"/>
          <w:u w:val="single"/>
        </w:rPr>
        <w:t>(a</w:t>
      </w:r>
      <w:r w:rsidR="006F0AA3" w:rsidRPr="009E249A">
        <w:rPr>
          <w:rFonts w:eastAsia="Times New Roman" w:cs="Times New Roman"/>
          <w:b/>
          <w:bCs/>
          <w:sz w:val="24"/>
          <w:szCs w:val="24"/>
          <w:u w:val="single"/>
        </w:rPr>
        <w:t>s a pdf, emailed to j</w:t>
      </w:r>
      <w:r w:rsidR="00CD1076"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CD1076" w:rsidRPr="009E249A">
        <w:rPr>
          <w:rFonts w:eastAsia="Times New Roman" w:cs="Times New Roman"/>
          <w:b/>
          <w:bCs/>
          <w:sz w:val="24"/>
          <w:szCs w:val="24"/>
          <w:u w:val="single"/>
        </w:rPr>
        <w:t>)</w:t>
      </w:r>
    </w:p>
    <w:p w14:paraId="220C8750" w14:textId="77777777" w:rsidR="00EC014E" w:rsidRPr="009E249A" w:rsidRDefault="00EC014E" w:rsidP="00E8763B">
      <w:pPr>
        <w:spacing w:before="8" w:after="0" w:line="240" w:lineRule="auto"/>
        <w:rPr>
          <w:sz w:val="24"/>
          <w:szCs w:val="24"/>
        </w:rPr>
      </w:pPr>
    </w:p>
    <w:p w14:paraId="55AFC56E" w14:textId="77777777"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Project Sum</w:t>
      </w:r>
      <w:r w:rsidRPr="009E249A">
        <w:rPr>
          <w:rFonts w:eastAsia="Times New Roman" w:cs="Times New Roman"/>
          <w:spacing w:val="-2"/>
          <w:sz w:val="24"/>
          <w:szCs w:val="24"/>
        </w:rPr>
        <w:t>m</w:t>
      </w:r>
      <w:r w:rsidRPr="009E249A">
        <w:rPr>
          <w:rFonts w:eastAsia="Times New Roman" w:cs="Times New Roman"/>
          <w:sz w:val="24"/>
          <w:szCs w:val="24"/>
        </w:rPr>
        <w:t>ary</w:t>
      </w:r>
    </w:p>
    <w:p w14:paraId="5335DDBC" w14:textId="68DC10CB"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Application </w:t>
      </w:r>
      <w:r w:rsidR="002A6058" w:rsidRPr="009E249A">
        <w:rPr>
          <w:rFonts w:eastAsia="Times New Roman" w:cs="Times New Roman"/>
          <w:sz w:val="24"/>
          <w:szCs w:val="24"/>
        </w:rPr>
        <w:t>Narrative</w:t>
      </w:r>
    </w:p>
    <w:p w14:paraId="548847CB" w14:textId="02CE6779"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Cost Esti</w:t>
      </w:r>
      <w:r w:rsidRPr="009E249A">
        <w:rPr>
          <w:rFonts w:eastAsia="Times New Roman" w:cs="Times New Roman"/>
          <w:spacing w:val="-2"/>
          <w:sz w:val="24"/>
          <w:szCs w:val="24"/>
        </w:rPr>
        <w:t>m</w:t>
      </w:r>
      <w:r w:rsidRPr="009E249A">
        <w:rPr>
          <w:rFonts w:eastAsia="Times New Roman" w:cs="Times New Roman"/>
          <w:sz w:val="24"/>
          <w:szCs w:val="24"/>
        </w:rPr>
        <w:t xml:space="preserve">ate </w:t>
      </w:r>
    </w:p>
    <w:p w14:paraId="5A6FFD11" w14:textId="598F5485" w:rsidR="00EC014E" w:rsidRPr="00F936B1" w:rsidRDefault="000351F4" w:rsidP="00F936B1">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Sponsor’s Match Sum</w:t>
      </w:r>
      <w:r w:rsidRPr="009E249A">
        <w:rPr>
          <w:rFonts w:eastAsia="Times New Roman" w:cs="Times New Roman"/>
          <w:spacing w:val="-2"/>
          <w:sz w:val="24"/>
          <w:szCs w:val="24"/>
        </w:rPr>
        <w:t>m</w:t>
      </w:r>
      <w:r w:rsidRPr="009E249A">
        <w:rPr>
          <w:rFonts w:eastAsia="Times New Roman" w:cs="Times New Roman"/>
          <w:sz w:val="24"/>
          <w:szCs w:val="24"/>
        </w:rPr>
        <w:t>ary</w:t>
      </w:r>
    </w:p>
    <w:p w14:paraId="2FC18D1D" w14:textId="77777777"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Sponsor Resolution</w:t>
      </w:r>
    </w:p>
    <w:p w14:paraId="2F4F4F94" w14:textId="77777777" w:rsidR="002D20A9" w:rsidRPr="009E249A" w:rsidRDefault="002D20A9" w:rsidP="002D20A9">
      <w:pPr>
        <w:tabs>
          <w:tab w:val="left" w:pos="880"/>
        </w:tabs>
        <w:spacing w:after="0" w:line="240" w:lineRule="auto"/>
        <w:rPr>
          <w:rFonts w:eastAsia="Times New Roman" w:cs="Times New Roman"/>
          <w:sz w:val="24"/>
          <w:szCs w:val="24"/>
        </w:rPr>
      </w:pPr>
    </w:p>
    <w:p w14:paraId="4A0A45D0" w14:textId="77777777" w:rsidR="00EC014E" w:rsidRPr="009E249A" w:rsidRDefault="00EC014E" w:rsidP="007831F9">
      <w:pPr>
        <w:spacing w:before="6" w:after="0" w:line="240" w:lineRule="auto"/>
        <w:rPr>
          <w:sz w:val="24"/>
          <w:szCs w:val="24"/>
        </w:rPr>
      </w:pPr>
    </w:p>
    <w:p w14:paraId="07251941" w14:textId="2910873D"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Attachments (</w:t>
      </w:r>
      <w:r w:rsidR="005330A1" w:rsidRPr="009E249A">
        <w:rPr>
          <w:rFonts w:eastAsia="Times New Roman" w:cs="Times New Roman"/>
          <w:b/>
          <w:bCs/>
          <w:sz w:val="24"/>
          <w:szCs w:val="24"/>
          <w:u w:val="single"/>
        </w:rPr>
        <w:t>as</w:t>
      </w:r>
      <w:r w:rsidR="006F0AA3" w:rsidRPr="009E249A">
        <w:rPr>
          <w:rFonts w:eastAsia="Times New Roman" w:cs="Times New Roman"/>
          <w:b/>
          <w:bCs/>
          <w:sz w:val="24"/>
          <w:szCs w:val="24"/>
          <w:u w:val="single"/>
        </w:rPr>
        <w:t xml:space="preserve"> separate pdf files emailed to j</w:t>
      </w:r>
      <w:r w:rsidR="005330A1"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5330A1" w:rsidRPr="009E249A">
        <w:rPr>
          <w:rFonts w:eastAsia="Times New Roman" w:cs="Times New Roman"/>
          <w:b/>
          <w:bCs/>
          <w:sz w:val="24"/>
          <w:szCs w:val="24"/>
          <w:u w:val="single"/>
        </w:rPr>
        <w:t>)</w:t>
      </w:r>
    </w:p>
    <w:p w14:paraId="35467A2D" w14:textId="77777777" w:rsidR="00EC014E" w:rsidRPr="009E249A" w:rsidRDefault="00EC014E" w:rsidP="00E8763B">
      <w:pPr>
        <w:spacing w:before="10" w:after="0" w:line="240" w:lineRule="auto"/>
        <w:rPr>
          <w:sz w:val="24"/>
          <w:szCs w:val="24"/>
        </w:rPr>
      </w:pPr>
    </w:p>
    <w:p w14:paraId="6BC9E696"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Geographic Location Map</w:t>
      </w:r>
    </w:p>
    <w:p w14:paraId="3BA00B51"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Site Plan </w:t>
      </w:r>
      <w:r w:rsidRPr="009E249A">
        <w:rPr>
          <w:rFonts w:eastAsia="Times New Roman" w:cs="Times New Roman"/>
          <w:spacing w:val="-1"/>
          <w:sz w:val="24"/>
          <w:szCs w:val="24"/>
        </w:rPr>
        <w:t>M</w:t>
      </w:r>
      <w:r w:rsidRPr="009E249A">
        <w:rPr>
          <w:rFonts w:eastAsia="Times New Roman" w:cs="Times New Roman"/>
          <w:sz w:val="24"/>
          <w:szCs w:val="24"/>
        </w:rPr>
        <w:t>ap</w:t>
      </w:r>
    </w:p>
    <w:p w14:paraId="05DF01F7"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Site Plan</w:t>
      </w:r>
    </w:p>
    <w:p w14:paraId="575B048C"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6(f)(3) Legal Boundary Map (signed and dated by the sponsor)</w:t>
      </w:r>
    </w:p>
    <w:p w14:paraId="59CA41F4" w14:textId="77777777" w:rsidR="005330A1"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Acquisition</w:t>
      </w:r>
      <w:r w:rsidRPr="009E249A">
        <w:rPr>
          <w:rFonts w:eastAsia="Times New Roman" w:cs="Times New Roman"/>
          <w:spacing w:val="-1"/>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w:t>
      </w:r>
      <w:r w:rsidRPr="009E249A">
        <w:rPr>
          <w:rFonts w:eastAsia="Times New Roman" w:cs="Times New Roman"/>
          <w:sz w:val="24"/>
          <w:szCs w:val="24"/>
        </w:rPr>
        <w:t>Map</w:t>
      </w:r>
    </w:p>
    <w:p w14:paraId="3F511857"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Deed References</w:t>
      </w:r>
      <w:r w:rsidRPr="009E249A">
        <w:rPr>
          <w:rFonts w:eastAsia="Times New Roman" w:cs="Times New Roman"/>
          <w:spacing w:val="-1"/>
          <w:sz w:val="24"/>
          <w:szCs w:val="24"/>
        </w:rPr>
        <w:t xml:space="preserve"> </w:t>
      </w:r>
      <w:r w:rsidRPr="009E249A">
        <w:rPr>
          <w:rFonts w:eastAsia="Times New Roman" w:cs="Times New Roman"/>
          <w:sz w:val="24"/>
          <w:szCs w:val="24"/>
          <w:u w:val="single" w:color="000000"/>
        </w:rPr>
        <w:t>(if you do not have a deed t</w:t>
      </w:r>
      <w:r w:rsidRPr="009E249A">
        <w:rPr>
          <w:rFonts w:eastAsia="Times New Roman" w:cs="Times New Roman"/>
          <w:spacing w:val="1"/>
          <w:sz w:val="24"/>
          <w:szCs w:val="24"/>
          <w:u w:val="single" w:color="000000"/>
        </w:rPr>
        <w:t>h</w:t>
      </w:r>
      <w:r w:rsidRPr="009E249A">
        <w:rPr>
          <w:rFonts w:eastAsia="Times New Roman" w:cs="Times New Roman"/>
          <w:sz w:val="24"/>
          <w:szCs w:val="24"/>
          <w:u w:val="single" w:color="000000"/>
        </w:rPr>
        <w:t>at describes the property</w:t>
      </w:r>
      <w:r w:rsidRPr="009E249A">
        <w:rPr>
          <w:rFonts w:eastAsia="Times New Roman" w:cs="Times New Roman"/>
          <w:sz w:val="24"/>
          <w:szCs w:val="24"/>
        </w:rPr>
        <w:t xml:space="preserve"> </w:t>
      </w:r>
      <w:r w:rsidRPr="009E249A">
        <w:rPr>
          <w:rFonts w:eastAsia="Times New Roman" w:cs="Times New Roman"/>
          <w:sz w:val="24"/>
          <w:szCs w:val="24"/>
          <w:u w:val="single" w:color="000000"/>
        </w:rPr>
        <w:t>please sub</w:t>
      </w:r>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it a legal descri</w:t>
      </w:r>
      <w:r w:rsidRPr="009E249A">
        <w:rPr>
          <w:rFonts w:eastAsia="Times New Roman" w:cs="Times New Roman"/>
          <w:spacing w:val="-1"/>
          <w:sz w:val="24"/>
          <w:szCs w:val="24"/>
          <w:u w:val="single" w:color="000000"/>
        </w:rPr>
        <w:t>p</w:t>
      </w:r>
      <w:r w:rsidRPr="009E249A">
        <w:rPr>
          <w:rFonts w:eastAsia="Times New Roman" w:cs="Times New Roman"/>
          <w:sz w:val="24"/>
          <w:szCs w:val="24"/>
          <w:u w:val="single" w:color="000000"/>
        </w:rPr>
        <w:t xml:space="preserve">tion to support the 6(f) </w:t>
      </w:r>
      <w:proofErr w:type="gramStart"/>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ap</w:t>
      </w:r>
      <w:proofErr w:type="gramEnd"/>
      <w:r w:rsidRPr="009E249A">
        <w:rPr>
          <w:rFonts w:eastAsia="Times New Roman" w:cs="Times New Roman"/>
          <w:sz w:val="24"/>
          <w:szCs w:val="24"/>
          <w:u w:val="single" w:color="000000"/>
        </w:rPr>
        <w:t>.)</w:t>
      </w:r>
    </w:p>
    <w:p w14:paraId="251F8E42"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Copy of Pe</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 Obtained</w:t>
      </w:r>
    </w:p>
    <w:p w14:paraId="46A14CD9"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Environ</w:t>
      </w:r>
      <w:r w:rsidRPr="009E249A">
        <w:rPr>
          <w:rFonts w:eastAsia="Times New Roman" w:cs="Times New Roman"/>
          <w:spacing w:val="-2"/>
          <w:sz w:val="24"/>
          <w:szCs w:val="24"/>
        </w:rPr>
        <w:t>m</w:t>
      </w:r>
      <w:r w:rsidRPr="009E249A">
        <w:rPr>
          <w:rFonts w:eastAsia="Times New Roman" w:cs="Times New Roman"/>
          <w:sz w:val="24"/>
          <w:szCs w:val="24"/>
        </w:rPr>
        <w:t>ental Project Review Sheet</w:t>
      </w:r>
    </w:p>
    <w:p w14:paraId="350DF6A0" w14:textId="77777777" w:rsidR="00EC014E" w:rsidRPr="009E249A" w:rsidRDefault="007831F9"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Photographs of Site </w:t>
      </w:r>
    </w:p>
    <w:p w14:paraId="73BB3123"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One copy of an appraisal for acquisition proje</w:t>
      </w:r>
      <w:r w:rsidR="005330A1" w:rsidRPr="009E249A">
        <w:rPr>
          <w:rFonts w:eastAsia="Times New Roman" w:cs="Times New Roman"/>
          <w:sz w:val="24"/>
          <w:szCs w:val="24"/>
        </w:rPr>
        <w:t>cts</w:t>
      </w:r>
    </w:p>
    <w:p w14:paraId="6F5903D3" w14:textId="77777777" w:rsidR="002D20A9" w:rsidRPr="009E249A" w:rsidRDefault="002D20A9" w:rsidP="00AA2D4B">
      <w:pPr>
        <w:spacing w:before="62" w:after="0" w:line="240" w:lineRule="auto"/>
        <w:rPr>
          <w:sz w:val="24"/>
          <w:szCs w:val="24"/>
        </w:rPr>
      </w:pPr>
    </w:p>
    <w:p w14:paraId="44F49616" w14:textId="77777777" w:rsidR="00B07F23" w:rsidRPr="009E249A" w:rsidRDefault="00B07F23" w:rsidP="00AA2D4B">
      <w:pPr>
        <w:spacing w:before="62" w:after="0" w:line="240" w:lineRule="auto"/>
        <w:rPr>
          <w:rFonts w:eastAsia="Times New Roman" w:cs="Times New Roman"/>
          <w:b/>
          <w:bCs/>
          <w:sz w:val="32"/>
          <w:szCs w:val="32"/>
          <w:u w:val="single"/>
        </w:rPr>
      </w:pPr>
    </w:p>
    <w:p w14:paraId="762E9B23" w14:textId="77777777" w:rsidR="00B07F23" w:rsidRPr="009E249A" w:rsidRDefault="00B07F23" w:rsidP="00AA2D4B">
      <w:pPr>
        <w:spacing w:before="62" w:after="0" w:line="240" w:lineRule="auto"/>
        <w:rPr>
          <w:rFonts w:eastAsia="Times New Roman" w:cs="Times New Roman"/>
          <w:b/>
          <w:bCs/>
          <w:sz w:val="32"/>
          <w:szCs w:val="32"/>
          <w:u w:val="single"/>
        </w:rPr>
      </w:pPr>
    </w:p>
    <w:p w14:paraId="11001FCF" w14:textId="77777777" w:rsidR="00F936B1" w:rsidRDefault="00F936B1">
      <w:pPr>
        <w:rPr>
          <w:rFonts w:eastAsia="Times New Roman" w:cs="Times New Roman"/>
          <w:b/>
          <w:bCs/>
          <w:sz w:val="32"/>
          <w:szCs w:val="32"/>
          <w:u w:val="single"/>
        </w:rPr>
      </w:pPr>
      <w:r>
        <w:rPr>
          <w:rFonts w:eastAsia="Times New Roman" w:cs="Times New Roman"/>
          <w:b/>
          <w:bCs/>
          <w:sz w:val="32"/>
          <w:szCs w:val="32"/>
          <w:u w:val="single"/>
        </w:rPr>
        <w:br w:type="page"/>
      </w:r>
    </w:p>
    <w:p w14:paraId="7502830D" w14:textId="1B792153" w:rsidR="00AA2D4B" w:rsidRPr="009E249A" w:rsidRDefault="00AA2D4B" w:rsidP="00AA2D4B">
      <w:pPr>
        <w:spacing w:before="62"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Application Forms</w:t>
      </w:r>
    </w:p>
    <w:p w14:paraId="7C6A74F1" w14:textId="77777777" w:rsidR="00AA2D4B" w:rsidRPr="009E249A" w:rsidRDefault="00AA2D4B" w:rsidP="00AA2D4B">
      <w:pPr>
        <w:spacing w:before="62" w:after="0" w:line="240" w:lineRule="auto"/>
        <w:rPr>
          <w:rFonts w:eastAsia="Times New Roman" w:cs="Times New Roman"/>
          <w:b/>
          <w:bCs/>
          <w:sz w:val="32"/>
          <w:szCs w:val="32"/>
          <w:u w:val="single"/>
        </w:rPr>
      </w:pPr>
    </w:p>
    <w:p w14:paraId="1B153F0F" w14:textId="46C153B0" w:rsidR="00EC1AE6" w:rsidRPr="009E249A" w:rsidRDefault="00EC1AE6"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Part I:</w:t>
      </w:r>
      <w:r w:rsidRPr="009E249A">
        <w:rPr>
          <w:rFonts w:eastAsia="Times New Roman" w:cs="Times New Roman"/>
          <w:b/>
          <w:bCs/>
          <w:sz w:val="24"/>
          <w:szCs w:val="24"/>
          <w:u w:val="single"/>
          <w:lang w:eastAsia="ar-SA"/>
        </w:rPr>
        <w:t xml:space="preserve"> </w:t>
      </w:r>
      <w:r w:rsidRPr="009E249A">
        <w:rPr>
          <w:rFonts w:eastAsia="Times New Roman" w:cs="Times New Roman"/>
          <w:b/>
          <w:bCs/>
          <w:sz w:val="24"/>
          <w:szCs w:val="24"/>
          <w:u w:val="single"/>
        </w:rPr>
        <w:t>Pre-Application Form</w:t>
      </w:r>
    </w:p>
    <w:p w14:paraId="1920DF85" w14:textId="77777777" w:rsidR="00EC1AE6" w:rsidRPr="009E249A" w:rsidRDefault="00EC1AE6"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 xml:space="preserve">This form is used to provide information to FPR staff </w:t>
      </w:r>
      <w:proofErr w:type="gramStart"/>
      <w:r w:rsidRPr="009E249A">
        <w:rPr>
          <w:rFonts w:eastAsia="Times New Roman" w:cs="Times New Roman"/>
          <w:bCs/>
          <w:sz w:val="24"/>
          <w:szCs w:val="24"/>
        </w:rPr>
        <w:t>in order to</w:t>
      </w:r>
      <w:proofErr w:type="gramEnd"/>
      <w:r w:rsidRPr="009E249A">
        <w:rPr>
          <w:rFonts w:eastAsia="Times New Roman" w:cs="Times New Roman"/>
          <w:bCs/>
          <w:sz w:val="24"/>
          <w:szCs w:val="24"/>
        </w:rPr>
        <w:t xml:space="preserve"> schedule a required site visit as soon as possible. </w:t>
      </w:r>
    </w:p>
    <w:p w14:paraId="1D2BA638" w14:textId="77777777" w:rsidR="00EC1AE6" w:rsidRPr="009E249A" w:rsidRDefault="00EC1AE6" w:rsidP="00AA2D4B">
      <w:pPr>
        <w:spacing w:before="62" w:after="0" w:line="240" w:lineRule="auto"/>
        <w:rPr>
          <w:rFonts w:eastAsia="Times New Roman" w:cs="Times New Roman"/>
          <w:bCs/>
          <w:sz w:val="24"/>
          <w:szCs w:val="24"/>
        </w:rPr>
      </w:pPr>
    </w:p>
    <w:p w14:paraId="2E946EF6" w14:textId="55779881" w:rsidR="00AA2D4B" w:rsidRPr="009E249A" w:rsidRDefault="00AA2D4B"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 xml:space="preserve">Part </w:t>
      </w:r>
      <w:r w:rsidR="00EC1AE6" w:rsidRPr="009E249A">
        <w:rPr>
          <w:rFonts w:eastAsia="Times New Roman" w:cs="Times New Roman"/>
          <w:b/>
          <w:bCs/>
          <w:sz w:val="24"/>
          <w:szCs w:val="24"/>
          <w:u w:val="single"/>
        </w:rPr>
        <w:t>I</w:t>
      </w:r>
      <w:r w:rsidRPr="009E249A">
        <w:rPr>
          <w:rFonts w:eastAsia="Times New Roman" w:cs="Times New Roman"/>
          <w:b/>
          <w:bCs/>
          <w:sz w:val="24"/>
          <w:szCs w:val="24"/>
          <w:u w:val="single"/>
        </w:rPr>
        <w:t xml:space="preserve">I: </w:t>
      </w:r>
      <w:r w:rsidR="00B07F23" w:rsidRPr="009E249A">
        <w:rPr>
          <w:rFonts w:eastAsia="Times New Roman" w:cs="Times New Roman"/>
          <w:b/>
          <w:bCs/>
          <w:sz w:val="24"/>
          <w:szCs w:val="24"/>
          <w:u w:val="single"/>
        </w:rPr>
        <w:t xml:space="preserve">Full Application </w:t>
      </w:r>
      <w:r w:rsidRPr="009E249A">
        <w:rPr>
          <w:rFonts w:eastAsia="Times New Roman" w:cs="Times New Roman"/>
          <w:b/>
          <w:bCs/>
          <w:sz w:val="24"/>
          <w:szCs w:val="24"/>
          <w:u w:val="single"/>
        </w:rPr>
        <w:t>Project Summary</w:t>
      </w:r>
    </w:p>
    <w:p w14:paraId="0F71AB30"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This section of the application provides information about the proposed project for administrative purposes and is not used to judge your application.</w:t>
      </w:r>
    </w:p>
    <w:p w14:paraId="16C0FF6C"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 xml:space="preserve"> </w:t>
      </w:r>
    </w:p>
    <w:p w14:paraId="05138171" w14:textId="1909A8EF" w:rsidR="00AA2D4B" w:rsidRPr="009E249A" w:rsidRDefault="00AA2D4B"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Part II</w:t>
      </w:r>
      <w:r w:rsidR="00EC1AE6" w:rsidRPr="009E249A">
        <w:rPr>
          <w:rFonts w:eastAsia="Times New Roman" w:cs="Times New Roman"/>
          <w:b/>
          <w:bCs/>
          <w:sz w:val="24"/>
          <w:szCs w:val="24"/>
          <w:u w:val="single"/>
        </w:rPr>
        <w:t>I</w:t>
      </w:r>
      <w:r w:rsidR="002D20A9" w:rsidRPr="009E249A">
        <w:rPr>
          <w:rFonts w:eastAsia="Times New Roman" w:cs="Times New Roman"/>
          <w:b/>
          <w:bCs/>
          <w:sz w:val="24"/>
          <w:szCs w:val="24"/>
          <w:u w:val="single"/>
        </w:rPr>
        <w:t>A and B</w:t>
      </w:r>
      <w:r w:rsidRPr="009E249A">
        <w:rPr>
          <w:rFonts w:eastAsia="Times New Roman" w:cs="Times New Roman"/>
          <w:b/>
          <w:bCs/>
          <w:sz w:val="24"/>
          <w:szCs w:val="24"/>
          <w:u w:val="single"/>
        </w:rPr>
        <w:t xml:space="preserve">: Application </w:t>
      </w:r>
      <w:r w:rsidR="002A6058" w:rsidRPr="009E249A">
        <w:rPr>
          <w:rFonts w:eastAsia="Times New Roman" w:cs="Times New Roman"/>
          <w:b/>
          <w:bCs/>
          <w:sz w:val="24"/>
          <w:szCs w:val="24"/>
          <w:u w:val="single"/>
        </w:rPr>
        <w:t>Narrative</w:t>
      </w:r>
    </w:p>
    <w:p w14:paraId="58599029"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The questions in this section provide the sponsor with the opportunity to describe how integral the proposed project is to the community, what planning has gone into the project and any unique characteristics that will make the project stand out.  Please answer all questions in narrative form and begin by restating the question.</w:t>
      </w:r>
    </w:p>
    <w:p w14:paraId="7EFC5300" w14:textId="77777777" w:rsidR="00AA2D4B" w:rsidRPr="009E249A" w:rsidRDefault="00AA2D4B" w:rsidP="00AA2D4B">
      <w:pPr>
        <w:spacing w:before="62" w:after="0" w:line="240" w:lineRule="auto"/>
        <w:rPr>
          <w:rFonts w:eastAsia="Times New Roman" w:cs="Times New Roman"/>
          <w:bCs/>
          <w:sz w:val="24"/>
          <w:szCs w:val="24"/>
        </w:rPr>
      </w:pPr>
    </w:p>
    <w:p w14:paraId="4800BE53" w14:textId="38EF594F"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u w:val="single"/>
        </w:rPr>
        <w:t xml:space="preserve">Part </w:t>
      </w:r>
      <w:r w:rsidR="00EC1AE6" w:rsidRPr="009E249A">
        <w:rPr>
          <w:rFonts w:eastAsia="Times New Roman" w:cs="Times New Roman"/>
          <w:b/>
          <w:bCs/>
          <w:sz w:val="24"/>
          <w:szCs w:val="24"/>
          <w:u w:val="single"/>
        </w:rPr>
        <w:t>IV</w:t>
      </w:r>
      <w:r w:rsidRPr="009E249A">
        <w:rPr>
          <w:rFonts w:eastAsia="Times New Roman" w:cs="Times New Roman"/>
          <w:b/>
          <w:bCs/>
          <w:sz w:val="24"/>
          <w:szCs w:val="24"/>
          <w:u w:val="single"/>
        </w:rPr>
        <w:t xml:space="preserve">: Cost Estimate </w:t>
      </w:r>
      <w:r w:rsidRPr="009E249A">
        <w:rPr>
          <w:rFonts w:eastAsia="Times New Roman" w:cs="Times New Roman"/>
          <w:bCs/>
          <w:sz w:val="24"/>
          <w:szCs w:val="24"/>
        </w:rPr>
        <w:t>All LWCF grant applications must include a breakdo</w:t>
      </w:r>
      <w:r w:rsidR="00EC1AE6" w:rsidRPr="009E249A">
        <w:rPr>
          <w:rFonts w:eastAsia="Times New Roman" w:cs="Times New Roman"/>
          <w:bCs/>
          <w:sz w:val="24"/>
          <w:szCs w:val="24"/>
        </w:rPr>
        <w:t>wn of estimated project costs. A</w:t>
      </w:r>
      <w:r w:rsidRPr="009E249A">
        <w:rPr>
          <w:rFonts w:eastAsia="Times New Roman" w:cs="Times New Roman"/>
          <w:bCs/>
          <w:sz w:val="24"/>
          <w:szCs w:val="24"/>
        </w:rPr>
        <w:t>ccurate costs should be developed based on the anticipated costs of completing the project within the appropriate time schedule identified by the sponsor. This is not limited to expenses paid out but includes in-kind labor and/or donated materials or services.</w:t>
      </w:r>
    </w:p>
    <w:p w14:paraId="5F9260B3" w14:textId="77777777" w:rsidR="00AA2D4B" w:rsidRPr="009E249A" w:rsidRDefault="00AA2D4B" w:rsidP="00AA2D4B">
      <w:pPr>
        <w:spacing w:before="62" w:after="0" w:line="240" w:lineRule="auto"/>
        <w:rPr>
          <w:rFonts w:eastAsia="Times New Roman" w:cs="Times New Roman"/>
          <w:bCs/>
          <w:sz w:val="24"/>
          <w:szCs w:val="24"/>
        </w:rPr>
      </w:pPr>
    </w:p>
    <w:p w14:paraId="0D94981C" w14:textId="77777777" w:rsidR="00AA2D4B" w:rsidRPr="009E249A" w:rsidRDefault="00AA2D4B" w:rsidP="00EC1AE6">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Acquisition</w:t>
      </w:r>
    </w:p>
    <w:p w14:paraId="189C1EED" w14:textId="77777777" w:rsidR="00AA2D4B" w:rsidRPr="009E249A" w:rsidRDefault="00AA2D4B" w:rsidP="00EC1AE6">
      <w:pPr>
        <w:spacing w:before="62" w:after="0" w:line="240" w:lineRule="auto"/>
        <w:ind w:left="720"/>
        <w:rPr>
          <w:rFonts w:eastAsia="Times New Roman" w:cs="Times New Roman"/>
          <w:bCs/>
          <w:sz w:val="24"/>
          <w:szCs w:val="24"/>
        </w:rPr>
      </w:pPr>
      <w:r w:rsidRPr="009E249A">
        <w:rPr>
          <w:rFonts w:eastAsia="Times New Roman" w:cs="Times New Roman"/>
          <w:bCs/>
          <w:sz w:val="24"/>
          <w:szCs w:val="24"/>
        </w:rPr>
        <w:t>Projects that include the acq</w:t>
      </w:r>
      <w:r w:rsidR="00CA3619" w:rsidRPr="009E249A">
        <w:rPr>
          <w:rFonts w:eastAsia="Times New Roman" w:cs="Times New Roman"/>
          <w:bCs/>
          <w:sz w:val="24"/>
          <w:szCs w:val="24"/>
        </w:rPr>
        <w:t>uisition of land through negotiated</w:t>
      </w:r>
      <w:r w:rsidRPr="009E249A">
        <w:rPr>
          <w:rFonts w:eastAsia="Times New Roman" w:cs="Times New Roman"/>
          <w:bCs/>
          <w:sz w:val="24"/>
          <w:szCs w:val="24"/>
        </w:rPr>
        <w:t xml:space="preserve"> purchase, donation, or bargain sale should clearly identify the value of each parcel of land to be purchased and relocation costs, if any.  Incidental costs to the acquir</w:t>
      </w:r>
      <w:r w:rsidR="00CA3619" w:rsidRPr="009E249A">
        <w:rPr>
          <w:rFonts w:eastAsia="Times New Roman" w:cs="Times New Roman"/>
          <w:bCs/>
          <w:sz w:val="24"/>
          <w:szCs w:val="24"/>
        </w:rPr>
        <w:t xml:space="preserve">ing agency associated with land </w:t>
      </w:r>
      <w:r w:rsidRPr="009E249A">
        <w:rPr>
          <w:rFonts w:eastAsia="Times New Roman" w:cs="Times New Roman"/>
          <w:bCs/>
          <w:sz w:val="24"/>
          <w:szCs w:val="24"/>
        </w:rPr>
        <w:t>acquisition such as appraisal fees, title transfers, recording fees or the like are not eligible for reimbursement under the LWCF program and should not be included as part of the project costs.  All parcels to be acquired should be listed in priority order with high priority parcels appearing first.</w:t>
      </w:r>
    </w:p>
    <w:p w14:paraId="385B18C7" w14:textId="77777777" w:rsidR="00AA2D4B" w:rsidRPr="009E249A" w:rsidRDefault="00AA2D4B" w:rsidP="00AA2D4B">
      <w:pPr>
        <w:spacing w:before="62" w:after="0" w:line="240" w:lineRule="auto"/>
        <w:rPr>
          <w:rFonts w:eastAsia="Times New Roman" w:cs="Times New Roman"/>
          <w:bCs/>
          <w:sz w:val="24"/>
          <w:szCs w:val="24"/>
        </w:rPr>
      </w:pPr>
    </w:p>
    <w:p w14:paraId="19D26A5B" w14:textId="77777777" w:rsidR="00AA2D4B" w:rsidRPr="009E249A" w:rsidRDefault="00AA2D4B" w:rsidP="00EC1AE6">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Development</w:t>
      </w:r>
    </w:p>
    <w:p w14:paraId="3846D34A" w14:textId="5B087114" w:rsidR="00AA2D4B" w:rsidRPr="009E249A" w:rsidRDefault="00AA2D4B" w:rsidP="00EC1AE6">
      <w:pPr>
        <w:spacing w:before="62" w:after="0" w:line="240" w:lineRule="auto"/>
        <w:ind w:left="720"/>
        <w:rPr>
          <w:rFonts w:eastAsia="Times New Roman" w:cs="Times New Roman"/>
          <w:bCs/>
          <w:sz w:val="24"/>
          <w:szCs w:val="24"/>
        </w:rPr>
      </w:pPr>
      <w:r w:rsidRPr="009E249A">
        <w:rPr>
          <w:rFonts w:eastAsia="Times New Roman" w:cs="Times New Roman"/>
          <w:bCs/>
          <w:sz w:val="24"/>
          <w:szCs w:val="24"/>
        </w:rPr>
        <w:t xml:space="preserve">The cost estimate has been broken into six (6) categories that cover different aspects of developing a recreation area or facility.  Complete each category that applies to the project's scope of work, include a brief explanation and the estimated cost in the spaces provided. If any line items are not </w:t>
      </w:r>
      <w:r w:rsidR="00F936B1" w:rsidRPr="009E249A">
        <w:rPr>
          <w:rFonts w:eastAsia="Times New Roman" w:cs="Times New Roman"/>
          <w:bCs/>
          <w:sz w:val="24"/>
          <w:szCs w:val="24"/>
        </w:rPr>
        <w:t>applicable,</w:t>
      </w:r>
      <w:r w:rsidRPr="009E249A">
        <w:rPr>
          <w:rFonts w:eastAsia="Times New Roman" w:cs="Times New Roman"/>
          <w:bCs/>
          <w:sz w:val="24"/>
          <w:szCs w:val="24"/>
        </w:rPr>
        <w:t xml:space="preserve"> please write “N/A” and enter $0 in the dollar amount column.  The categories are explained below.</w:t>
      </w:r>
    </w:p>
    <w:p w14:paraId="10249A7F" w14:textId="77777777" w:rsidR="00AA2D4B" w:rsidRPr="009E249A" w:rsidRDefault="00AA2D4B" w:rsidP="00AA2D4B">
      <w:pPr>
        <w:spacing w:before="62" w:after="0" w:line="240" w:lineRule="auto"/>
        <w:rPr>
          <w:rFonts w:eastAsia="Times New Roman" w:cs="Times New Roman"/>
          <w:bCs/>
          <w:sz w:val="24"/>
          <w:szCs w:val="24"/>
        </w:rPr>
      </w:pPr>
    </w:p>
    <w:p w14:paraId="6747C117" w14:textId="1504F90D"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 xml:space="preserve">A.  Grant administration </w:t>
      </w:r>
      <w:r w:rsidR="002A6058" w:rsidRPr="009E249A">
        <w:rPr>
          <w:rFonts w:eastAsia="Times New Roman" w:cs="Times New Roman"/>
          <w:b/>
          <w:bCs/>
          <w:sz w:val="24"/>
          <w:szCs w:val="24"/>
        </w:rPr>
        <w:t>–</w:t>
      </w:r>
      <w:r w:rsidRPr="009E249A">
        <w:rPr>
          <w:rFonts w:eastAsia="Times New Roman" w:cs="Times New Roman"/>
          <w:bCs/>
          <w:sz w:val="24"/>
          <w:szCs w:val="24"/>
        </w:rPr>
        <w:t xml:space="preserve"> </w:t>
      </w:r>
      <w:r w:rsidR="002A6058" w:rsidRPr="009E249A">
        <w:rPr>
          <w:rFonts w:eastAsia="Times New Roman" w:cs="Times New Roman"/>
          <w:bCs/>
          <w:sz w:val="24"/>
          <w:szCs w:val="24"/>
        </w:rPr>
        <w:t>You must</w:t>
      </w:r>
      <w:r w:rsidRPr="009E249A">
        <w:rPr>
          <w:rFonts w:eastAsia="Times New Roman" w:cs="Times New Roman"/>
          <w:bCs/>
          <w:sz w:val="24"/>
          <w:szCs w:val="24"/>
        </w:rPr>
        <w:t xml:space="preserve"> document costs involved in the general administration of the project, post-approval of your grant agreement.  This can involve record keeping, preparing reimbursement requests, drafting requests for proposals and collecting price quotes, scheduling work crews, and purchasing materials.  </w:t>
      </w:r>
      <w:r w:rsidR="002A6058" w:rsidRPr="009E249A">
        <w:rPr>
          <w:rFonts w:eastAsia="Times New Roman" w:cs="Times New Roman"/>
          <w:bCs/>
          <w:sz w:val="24"/>
          <w:szCs w:val="24"/>
        </w:rPr>
        <w:t>S</w:t>
      </w:r>
      <w:r w:rsidRPr="009E249A">
        <w:rPr>
          <w:rFonts w:eastAsia="Times New Roman" w:cs="Times New Roman"/>
          <w:bCs/>
          <w:sz w:val="24"/>
          <w:szCs w:val="24"/>
        </w:rPr>
        <w:t xml:space="preserve">pecify wages for staff time and estimated hours to be </w:t>
      </w:r>
      <w:r w:rsidRPr="009E249A">
        <w:rPr>
          <w:rFonts w:eastAsia="Times New Roman" w:cs="Times New Roman"/>
          <w:bCs/>
          <w:sz w:val="24"/>
          <w:szCs w:val="24"/>
        </w:rPr>
        <w:lastRenderedPageBreak/>
        <w:t>devoted to administration.</w:t>
      </w:r>
    </w:p>
    <w:p w14:paraId="46C79015" w14:textId="77777777" w:rsidR="00AA2D4B" w:rsidRPr="009E249A" w:rsidRDefault="00AA2D4B" w:rsidP="00AA2D4B">
      <w:pPr>
        <w:spacing w:before="62" w:after="0" w:line="240" w:lineRule="auto"/>
        <w:rPr>
          <w:rFonts w:eastAsia="Times New Roman" w:cs="Times New Roman"/>
          <w:bCs/>
          <w:sz w:val="24"/>
          <w:szCs w:val="24"/>
        </w:rPr>
      </w:pPr>
    </w:p>
    <w:p w14:paraId="70EF51B7"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Example:</w:t>
      </w:r>
      <w:r w:rsidRPr="009E249A">
        <w:rPr>
          <w:rFonts w:eastAsia="Times New Roman" w:cs="Times New Roman"/>
          <w:b/>
          <w:bCs/>
          <w:sz w:val="24"/>
          <w:szCs w:val="24"/>
        </w:rPr>
        <w:tab/>
        <w:t>Administration</w:t>
      </w:r>
      <w:r w:rsidR="00CA3619" w:rsidRPr="009E249A">
        <w:rPr>
          <w:rFonts w:eastAsia="Times New Roman" w:cs="Times New Roman"/>
          <w:b/>
          <w:bCs/>
          <w:sz w:val="24"/>
          <w:szCs w:val="24"/>
        </w:rPr>
        <w:t xml:space="preserve"> time (1 staff x 100hrs x $20/hour</w:t>
      </w:r>
      <w:r w:rsidRPr="009E249A">
        <w:rPr>
          <w:rFonts w:eastAsia="Times New Roman" w:cs="Times New Roman"/>
          <w:b/>
          <w:bCs/>
          <w:sz w:val="24"/>
          <w:szCs w:val="24"/>
        </w:rPr>
        <w:t>):</w:t>
      </w:r>
      <w:r w:rsidRPr="009E249A">
        <w:rPr>
          <w:rFonts w:eastAsia="Times New Roman" w:cs="Times New Roman"/>
          <w:bCs/>
          <w:sz w:val="24"/>
          <w:szCs w:val="24"/>
        </w:rPr>
        <w:t xml:space="preserve">  $2,000.00</w:t>
      </w:r>
    </w:p>
    <w:p w14:paraId="281EBC63" w14:textId="77777777" w:rsidR="00AA2D4B" w:rsidRPr="009E249A" w:rsidRDefault="00AA2D4B" w:rsidP="00AA2D4B">
      <w:pPr>
        <w:spacing w:before="62" w:after="0" w:line="240" w:lineRule="auto"/>
        <w:rPr>
          <w:rFonts w:eastAsia="Times New Roman" w:cs="Times New Roman"/>
          <w:bCs/>
          <w:sz w:val="24"/>
          <w:szCs w:val="24"/>
        </w:rPr>
      </w:pPr>
    </w:p>
    <w:p w14:paraId="3E2DF2D0"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B.  Construction design and engineering -</w:t>
      </w:r>
      <w:r w:rsidRPr="009E249A">
        <w:rPr>
          <w:rFonts w:eastAsia="Times New Roman" w:cs="Times New Roman"/>
          <w:bCs/>
          <w:sz w:val="24"/>
          <w:szCs w:val="24"/>
        </w:rPr>
        <w:t xml:space="preserve"> This section is for documentation of costs for design and engineering of recreation areas and facilities such as pavilions and bathhouses.  Please </w:t>
      </w:r>
      <w:proofErr w:type="gramStart"/>
      <w:r w:rsidRPr="009E249A">
        <w:rPr>
          <w:rFonts w:eastAsia="Times New Roman" w:cs="Times New Roman"/>
          <w:bCs/>
          <w:sz w:val="24"/>
          <w:szCs w:val="24"/>
        </w:rPr>
        <w:t>refer back</w:t>
      </w:r>
      <w:proofErr w:type="gramEnd"/>
      <w:r w:rsidRPr="009E249A">
        <w:rPr>
          <w:rFonts w:eastAsia="Times New Roman" w:cs="Times New Roman"/>
          <w:bCs/>
          <w:sz w:val="24"/>
          <w:szCs w:val="24"/>
        </w:rPr>
        <w:t xml:space="preserve"> to page 9 for information about eligible pre-agreement design and engineering costs.  Be sure to specify wages and estimated hours.</w:t>
      </w:r>
    </w:p>
    <w:p w14:paraId="03C8EF08" w14:textId="77777777" w:rsidR="00AA2D4B" w:rsidRPr="009E249A" w:rsidRDefault="00AA2D4B" w:rsidP="00AA2D4B">
      <w:pPr>
        <w:spacing w:before="62" w:after="0" w:line="240" w:lineRule="auto"/>
        <w:rPr>
          <w:rFonts w:eastAsia="Times New Roman" w:cs="Times New Roman"/>
          <w:b/>
          <w:bCs/>
          <w:sz w:val="24"/>
          <w:szCs w:val="24"/>
        </w:rPr>
      </w:pPr>
    </w:p>
    <w:p w14:paraId="4E86B4BC"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Example:</w:t>
      </w:r>
      <w:r w:rsidRPr="009E249A">
        <w:rPr>
          <w:rFonts w:eastAsia="Times New Roman" w:cs="Times New Roman"/>
          <w:b/>
          <w:bCs/>
          <w:sz w:val="24"/>
          <w:szCs w:val="24"/>
        </w:rPr>
        <w:tab/>
        <w:t>Professional engineer (24hrs x $50/h</w:t>
      </w:r>
      <w:r w:rsidR="00CA3619" w:rsidRPr="009E249A">
        <w:rPr>
          <w:rFonts w:eastAsia="Times New Roman" w:cs="Times New Roman"/>
          <w:b/>
          <w:bCs/>
          <w:sz w:val="24"/>
          <w:szCs w:val="24"/>
        </w:rPr>
        <w:t>ou</w:t>
      </w:r>
      <w:r w:rsidRPr="009E249A">
        <w:rPr>
          <w:rFonts w:eastAsia="Times New Roman" w:cs="Times New Roman"/>
          <w:b/>
          <w:bCs/>
          <w:sz w:val="24"/>
          <w:szCs w:val="24"/>
        </w:rPr>
        <w:t>r):</w:t>
      </w:r>
      <w:r w:rsidRPr="009E249A">
        <w:rPr>
          <w:rFonts w:eastAsia="Times New Roman" w:cs="Times New Roman"/>
          <w:bCs/>
          <w:sz w:val="24"/>
          <w:szCs w:val="24"/>
        </w:rPr>
        <w:t xml:space="preserve">  $1,200.00</w:t>
      </w:r>
    </w:p>
    <w:p w14:paraId="20D07E4B" w14:textId="77777777" w:rsidR="00AA2D4B" w:rsidRPr="009E249A" w:rsidRDefault="00AA2D4B" w:rsidP="00AA2D4B">
      <w:pPr>
        <w:spacing w:before="62" w:after="0" w:line="240" w:lineRule="auto"/>
        <w:rPr>
          <w:rFonts w:eastAsia="Times New Roman" w:cs="Times New Roman"/>
          <w:b/>
          <w:bCs/>
          <w:sz w:val="24"/>
          <w:szCs w:val="24"/>
        </w:rPr>
      </w:pPr>
    </w:p>
    <w:p w14:paraId="7989CF98" w14:textId="6970609D" w:rsidR="00B45F1F" w:rsidRPr="009E249A" w:rsidRDefault="00AA2D4B" w:rsidP="00B45F1F">
      <w:pPr>
        <w:spacing w:before="62" w:after="0" w:line="240" w:lineRule="auto"/>
        <w:rPr>
          <w:rFonts w:eastAsia="Times New Roman" w:cs="Times New Roman"/>
          <w:bCs/>
          <w:sz w:val="24"/>
          <w:szCs w:val="24"/>
        </w:rPr>
      </w:pPr>
      <w:r w:rsidRPr="009E249A">
        <w:rPr>
          <w:rFonts w:eastAsia="Times New Roman" w:cs="Times New Roman"/>
          <w:b/>
          <w:bCs/>
          <w:sz w:val="24"/>
          <w:szCs w:val="24"/>
        </w:rPr>
        <w:t>C.  On-site construction labor -</w:t>
      </w:r>
      <w:r w:rsidRPr="009E249A">
        <w:rPr>
          <w:rFonts w:eastAsia="Times New Roman" w:cs="Times New Roman"/>
          <w:bCs/>
          <w:sz w:val="24"/>
          <w:szCs w:val="24"/>
        </w:rPr>
        <w:t xml:space="preserve"> This section is set </w:t>
      </w:r>
      <w:proofErr w:type="gramStart"/>
      <w:r w:rsidRPr="009E249A">
        <w:rPr>
          <w:rFonts w:eastAsia="Times New Roman" w:cs="Times New Roman"/>
          <w:bCs/>
          <w:sz w:val="24"/>
          <w:szCs w:val="24"/>
        </w:rPr>
        <w:t>up</w:t>
      </w:r>
      <w:proofErr w:type="gramEnd"/>
      <w:r w:rsidRPr="009E249A">
        <w:rPr>
          <w:rFonts w:eastAsia="Times New Roman" w:cs="Times New Roman"/>
          <w:bCs/>
          <w:sz w:val="24"/>
          <w:szCs w:val="24"/>
        </w:rPr>
        <w:t xml:space="preserve"> so you can delineate skilled and un-skilled labor involved in the construction of the project.  Skilled labor is considered work performed by a person that has done the work in a professional capacity.  The rate used should either be the rate they are earning or the current going rate for that skill. Unskilled labor is any work performed by a person that does not or has not done the work in a day-to-day professional capacity.  </w:t>
      </w:r>
      <w:r w:rsidR="00B45F1F" w:rsidRPr="009E249A">
        <w:rPr>
          <w:rFonts w:eastAsia="Times New Roman" w:cs="Times New Roman"/>
          <w:bCs/>
          <w:sz w:val="24"/>
          <w:szCs w:val="24"/>
        </w:rPr>
        <w:t xml:space="preserve">The rate to be used is the state minimum wage rate in the year which the labor is being performed </w:t>
      </w:r>
      <w:r w:rsidR="00C924E5">
        <w:rPr>
          <w:rFonts w:eastAsia="Times New Roman" w:cs="Times New Roman"/>
          <w:bCs/>
          <w:sz w:val="24"/>
          <w:szCs w:val="24"/>
        </w:rPr>
        <w:t>$9.60 per hour until January of 2016</w:t>
      </w:r>
      <w:r w:rsidR="00B45F1F" w:rsidRPr="009E249A">
        <w:rPr>
          <w:rFonts w:eastAsia="Times New Roman" w:cs="Times New Roman"/>
          <w:bCs/>
          <w:sz w:val="24"/>
          <w:szCs w:val="24"/>
        </w:rPr>
        <w:t xml:space="preserve">, when it should increase to $9.17 per hour for </w:t>
      </w:r>
      <w:proofErr w:type="gramStart"/>
      <w:r w:rsidR="00B45F1F" w:rsidRPr="009E249A">
        <w:rPr>
          <w:rFonts w:eastAsia="Times New Roman" w:cs="Times New Roman"/>
          <w:bCs/>
          <w:sz w:val="24"/>
          <w:szCs w:val="24"/>
        </w:rPr>
        <w:t>2015, and</w:t>
      </w:r>
      <w:proofErr w:type="gramEnd"/>
      <w:r w:rsidR="00B45F1F" w:rsidRPr="009E249A">
        <w:rPr>
          <w:rFonts w:eastAsia="Times New Roman" w:cs="Times New Roman"/>
          <w:bCs/>
          <w:sz w:val="24"/>
          <w:szCs w:val="24"/>
        </w:rPr>
        <w:t xml:space="preserve"> should increase </w:t>
      </w:r>
      <w:r w:rsidR="00C924E5">
        <w:rPr>
          <w:rFonts w:eastAsia="Times New Roman" w:cs="Times New Roman"/>
          <w:bCs/>
          <w:sz w:val="24"/>
          <w:szCs w:val="24"/>
        </w:rPr>
        <w:t>on</w:t>
      </w:r>
      <w:r w:rsidR="00B45F1F" w:rsidRPr="009E249A">
        <w:rPr>
          <w:rFonts w:eastAsia="Times New Roman" w:cs="Times New Roman"/>
          <w:bCs/>
          <w:sz w:val="24"/>
          <w:szCs w:val="24"/>
        </w:rPr>
        <w:t xml:space="preserve"> </w:t>
      </w:r>
      <w:r w:rsidR="00C924E5">
        <w:rPr>
          <w:rFonts w:eastAsia="Times New Roman" w:cs="Times New Roman"/>
          <w:bCs/>
          <w:sz w:val="24"/>
          <w:szCs w:val="24"/>
        </w:rPr>
        <w:t xml:space="preserve">January 1, </w:t>
      </w:r>
      <w:r w:rsidR="00460A8D">
        <w:rPr>
          <w:rFonts w:eastAsia="Times New Roman" w:cs="Times New Roman"/>
          <w:bCs/>
          <w:sz w:val="24"/>
          <w:szCs w:val="24"/>
        </w:rPr>
        <w:t>2018</w:t>
      </w:r>
      <w:r w:rsidR="00B45F1F" w:rsidRPr="009E249A">
        <w:rPr>
          <w:rFonts w:eastAsia="Times New Roman" w:cs="Times New Roman"/>
          <w:bCs/>
          <w:sz w:val="24"/>
          <w:szCs w:val="24"/>
        </w:rPr>
        <w:t xml:space="preserve">.) See </w:t>
      </w:r>
      <w:hyperlink r:id="rId20" w:history="1">
        <w:r w:rsidR="00B45F1F" w:rsidRPr="009E249A">
          <w:rPr>
            <w:rStyle w:val="Hyperlink"/>
            <w:rFonts w:eastAsia="Times New Roman" w:cs="Times New Roman"/>
            <w:bCs/>
            <w:sz w:val="24"/>
            <w:szCs w:val="24"/>
          </w:rPr>
          <w:t>http://labor.vermont.gov/</w:t>
        </w:r>
      </w:hyperlink>
      <w:r w:rsidR="00B45F1F" w:rsidRPr="009E249A">
        <w:rPr>
          <w:rFonts w:eastAsia="Times New Roman" w:cs="Times New Roman"/>
          <w:bCs/>
          <w:sz w:val="24"/>
          <w:szCs w:val="24"/>
        </w:rPr>
        <w:t xml:space="preserve"> for more information.</w:t>
      </w:r>
    </w:p>
    <w:p w14:paraId="36EDFDF2" w14:textId="77777777" w:rsidR="00B45F1F" w:rsidRPr="009E249A" w:rsidRDefault="00B45F1F" w:rsidP="00B45F1F">
      <w:pPr>
        <w:spacing w:before="62" w:after="0" w:line="240" w:lineRule="auto"/>
        <w:jc w:val="both"/>
        <w:rPr>
          <w:rFonts w:eastAsia="Times New Roman" w:cs="Times New Roman"/>
          <w:b/>
          <w:bCs/>
          <w:sz w:val="24"/>
          <w:szCs w:val="24"/>
        </w:rPr>
      </w:pPr>
      <w:r w:rsidRPr="009E249A">
        <w:rPr>
          <w:rFonts w:eastAsia="Times New Roman" w:cs="Times New Roman"/>
          <w:b/>
          <w:bCs/>
          <w:sz w:val="24"/>
          <w:szCs w:val="24"/>
        </w:rPr>
        <w:t xml:space="preserve">Example:  </w:t>
      </w:r>
    </w:p>
    <w:p w14:paraId="6333ECFA" w14:textId="77777777" w:rsidR="00B45F1F" w:rsidRPr="009E249A" w:rsidRDefault="00B45F1F" w:rsidP="00B45F1F">
      <w:pPr>
        <w:spacing w:before="62" w:after="0" w:line="240" w:lineRule="auto"/>
        <w:jc w:val="both"/>
        <w:rPr>
          <w:rFonts w:eastAsia="Times New Roman" w:cs="Times New Roman"/>
          <w:sz w:val="24"/>
          <w:szCs w:val="24"/>
        </w:rPr>
      </w:pPr>
      <w:r w:rsidRPr="009E249A">
        <w:rPr>
          <w:rFonts w:eastAsia="Times New Roman" w:cs="Times New Roman"/>
          <w:b/>
          <w:bCs/>
          <w:sz w:val="24"/>
          <w:szCs w:val="24"/>
        </w:rPr>
        <w:t>To</w:t>
      </w:r>
      <w:r w:rsidRPr="009E249A">
        <w:rPr>
          <w:rFonts w:eastAsia="Times New Roman" w:cs="Times New Roman"/>
          <w:b/>
          <w:bCs/>
          <w:spacing w:val="-2"/>
          <w:sz w:val="24"/>
          <w:szCs w:val="24"/>
        </w:rPr>
        <w:t>w</w:t>
      </w:r>
      <w:r w:rsidRPr="009E249A">
        <w:rPr>
          <w:rFonts w:eastAsia="Times New Roman" w:cs="Times New Roman"/>
          <w:b/>
          <w:bCs/>
          <w:sz w:val="24"/>
          <w:szCs w:val="24"/>
        </w:rPr>
        <w:t>n</w:t>
      </w:r>
      <w:r w:rsidRPr="009E249A">
        <w:rPr>
          <w:rFonts w:eastAsia="Times New Roman" w:cs="Times New Roman"/>
          <w:b/>
          <w:bCs/>
          <w:spacing w:val="-1"/>
          <w:sz w:val="24"/>
          <w:szCs w:val="24"/>
        </w:rPr>
        <w:t xml:space="preserve"> </w:t>
      </w:r>
      <w:r w:rsidRPr="009E249A">
        <w:rPr>
          <w:rFonts w:eastAsia="Times New Roman" w:cs="Times New Roman"/>
          <w:b/>
          <w:bCs/>
          <w:sz w:val="24"/>
          <w:szCs w:val="24"/>
        </w:rPr>
        <w:t>equipment operator (16hrs x$14/hour):</w:t>
      </w:r>
      <w:r w:rsidRPr="009E249A">
        <w:rPr>
          <w:rFonts w:eastAsia="Times New Roman" w:cs="Times New Roman"/>
          <w:bCs/>
          <w:sz w:val="24"/>
          <w:szCs w:val="24"/>
        </w:rPr>
        <w:t xml:space="preserve">  $224.00</w:t>
      </w:r>
    </w:p>
    <w:p w14:paraId="5A171846" w14:textId="1143ACE3"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b/>
          <w:bCs/>
          <w:sz w:val="24"/>
          <w:szCs w:val="24"/>
        </w:rPr>
        <w:t>Un-skilled volunteers (20 x 8</w:t>
      </w:r>
      <w:r w:rsidRPr="009E249A">
        <w:rPr>
          <w:rFonts w:eastAsia="Times New Roman" w:cs="Times New Roman"/>
          <w:b/>
          <w:bCs/>
          <w:spacing w:val="-1"/>
          <w:sz w:val="24"/>
          <w:szCs w:val="24"/>
        </w:rPr>
        <w:t>h</w:t>
      </w:r>
      <w:r w:rsidR="00C924E5">
        <w:rPr>
          <w:rFonts w:eastAsia="Times New Roman" w:cs="Times New Roman"/>
          <w:b/>
          <w:bCs/>
          <w:sz w:val="24"/>
          <w:szCs w:val="24"/>
        </w:rPr>
        <w:t>rs x $9.60</w:t>
      </w:r>
      <w:r w:rsidRPr="009E249A">
        <w:rPr>
          <w:rFonts w:eastAsia="Times New Roman" w:cs="Times New Roman"/>
          <w:b/>
          <w:bCs/>
          <w:sz w:val="24"/>
          <w:szCs w:val="24"/>
        </w:rPr>
        <w:t>/</w:t>
      </w:r>
      <w:r w:rsidRPr="009E249A">
        <w:rPr>
          <w:rFonts w:eastAsia="Times New Roman" w:cs="Times New Roman"/>
          <w:b/>
          <w:bCs/>
          <w:spacing w:val="-1"/>
          <w:sz w:val="24"/>
          <w:szCs w:val="24"/>
        </w:rPr>
        <w:t>hou</w:t>
      </w:r>
      <w:r w:rsidRPr="009E249A">
        <w:rPr>
          <w:rFonts w:eastAsia="Times New Roman" w:cs="Times New Roman"/>
          <w:b/>
          <w:bCs/>
          <w:sz w:val="24"/>
          <w:szCs w:val="24"/>
        </w:rPr>
        <w:t xml:space="preserve">r): </w:t>
      </w:r>
      <w:r w:rsidRPr="009E249A">
        <w:rPr>
          <w:rFonts w:eastAsia="Times New Roman" w:cs="Times New Roman"/>
          <w:bCs/>
          <w:sz w:val="24"/>
          <w:szCs w:val="24"/>
        </w:rPr>
        <w:t xml:space="preserve"> $1,</w:t>
      </w:r>
      <w:r w:rsidR="00C924E5">
        <w:rPr>
          <w:rFonts w:eastAsia="Times New Roman" w:cs="Times New Roman"/>
          <w:bCs/>
          <w:sz w:val="24"/>
          <w:szCs w:val="24"/>
        </w:rPr>
        <w:t>536.00</w:t>
      </w:r>
    </w:p>
    <w:p w14:paraId="430B0D05" w14:textId="77777777" w:rsidR="00EC014E" w:rsidRPr="009E249A" w:rsidRDefault="00EC014E" w:rsidP="00B45F1F">
      <w:pPr>
        <w:spacing w:before="62" w:after="0" w:line="240" w:lineRule="auto"/>
        <w:rPr>
          <w:sz w:val="24"/>
          <w:szCs w:val="24"/>
        </w:rPr>
      </w:pPr>
    </w:p>
    <w:p w14:paraId="19FF5F9F" w14:textId="4FE9A36F"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D.  Construction </w:t>
      </w:r>
      <w:r w:rsidR="00C924E5" w:rsidRPr="009E249A">
        <w:rPr>
          <w:rFonts w:eastAsia="Times New Roman" w:cs="Times New Roman"/>
          <w:b/>
          <w:bCs/>
          <w:sz w:val="24"/>
          <w:szCs w:val="24"/>
        </w:rPr>
        <w:t>equipment -</w:t>
      </w:r>
      <w:r w:rsidRPr="009E249A">
        <w:rPr>
          <w:rFonts w:eastAsia="Times New Roman" w:cs="Times New Roman"/>
          <w:sz w:val="24"/>
          <w:szCs w:val="24"/>
        </w:rPr>
        <w:t xml:space="preserve"> The purchase of equip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2"/>
          <w:sz w:val="24"/>
          <w:szCs w:val="24"/>
        </w:rPr>
        <w:t>m</w:t>
      </w:r>
      <w:r w:rsidRPr="009E249A">
        <w:rPr>
          <w:rFonts w:eastAsia="Times New Roman" w:cs="Times New Roman"/>
          <w:sz w:val="24"/>
          <w:szCs w:val="24"/>
        </w:rPr>
        <w:t xml:space="preserve">ay be necessary for a project particularly if it is </w:t>
      </w:r>
      <w:r w:rsidRPr="009E249A">
        <w:rPr>
          <w:rFonts w:eastAsia="Times New Roman" w:cs="Times New Roman"/>
          <w:spacing w:val="-2"/>
          <w:sz w:val="24"/>
          <w:szCs w:val="24"/>
        </w:rPr>
        <w:t>m</w:t>
      </w:r>
      <w:r w:rsidRPr="009E249A">
        <w:rPr>
          <w:rFonts w:eastAsia="Times New Roman" w:cs="Times New Roman"/>
          <w:sz w:val="24"/>
          <w:szCs w:val="24"/>
        </w:rPr>
        <w:t xml:space="preserve">ore cost </w:t>
      </w:r>
      <w:r w:rsidRPr="009E249A">
        <w:rPr>
          <w:rFonts w:eastAsia="Times New Roman" w:cs="Times New Roman"/>
          <w:spacing w:val="-1"/>
          <w:sz w:val="24"/>
          <w:szCs w:val="24"/>
        </w:rPr>
        <w:t>e</w:t>
      </w:r>
      <w:r w:rsidRPr="009E249A">
        <w:rPr>
          <w:rFonts w:eastAsia="Times New Roman" w:cs="Times New Roman"/>
          <w:sz w:val="24"/>
          <w:szCs w:val="24"/>
        </w:rPr>
        <w:t>ffective than renting the equip</w:t>
      </w:r>
      <w:r w:rsidRPr="009E249A">
        <w:rPr>
          <w:rFonts w:eastAsia="Times New Roman" w:cs="Times New Roman"/>
          <w:spacing w:val="-2"/>
          <w:sz w:val="24"/>
          <w:szCs w:val="24"/>
        </w:rPr>
        <w:t>m</w:t>
      </w:r>
      <w:r w:rsidRPr="009E249A">
        <w:rPr>
          <w:rFonts w:eastAsia="Times New Roman" w:cs="Times New Roman"/>
          <w:sz w:val="24"/>
          <w:szCs w:val="24"/>
        </w:rPr>
        <w:t>ent.  List anticipated</w:t>
      </w:r>
      <w:r w:rsidRPr="009E249A">
        <w:rPr>
          <w:rFonts w:eastAsia="Times New Roman" w:cs="Times New Roman"/>
          <w:spacing w:val="-1"/>
          <w:sz w:val="24"/>
          <w:szCs w:val="24"/>
        </w:rPr>
        <w:t xml:space="preserve"> </w:t>
      </w:r>
      <w:r w:rsidRPr="009E249A">
        <w:rPr>
          <w:rFonts w:eastAsia="Times New Roman" w:cs="Times New Roman"/>
          <w:sz w:val="24"/>
          <w:szCs w:val="24"/>
        </w:rPr>
        <w:t>purchases</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eir current price.  When docu</w:t>
      </w:r>
      <w:r w:rsidRPr="009E249A">
        <w:rPr>
          <w:rFonts w:eastAsia="Times New Roman" w:cs="Times New Roman"/>
          <w:spacing w:val="-2"/>
          <w:sz w:val="24"/>
          <w:szCs w:val="24"/>
        </w:rPr>
        <w:t>m</w:t>
      </w:r>
      <w:r w:rsidRPr="009E249A">
        <w:rPr>
          <w:rFonts w:eastAsia="Times New Roman" w:cs="Times New Roman"/>
          <w:sz w:val="24"/>
          <w:szCs w:val="24"/>
        </w:rPr>
        <w:t>enting equip</w:t>
      </w:r>
      <w:r w:rsidRPr="009E249A">
        <w:rPr>
          <w:rFonts w:eastAsia="Times New Roman" w:cs="Times New Roman"/>
          <w:spacing w:val="-2"/>
          <w:sz w:val="24"/>
          <w:szCs w:val="24"/>
        </w:rPr>
        <w:t>m</w:t>
      </w:r>
      <w:r w:rsidRPr="009E249A">
        <w:rPr>
          <w:rFonts w:eastAsia="Times New Roman" w:cs="Times New Roman"/>
          <w:sz w:val="24"/>
          <w:szCs w:val="24"/>
        </w:rPr>
        <w:t>ent rental please li</w:t>
      </w:r>
      <w:r w:rsidRPr="009E249A">
        <w:rPr>
          <w:rFonts w:eastAsia="Times New Roman" w:cs="Times New Roman"/>
          <w:spacing w:val="-1"/>
          <w:sz w:val="24"/>
          <w:szCs w:val="24"/>
        </w:rPr>
        <w:t>s</w:t>
      </w:r>
      <w:r w:rsidRPr="009E249A">
        <w:rPr>
          <w:rFonts w:eastAsia="Times New Roman" w:cs="Times New Roman"/>
          <w:sz w:val="24"/>
          <w:szCs w:val="24"/>
        </w:rPr>
        <w:t>t each piece of equip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2"/>
          <w:sz w:val="24"/>
          <w:szCs w:val="24"/>
        </w:rPr>
        <w:t>n</w:t>
      </w:r>
      <w:r w:rsidRPr="009E249A">
        <w:rPr>
          <w:rFonts w:eastAsia="Times New Roman" w:cs="Times New Roman"/>
          <w:sz w:val="24"/>
          <w:szCs w:val="24"/>
        </w:rPr>
        <w:t>t to be rented, t</w:t>
      </w:r>
      <w:r w:rsidRPr="009E249A">
        <w:rPr>
          <w:rFonts w:eastAsia="Times New Roman" w:cs="Times New Roman"/>
          <w:spacing w:val="-1"/>
          <w:sz w:val="24"/>
          <w:szCs w:val="24"/>
        </w:rPr>
        <w:t>h</w:t>
      </w:r>
      <w:r w:rsidRPr="009E249A">
        <w:rPr>
          <w:rFonts w:eastAsia="Times New Roman" w:cs="Times New Roman"/>
          <w:sz w:val="24"/>
          <w:szCs w:val="24"/>
        </w:rPr>
        <w:t>e rental rate and the e</w:t>
      </w:r>
      <w:r w:rsidRPr="009E249A">
        <w:rPr>
          <w:rFonts w:eastAsia="Times New Roman" w:cs="Times New Roman"/>
          <w:spacing w:val="-1"/>
          <w:sz w:val="24"/>
          <w:szCs w:val="24"/>
        </w:rPr>
        <w:t>s</w:t>
      </w:r>
      <w:r w:rsidRPr="009E249A">
        <w:rPr>
          <w:rFonts w:eastAsia="Times New Roman" w:cs="Times New Roman"/>
          <w:sz w:val="24"/>
          <w:szCs w:val="24"/>
        </w:rPr>
        <w:t>ti</w:t>
      </w:r>
      <w:r w:rsidRPr="009E249A">
        <w:rPr>
          <w:rFonts w:eastAsia="Times New Roman" w:cs="Times New Roman"/>
          <w:spacing w:val="-2"/>
          <w:sz w:val="24"/>
          <w:szCs w:val="24"/>
        </w:rPr>
        <w:t>m</w:t>
      </w:r>
      <w:r w:rsidRPr="009E249A">
        <w:rPr>
          <w:rFonts w:eastAsia="Times New Roman" w:cs="Times New Roman"/>
          <w:sz w:val="24"/>
          <w:szCs w:val="24"/>
        </w:rPr>
        <w:t>ated nu</w:t>
      </w:r>
      <w:r w:rsidRPr="009E249A">
        <w:rPr>
          <w:rFonts w:eastAsia="Times New Roman" w:cs="Times New Roman"/>
          <w:spacing w:val="-2"/>
          <w:sz w:val="24"/>
          <w:szCs w:val="24"/>
        </w:rPr>
        <w:t>m</w:t>
      </w:r>
      <w:r w:rsidRPr="009E249A">
        <w:rPr>
          <w:rFonts w:eastAsia="Times New Roman" w:cs="Times New Roman"/>
          <w:spacing w:val="1"/>
          <w:sz w:val="24"/>
          <w:szCs w:val="24"/>
        </w:rPr>
        <w:t>b</w:t>
      </w:r>
      <w:r w:rsidRPr="009E249A">
        <w:rPr>
          <w:rFonts w:eastAsia="Times New Roman" w:cs="Times New Roman"/>
          <w:sz w:val="24"/>
          <w:szCs w:val="24"/>
        </w:rPr>
        <w:t>er</w:t>
      </w:r>
      <w:r w:rsidR="00CA3619" w:rsidRPr="009E249A">
        <w:rPr>
          <w:rFonts w:eastAsia="Times New Roman" w:cs="Times New Roman"/>
          <w:sz w:val="24"/>
          <w:szCs w:val="24"/>
        </w:rPr>
        <w:t xml:space="preserve"> </w:t>
      </w:r>
      <w:r w:rsidRPr="009E249A">
        <w:rPr>
          <w:rFonts w:eastAsia="Times New Roman" w:cs="Times New Roman"/>
          <w:sz w:val="24"/>
          <w:szCs w:val="24"/>
        </w:rPr>
        <w:t xml:space="preserve">of hours it will </w:t>
      </w:r>
      <w:r w:rsidRPr="009E249A">
        <w:rPr>
          <w:rFonts w:eastAsia="Times New Roman" w:cs="Times New Roman"/>
          <w:spacing w:val="-1"/>
          <w:sz w:val="24"/>
          <w:szCs w:val="24"/>
        </w:rPr>
        <w:t>b</w:t>
      </w:r>
      <w:r w:rsidRPr="009E249A">
        <w:rPr>
          <w:rFonts w:eastAsia="Times New Roman" w:cs="Times New Roman"/>
          <w:sz w:val="24"/>
          <w:szCs w:val="24"/>
        </w:rPr>
        <w:t>e re</w:t>
      </w:r>
      <w:r w:rsidRPr="009E249A">
        <w:rPr>
          <w:rFonts w:eastAsia="Times New Roman" w:cs="Times New Roman"/>
          <w:spacing w:val="-1"/>
          <w:sz w:val="24"/>
          <w:szCs w:val="24"/>
        </w:rPr>
        <w:t>n</w:t>
      </w:r>
      <w:r w:rsidRPr="009E249A">
        <w:rPr>
          <w:rFonts w:eastAsia="Times New Roman" w:cs="Times New Roman"/>
          <w:sz w:val="24"/>
          <w:szCs w:val="24"/>
        </w:rPr>
        <w:t>ted for.  If so</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 xml:space="preserve">one is donating the use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a piece of equip</w:t>
      </w:r>
      <w:r w:rsidRPr="009E249A">
        <w:rPr>
          <w:rFonts w:eastAsia="Times New Roman" w:cs="Times New Roman"/>
          <w:spacing w:val="-2"/>
          <w:sz w:val="24"/>
          <w:szCs w:val="24"/>
        </w:rPr>
        <w:t>m</w:t>
      </w:r>
      <w:r w:rsidRPr="009E249A">
        <w:rPr>
          <w:rFonts w:eastAsia="Times New Roman" w:cs="Times New Roman"/>
          <w:sz w:val="24"/>
          <w:szCs w:val="24"/>
        </w:rPr>
        <w:t>ent, use its c</w:t>
      </w:r>
      <w:r w:rsidRPr="009E249A">
        <w:rPr>
          <w:rFonts w:eastAsia="Times New Roman" w:cs="Times New Roman"/>
          <w:spacing w:val="-1"/>
          <w:sz w:val="24"/>
          <w:szCs w:val="24"/>
        </w:rPr>
        <w:t>u</w:t>
      </w:r>
      <w:r w:rsidRPr="009E249A">
        <w:rPr>
          <w:rFonts w:eastAsia="Times New Roman" w:cs="Times New Roman"/>
          <w:sz w:val="24"/>
          <w:szCs w:val="24"/>
        </w:rPr>
        <w:t>rre</w:t>
      </w:r>
      <w:r w:rsidRPr="009E249A">
        <w:rPr>
          <w:rFonts w:eastAsia="Times New Roman" w:cs="Times New Roman"/>
          <w:spacing w:val="-1"/>
          <w:sz w:val="24"/>
          <w:szCs w:val="24"/>
        </w:rPr>
        <w:t>n</w:t>
      </w:r>
      <w:r w:rsidRPr="009E249A">
        <w:rPr>
          <w:rFonts w:eastAsia="Times New Roman" w:cs="Times New Roman"/>
          <w:sz w:val="24"/>
          <w:szCs w:val="24"/>
        </w:rPr>
        <w:t>t rental rate.  Re</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that the operators of this equip</w:t>
      </w:r>
      <w:r w:rsidRPr="009E249A">
        <w:rPr>
          <w:rFonts w:eastAsia="Times New Roman" w:cs="Times New Roman"/>
          <w:spacing w:val="-2"/>
          <w:sz w:val="24"/>
          <w:szCs w:val="24"/>
        </w:rPr>
        <w:t>m</w:t>
      </w:r>
      <w:r w:rsidRPr="009E249A">
        <w:rPr>
          <w:rFonts w:eastAsia="Times New Roman" w:cs="Times New Roman"/>
          <w:sz w:val="24"/>
          <w:szCs w:val="24"/>
        </w:rPr>
        <w:t>ent are considered labor and should be docu</w:t>
      </w:r>
      <w:r w:rsidRPr="009E249A">
        <w:rPr>
          <w:rFonts w:eastAsia="Times New Roman" w:cs="Times New Roman"/>
          <w:spacing w:val="-2"/>
          <w:sz w:val="24"/>
          <w:szCs w:val="24"/>
        </w:rPr>
        <w:t>m</w:t>
      </w:r>
      <w:r w:rsidRPr="009E249A">
        <w:rPr>
          <w:rFonts w:eastAsia="Times New Roman" w:cs="Times New Roman"/>
          <w:sz w:val="24"/>
          <w:szCs w:val="24"/>
        </w:rPr>
        <w:t>ented in Part C.  The use of town labor and equip</w:t>
      </w:r>
      <w:r w:rsidRPr="009E249A">
        <w:rPr>
          <w:rFonts w:eastAsia="Times New Roman" w:cs="Times New Roman"/>
          <w:spacing w:val="-2"/>
          <w:sz w:val="24"/>
          <w:szCs w:val="24"/>
        </w:rPr>
        <w:t>m</w:t>
      </w:r>
      <w:r w:rsidRPr="009E249A">
        <w:rPr>
          <w:rFonts w:eastAsia="Times New Roman" w:cs="Times New Roman"/>
          <w:sz w:val="24"/>
          <w:szCs w:val="24"/>
        </w:rPr>
        <w:t>ent is si</w:t>
      </w:r>
      <w:r w:rsidRPr="009E249A">
        <w:rPr>
          <w:rFonts w:eastAsia="Times New Roman" w:cs="Times New Roman"/>
          <w:spacing w:val="-2"/>
          <w:sz w:val="24"/>
          <w:szCs w:val="24"/>
        </w:rPr>
        <w:t>m</w:t>
      </w:r>
      <w:r w:rsidRPr="009E249A">
        <w:rPr>
          <w:rFonts w:eastAsia="Times New Roman" w:cs="Times New Roman"/>
          <w:sz w:val="24"/>
          <w:szCs w:val="24"/>
        </w:rPr>
        <w:t>ilarly docu</w:t>
      </w:r>
      <w:r w:rsidRPr="009E249A">
        <w:rPr>
          <w:rFonts w:eastAsia="Times New Roman" w:cs="Times New Roman"/>
          <w:spacing w:val="-2"/>
          <w:sz w:val="24"/>
          <w:szCs w:val="24"/>
        </w:rPr>
        <w:t>m</w:t>
      </w:r>
      <w:r w:rsidRPr="009E249A">
        <w:rPr>
          <w:rFonts w:eastAsia="Times New Roman" w:cs="Times New Roman"/>
          <w:sz w:val="24"/>
          <w:szCs w:val="24"/>
        </w:rPr>
        <w:t>ented.  Town equip</w:t>
      </w:r>
      <w:r w:rsidRPr="009E249A">
        <w:rPr>
          <w:rFonts w:eastAsia="Times New Roman" w:cs="Times New Roman"/>
          <w:spacing w:val="-2"/>
          <w:sz w:val="24"/>
          <w:szCs w:val="24"/>
        </w:rPr>
        <w:t>m</w:t>
      </w:r>
      <w:r w:rsidRPr="009E249A">
        <w:rPr>
          <w:rFonts w:eastAsia="Times New Roman" w:cs="Times New Roman"/>
          <w:sz w:val="24"/>
          <w:szCs w:val="24"/>
        </w:rPr>
        <w:t>ent operat</w:t>
      </w:r>
      <w:r w:rsidRPr="009E249A">
        <w:rPr>
          <w:rFonts w:eastAsia="Times New Roman" w:cs="Times New Roman"/>
          <w:spacing w:val="-1"/>
          <w:sz w:val="24"/>
          <w:szCs w:val="24"/>
        </w:rPr>
        <w:t>o</w:t>
      </w:r>
      <w:r w:rsidRPr="009E249A">
        <w:rPr>
          <w:rFonts w:eastAsia="Times New Roman" w:cs="Times New Roman"/>
          <w:sz w:val="24"/>
          <w:szCs w:val="24"/>
        </w:rPr>
        <w:t>rs should be included in Part C and the cost of equip</w:t>
      </w:r>
      <w:r w:rsidRPr="009E249A">
        <w:rPr>
          <w:rFonts w:eastAsia="Times New Roman" w:cs="Times New Roman"/>
          <w:spacing w:val="-2"/>
          <w:sz w:val="24"/>
          <w:szCs w:val="24"/>
        </w:rPr>
        <w:t>m</w:t>
      </w:r>
      <w:r w:rsidRPr="009E249A">
        <w:rPr>
          <w:rFonts w:eastAsia="Times New Roman" w:cs="Times New Roman"/>
          <w:sz w:val="24"/>
          <w:szCs w:val="24"/>
        </w:rPr>
        <w:t>ent use is docu</w:t>
      </w:r>
      <w:r w:rsidRPr="009E249A">
        <w:rPr>
          <w:rFonts w:eastAsia="Times New Roman" w:cs="Times New Roman"/>
          <w:spacing w:val="-2"/>
          <w:sz w:val="24"/>
          <w:szCs w:val="24"/>
        </w:rPr>
        <w:t>m</w:t>
      </w:r>
      <w:r w:rsidRPr="009E249A">
        <w:rPr>
          <w:rFonts w:eastAsia="Times New Roman" w:cs="Times New Roman"/>
          <w:sz w:val="24"/>
          <w:szCs w:val="24"/>
        </w:rPr>
        <w:t>ented here.</w:t>
      </w:r>
    </w:p>
    <w:p w14:paraId="75041254" w14:textId="77777777" w:rsidR="00EC014E" w:rsidRPr="009E249A" w:rsidRDefault="00EC014E" w:rsidP="00E8763B">
      <w:pPr>
        <w:spacing w:before="8" w:after="0" w:line="240" w:lineRule="auto"/>
        <w:rPr>
          <w:sz w:val="24"/>
          <w:szCs w:val="24"/>
        </w:rPr>
      </w:pPr>
    </w:p>
    <w:p w14:paraId="384009D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E.  </w:t>
      </w:r>
      <w:r w:rsidR="00CA3619" w:rsidRPr="009E249A">
        <w:rPr>
          <w:rFonts w:eastAsia="Times New Roman" w:cs="Times New Roman"/>
          <w:b/>
          <w:bCs/>
          <w:sz w:val="24"/>
          <w:szCs w:val="24"/>
        </w:rPr>
        <w:t>Materi</w:t>
      </w:r>
      <w:r w:rsidR="00CA3619" w:rsidRPr="009E249A">
        <w:rPr>
          <w:rFonts w:eastAsia="Times New Roman" w:cs="Times New Roman"/>
          <w:b/>
          <w:bCs/>
          <w:spacing w:val="-1"/>
          <w:sz w:val="24"/>
          <w:szCs w:val="24"/>
        </w:rPr>
        <w:t>a</w:t>
      </w:r>
      <w:r w:rsidR="00CA3619" w:rsidRPr="009E249A">
        <w:rPr>
          <w:rFonts w:eastAsia="Times New Roman" w:cs="Times New Roman"/>
          <w:b/>
          <w:bCs/>
          <w:sz w:val="24"/>
          <w:szCs w:val="24"/>
        </w:rPr>
        <w:t>ls -</w:t>
      </w:r>
      <w:r w:rsidRPr="009E249A">
        <w:rPr>
          <w:rFonts w:eastAsia="Times New Roman" w:cs="Times New Roman"/>
          <w:b/>
          <w:bCs/>
          <w:sz w:val="24"/>
          <w:szCs w:val="24"/>
        </w:rPr>
        <w:t xml:space="preserve"> </w:t>
      </w:r>
      <w:r w:rsidRPr="009E249A">
        <w:rPr>
          <w:rFonts w:eastAsia="Times New Roman" w:cs="Times New Roman"/>
          <w:sz w:val="24"/>
          <w:szCs w:val="24"/>
        </w:rPr>
        <w:t xml:space="preserve">Document all </w:t>
      </w:r>
      <w:r w:rsidRPr="009E249A">
        <w:rPr>
          <w:rFonts w:eastAsia="Times New Roman" w:cs="Times New Roman"/>
          <w:spacing w:val="-2"/>
          <w:sz w:val="24"/>
          <w:szCs w:val="24"/>
        </w:rPr>
        <w:t>m</w:t>
      </w:r>
      <w:r w:rsidRPr="009E249A">
        <w:rPr>
          <w:rFonts w:eastAsia="Times New Roman" w:cs="Times New Roman"/>
          <w:sz w:val="24"/>
          <w:szCs w:val="24"/>
        </w:rPr>
        <w:t xml:space="preserve">aterials </w:t>
      </w:r>
      <w:r w:rsidRPr="009E249A">
        <w:rPr>
          <w:rFonts w:eastAsia="Times New Roman" w:cs="Times New Roman"/>
          <w:spacing w:val="-1"/>
          <w:sz w:val="24"/>
          <w:szCs w:val="24"/>
        </w:rPr>
        <w:t>n</w:t>
      </w:r>
      <w:r w:rsidRPr="009E249A">
        <w:rPr>
          <w:rFonts w:eastAsia="Times New Roman" w:cs="Times New Roman"/>
          <w:sz w:val="24"/>
          <w:szCs w:val="24"/>
        </w:rPr>
        <w:t>eeded for the pr</w:t>
      </w:r>
      <w:r w:rsidRPr="009E249A">
        <w:rPr>
          <w:rFonts w:eastAsia="Times New Roman" w:cs="Times New Roman"/>
          <w:spacing w:val="-1"/>
          <w:sz w:val="24"/>
          <w:szCs w:val="24"/>
        </w:rPr>
        <w:t>o</w:t>
      </w:r>
      <w:r w:rsidRPr="009E249A">
        <w:rPr>
          <w:rFonts w:eastAsia="Times New Roman" w:cs="Times New Roman"/>
          <w:spacing w:val="1"/>
          <w:sz w:val="24"/>
          <w:szCs w:val="24"/>
        </w:rPr>
        <w:t>j</w:t>
      </w:r>
      <w:r w:rsidRPr="009E249A">
        <w:rPr>
          <w:rFonts w:eastAsia="Times New Roman" w:cs="Times New Roman"/>
          <w:sz w:val="24"/>
          <w:szCs w:val="24"/>
        </w:rPr>
        <w:t xml:space="preserve">ect including </w:t>
      </w:r>
      <w:r w:rsidRPr="009E249A">
        <w:rPr>
          <w:rFonts w:eastAsia="Times New Roman" w:cs="Times New Roman"/>
          <w:spacing w:val="-1"/>
          <w:sz w:val="24"/>
          <w:szCs w:val="24"/>
        </w:rPr>
        <w:t>p</w:t>
      </w:r>
      <w:r w:rsidRPr="009E249A">
        <w:rPr>
          <w:rFonts w:eastAsia="Times New Roman" w:cs="Times New Roman"/>
          <w:sz w:val="24"/>
          <w:szCs w:val="24"/>
        </w:rPr>
        <w:t>urchases a</w:t>
      </w:r>
      <w:r w:rsidRPr="009E249A">
        <w:rPr>
          <w:rFonts w:eastAsia="Times New Roman" w:cs="Times New Roman"/>
          <w:spacing w:val="-1"/>
          <w:sz w:val="24"/>
          <w:szCs w:val="24"/>
        </w:rPr>
        <w:t>n</w:t>
      </w:r>
      <w:r w:rsidRPr="009E249A">
        <w:rPr>
          <w:rFonts w:eastAsia="Times New Roman" w:cs="Times New Roman"/>
          <w:sz w:val="24"/>
          <w:szCs w:val="24"/>
        </w:rPr>
        <w:t>d donations.</w:t>
      </w:r>
    </w:p>
    <w:p w14:paraId="0BC74C1D" w14:textId="77777777" w:rsidR="00CA3619" w:rsidRPr="009E249A" w:rsidRDefault="000351F4" w:rsidP="00E8763B">
      <w:pPr>
        <w:tabs>
          <w:tab w:val="left" w:pos="6580"/>
        </w:tabs>
        <w:spacing w:before="2" w:after="0" w:line="240" w:lineRule="auto"/>
        <w:rPr>
          <w:rFonts w:eastAsia="Times New Roman" w:cs="Times New Roman"/>
          <w:b/>
          <w:bCs/>
          <w:sz w:val="24"/>
          <w:szCs w:val="24"/>
        </w:rPr>
      </w:pPr>
      <w:r w:rsidRPr="009E249A">
        <w:rPr>
          <w:rFonts w:eastAsia="Times New Roman" w:cs="Times New Roman"/>
          <w:b/>
          <w:bCs/>
          <w:sz w:val="24"/>
          <w:szCs w:val="24"/>
        </w:rPr>
        <w:t xml:space="preserve">Example:  </w:t>
      </w:r>
    </w:p>
    <w:p w14:paraId="77BFAC6E" w14:textId="77777777" w:rsidR="00EC014E" w:rsidRPr="009E249A" w:rsidRDefault="000351F4" w:rsidP="00E8763B">
      <w:pPr>
        <w:tabs>
          <w:tab w:val="left" w:pos="6580"/>
        </w:tabs>
        <w:spacing w:before="2" w:after="0" w:line="240" w:lineRule="auto"/>
        <w:rPr>
          <w:rFonts w:eastAsia="Times New Roman" w:cs="Times New Roman"/>
          <w:sz w:val="24"/>
          <w:szCs w:val="24"/>
        </w:rPr>
      </w:pPr>
      <w:r w:rsidRPr="009E249A">
        <w:rPr>
          <w:rFonts w:eastAsia="Times New Roman" w:cs="Times New Roman"/>
          <w:b/>
          <w:bCs/>
          <w:sz w:val="24"/>
          <w:szCs w:val="24"/>
        </w:rPr>
        <w:t>Gravel (tr</w:t>
      </w:r>
      <w:r w:rsidRPr="009E249A">
        <w:rPr>
          <w:rFonts w:eastAsia="Times New Roman" w:cs="Times New Roman"/>
          <w:b/>
          <w:bCs/>
          <w:spacing w:val="-2"/>
          <w:sz w:val="24"/>
          <w:szCs w:val="24"/>
        </w:rPr>
        <w:t>u</w:t>
      </w:r>
      <w:r w:rsidRPr="009E249A">
        <w:rPr>
          <w:rFonts w:eastAsia="Times New Roman" w:cs="Times New Roman"/>
          <w:b/>
          <w:bCs/>
          <w:sz w:val="24"/>
          <w:szCs w:val="24"/>
        </w:rPr>
        <w:t>ck loa</w:t>
      </w:r>
      <w:r w:rsidRPr="009E249A">
        <w:rPr>
          <w:rFonts w:eastAsia="Times New Roman" w:cs="Times New Roman"/>
          <w:b/>
          <w:bCs/>
          <w:spacing w:val="-2"/>
          <w:sz w:val="24"/>
          <w:szCs w:val="24"/>
        </w:rPr>
        <w:t>d</w:t>
      </w:r>
      <w:r w:rsidRPr="009E249A">
        <w:rPr>
          <w:rFonts w:eastAsia="Times New Roman" w:cs="Times New Roman"/>
          <w:b/>
          <w:bCs/>
          <w:sz w:val="24"/>
          <w:szCs w:val="24"/>
        </w:rPr>
        <w:t>)</w:t>
      </w:r>
      <w:r w:rsidRPr="009E249A">
        <w:rPr>
          <w:rFonts w:eastAsia="Times New Roman" w:cs="Times New Roman"/>
          <w:b/>
          <w:bCs/>
          <w:sz w:val="24"/>
          <w:szCs w:val="24"/>
        </w:rPr>
        <w:tab/>
      </w:r>
      <w:proofErr w:type="gramStart"/>
      <w:r w:rsidRPr="009E249A">
        <w:rPr>
          <w:rFonts w:eastAsia="Times New Roman" w:cs="Times New Roman"/>
          <w:b/>
          <w:bCs/>
          <w:sz w:val="24"/>
          <w:szCs w:val="24"/>
        </w:rPr>
        <w:t xml:space="preserve">$ </w:t>
      </w:r>
      <w:r w:rsidRPr="009E249A">
        <w:rPr>
          <w:rFonts w:eastAsia="Times New Roman" w:cs="Times New Roman"/>
          <w:b/>
          <w:bCs/>
          <w:spacing w:val="59"/>
          <w:sz w:val="24"/>
          <w:szCs w:val="24"/>
        </w:rPr>
        <w:t xml:space="preserve"> </w:t>
      </w:r>
      <w:r w:rsidRPr="009E249A">
        <w:rPr>
          <w:rFonts w:eastAsia="Times New Roman" w:cs="Times New Roman"/>
          <w:b/>
          <w:bCs/>
          <w:sz w:val="24"/>
          <w:szCs w:val="24"/>
        </w:rPr>
        <w:t>200.00</w:t>
      </w:r>
      <w:proofErr w:type="gramEnd"/>
    </w:p>
    <w:p w14:paraId="0F46E522" w14:textId="77777777" w:rsidR="00EC014E" w:rsidRPr="009E249A" w:rsidRDefault="000351F4" w:rsidP="00E8763B">
      <w:pPr>
        <w:tabs>
          <w:tab w:val="left" w:pos="6600"/>
        </w:tabs>
        <w:spacing w:after="0" w:line="240" w:lineRule="auto"/>
        <w:rPr>
          <w:rFonts w:eastAsia="Times New Roman" w:cs="Times New Roman"/>
          <w:sz w:val="24"/>
          <w:szCs w:val="24"/>
        </w:rPr>
      </w:pPr>
      <w:r w:rsidRPr="009E249A">
        <w:rPr>
          <w:rFonts w:eastAsia="Times New Roman" w:cs="Times New Roman"/>
          <w:b/>
          <w:bCs/>
          <w:sz w:val="24"/>
          <w:szCs w:val="24"/>
        </w:rPr>
        <w:t>5 picnic tables</w:t>
      </w:r>
      <w:r w:rsidRPr="009E249A">
        <w:rPr>
          <w:rFonts w:eastAsia="Times New Roman" w:cs="Times New Roman"/>
          <w:b/>
          <w:bCs/>
          <w:sz w:val="24"/>
          <w:szCs w:val="24"/>
        </w:rPr>
        <w:tab/>
        <w:t>$2,250.00</w:t>
      </w:r>
    </w:p>
    <w:p w14:paraId="2DD115DB" w14:textId="77777777" w:rsidR="00CA3619" w:rsidRPr="009E249A" w:rsidRDefault="00CA3619" w:rsidP="00E8763B">
      <w:pPr>
        <w:spacing w:before="1" w:after="0" w:line="240" w:lineRule="auto"/>
        <w:rPr>
          <w:rFonts w:eastAsia="Times New Roman" w:cs="Times New Roman"/>
          <w:b/>
          <w:bCs/>
          <w:sz w:val="24"/>
          <w:szCs w:val="24"/>
        </w:rPr>
      </w:pPr>
    </w:p>
    <w:p w14:paraId="4940377E"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b/>
          <w:bCs/>
          <w:sz w:val="24"/>
          <w:szCs w:val="24"/>
        </w:rPr>
        <w:t>F.  Others expenses not included above -</w:t>
      </w:r>
      <w:r w:rsidRPr="009E249A">
        <w:rPr>
          <w:rFonts w:eastAsia="Times New Roman" w:cs="Times New Roman"/>
          <w:b/>
          <w:bCs/>
          <w:spacing w:val="1"/>
          <w:sz w:val="24"/>
          <w:szCs w:val="24"/>
        </w:rPr>
        <w:t xml:space="preserve"> </w:t>
      </w:r>
      <w:r w:rsidRPr="009E249A">
        <w:rPr>
          <w:rFonts w:eastAsia="Times New Roman" w:cs="Times New Roman"/>
          <w:sz w:val="24"/>
          <w:szCs w:val="24"/>
        </w:rPr>
        <w:t>If you have costs you do not believe fit into any of the above categories they</w:t>
      </w:r>
      <w:r w:rsidRPr="009E249A">
        <w:rPr>
          <w:rFonts w:eastAsia="Times New Roman" w:cs="Times New Roman"/>
          <w:spacing w:val="-1"/>
          <w:sz w:val="24"/>
          <w:szCs w:val="24"/>
        </w:rPr>
        <w:t xml:space="preserve"> </w:t>
      </w:r>
      <w:r w:rsidRPr="009E249A">
        <w:rPr>
          <w:rFonts w:eastAsia="Times New Roman" w:cs="Times New Roman"/>
          <w:sz w:val="24"/>
          <w:szCs w:val="24"/>
        </w:rPr>
        <w:t>can be listed here.  Be sure to provide rates and hours if appropriate.</w:t>
      </w:r>
    </w:p>
    <w:p w14:paraId="3F9DBACF" w14:textId="77777777" w:rsidR="00EC014E" w:rsidRPr="009E249A" w:rsidRDefault="00EC014E" w:rsidP="00E8763B">
      <w:pPr>
        <w:spacing w:before="5" w:after="0" w:line="240" w:lineRule="auto"/>
        <w:rPr>
          <w:sz w:val="24"/>
          <w:szCs w:val="24"/>
        </w:rPr>
      </w:pPr>
    </w:p>
    <w:p w14:paraId="21146F7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G.</w:t>
      </w:r>
      <w:r w:rsidRPr="009E249A">
        <w:rPr>
          <w:rFonts w:eastAsia="Times New Roman" w:cs="Times New Roman"/>
          <w:b/>
          <w:bCs/>
          <w:spacing w:val="60"/>
          <w:sz w:val="24"/>
          <w:szCs w:val="24"/>
        </w:rPr>
        <w:t xml:space="preserve"> </w:t>
      </w:r>
      <w:r w:rsidRPr="009E249A">
        <w:rPr>
          <w:rFonts w:eastAsia="Times New Roman" w:cs="Times New Roman"/>
          <w:b/>
          <w:bCs/>
          <w:sz w:val="24"/>
          <w:szCs w:val="24"/>
        </w:rPr>
        <w:t xml:space="preserve">Summary of total </w:t>
      </w:r>
      <w:r w:rsidRPr="009E249A">
        <w:rPr>
          <w:rFonts w:eastAsia="Times New Roman" w:cs="Times New Roman"/>
          <w:b/>
          <w:bCs/>
          <w:spacing w:val="-1"/>
          <w:sz w:val="24"/>
          <w:szCs w:val="24"/>
        </w:rPr>
        <w:t>p</w:t>
      </w:r>
      <w:r w:rsidRPr="009E249A">
        <w:rPr>
          <w:rFonts w:eastAsia="Times New Roman" w:cs="Times New Roman"/>
          <w:b/>
          <w:bCs/>
          <w:sz w:val="24"/>
          <w:szCs w:val="24"/>
        </w:rPr>
        <w:t xml:space="preserve">roject costs and funding sources </w:t>
      </w:r>
      <w:r w:rsidRPr="009E249A">
        <w:rPr>
          <w:rFonts w:eastAsia="Times New Roman" w:cs="Times New Roman"/>
          <w:sz w:val="24"/>
          <w:szCs w:val="24"/>
        </w:rPr>
        <w:t>- Add all subtotals and enter the dollar amount on the Total All Costs li</w:t>
      </w:r>
      <w:r w:rsidRPr="009E249A">
        <w:rPr>
          <w:rFonts w:eastAsia="Times New Roman" w:cs="Times New Roman"/>
          <w:spacing w:val="-3"/>
          <w:sz w:val="24"/>
          <w:szCs w:val="24"/>
        </w:rPr>
        <w:t>n</w:t>
      </w:r>
      <w:r w:rsidRPr="009E249A">
        <w:rPr>
          <w:rFonts w:eastAsia="Times New Roman" w:cs="Times New Roman"/>
          <w:sz w:val="24"/>
          <w:szCs w:val="24"/>
        </w:rPr>
        <w:t>e.  When the Sponsor</w:t>
      </w:r>
      <w:r w:rsidRPr="009E249A">
        <w:rPr>
          <w:rFonts w:eastAsia="Times New Roman" w:cs="Times New Roman"/>
          <w:spacing w:val="-1"/>
          <w:sz w:val="24"/>
          <w:szCs w:val="24"/>
        </w:rPr>
        <w:t>'</w:t>
      </w:r>
      <w:r w:rsidRPr="009E249A">
        <w:rPr>
          <w:rFonts w:eastAsia="Times New Roman" w:cs="Times New Roman"/>
          <w:sz w:val="24"/>
          <w:szCs w:val="24"/>
        </w:rPr>
        <w:t>s Match Sum</w:t>
      </w:r>
      <w:r w:rsidRPr="009E249A">
        <w:rPr>
          <w:rFonts w:eastAsia="Times New Roman" w:cs="Times New Roman"/>
          <w:spacing w:val="-2"/>
          <w:sz w:val="24"/>
          <w:szCs w:val="24"/>
        </w:rPr>
        <w:t>m</w:t>
      </w:r>
      <w:r w:rsidRPr="009E249A">
        <w:rPr>
          <w:rFonts w:eastAsia="Times New Roman" w:cs="Times New Roman"/>
          <w:sz w:val="24"/>
          <w:szCs w:val="24"/>
        </w:rPr>
        <w:t>a</w:t>
      </w:r>
      <w:r w:rsidRPr="009E249A">
        <w:rPr>
          <w:rFonts w:eastAsia="Times New Roman" w:cs="Times New Roman"/>
          <w:spacing w:val="2"/>
          <w:sz w:val="24"/>
          <w:szCs w:val="24"/>
        </w:rPr>
        <w:t>r</w:t>
      </w:r>
      <w:r w:rsidRPr="009E249A">
        <w:rPr>
          <w:rFonts w:eastAsia="Times New Roman" w:cs="Times New Roman"/>
          <w:sz w:val="24"/>
          <w:szCs w:val="24"/>
        </w:rPr>
        <w:t xml:space="preserve">y section has been </w:t>
      </w:r>
      <w:r w:rsidRPr="009E249A">
        <w:rPr>
          <w:rFonts w:eastAsia="Times New Roman" w:cs="Times New Roman"/>
          <w:sz w:val="24"/>
          <w:szCs w:val="24"/>
        </w:rPr>
        <w:lastRenderedPageBreak/>
        <w:t>co</w:t>
      </w:r>
      <w:r w:rsidRPr="009E249A">
        <w:rPr>
          <w:rFonts w:eastAsia="Times New Roman" w:cs="Times New Roman"/>
          <w:spacing w:val="-2"/>
          <w:sz w:val="24"/>
          <w:szCs w:val="24"/>
        </w:rPr>
        <w:t>m</w:t>
      </w:r>
      <w:r w:rsidRPr="009E249A">
        <w:rPr>
          <w:rFonts w:eastAsia="Times New Roman" w:cs="Times New Roman"/>
          <w:sz w:val="24"/>
          <w:szCs w:val="24"/>
        </w:rPr>
        <w:t>pleted, subtra</w:t>
      </w:r>
      <w:r w:rsidRPr="009E249A">
        <w:rPr>
          <w:rFonts w:eastAsia="Times New Roman" w:cs="Times New Roman"/>
          <w:spacing w:val="-1"/>
          <w:sz w:val="24"/>
          <w:szCs w:val="24"/>
        </w:rPr>
        <w:t>c</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that tot</w:t>
      </w:r>
      <w:r w:rsidRPr="009E249A">
        <w:rPr>
          <w:rFonts w:eastAsia="Times New Roman" w:cs="Times New Roman"/>
          <w:spacing w:val="-1"/>
          <w:sz w:val="24"/>
          <w:szCs w:val="24"/>
        </w:rPr>
        <w:t>a</w:t>
      </w:r>
      <w:r w:rsidRPr="009E249A">
        <w:rPr>
          <w:rFonts w:eastAsia="Times New Roman" w:cs="Times New Roman"/>
          <w:sz w:val="24"/>
          <w:szCs w:val="24"/>
        </w:rPr>
        <w:t xml:space="preserve">l </w:t>
      </w:r>
      <w:r w:rsidRPr="009E249A">
        <w:rPr>
          <w:rFonts w:eastAsia="Times New Roman" w:cs="Times New Roman"/>
          <w:spacing w:val="-1"/>
          <w:sz w:val="24"/>
          <w:szCs w:val="24"/>
        </w:rPr>
        <w:t>f</w:t>
      </w:r>
      <w:r w:rsidRPr="009E249A">
        <w:rPr>
          <w:rFonts w:eastAsia="Times New Roman" w:cs="Times New Roman"/>
          <w:spacing w:val="1"/>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the tot</w:t>
      </w:r>
      <w:r w:rsidRPr="009E249A">
        <w:rPr>
          <w:rFonts w:eastAsia="Times New Roman" w:cs="Times New Roman"/>
          <w:spacing w:val="-1"/>
          <w:sz w:val="24"/>
          <w:szCs w:val="24"/>
        </w:rPr>
        <w:t>a</w:t>
      </w:r>
      <w:r w:rsidRPr="009E249A">
        <w:rPr>
          <w:rFonts w:eastAsia="Times New Roman" w:cs="Times New Roman"/>
          <w:sz w:val="24"/>
          <w:szCs w:val="24"/>
        </w:rPr>
        <w:t>l costs.  This will gi</w:t>
      </w:r>
      <w:r w:rsidRPr="009E249A">
        <w:rPr>
          <w:rFonts w:eastAsia="Times New Roman" w:cs="Times New Roman"/>
          <w:spacing w:val="-1"/>
          <w:sz w:val="24"/>
          <w:szCs w:val="24"/>
        </w:rPr>
        <w:t>v</w:t>
      </w:r>
      <w:r w:rsidRPr="009E249A">
        <w:rPr>
          <w:rFonts w:eastAsia="Times New Roman" w:cs="Times New Roman"/>
          <w:sz w:val="24"/>
          <w:szCs w:val="24"/>
        </w:rPr>
        <w:t>e y</w:t>
      </w:r>
      <w:r w:rsidRPr="009E249A">
        <w:rPr>
          <w:rFonts w:eastAsia="Times New Roman" w:cs="Times New Roman"/>
          <w:spacing w:val="-1"/>
          <w:sz w:val="24"/>
          <w:szCs w:val="24"/>
        </w:rPr>
        <w:t>o</w:t>
      </w:r>
      <w:r w:rsidRPr="009E249A">
        <w:rPr>
          <w:rFonts w:eastAsia="Times New Roman" w:cs="Times New Roman"/>
          <w:sz w:val="24"/>
          <w:szCs w:val="24"/>
        </w:rPr>
        <w:t>u the total grant request and spon</w:t>
      </w:r>
      <w:r w:rsidRPr="009E249A">
        <w:rPr>
          <w:rFonts w:eastAsia="Times New Roman" w:cs="Times New Roman"/>
          <w:spacing w:val="-1"/>
          <w:sz w:val="24"/>
          <w:szCs w:val="24"/>
        </w:rPr>
        <w:t>s</w:t>
      </w:r>
      <w:r w:rsidRPr="009E249A">
        <w:rPr>
          <w:rFonts w:eastAsia="Times New Roman" w:cs="Times New Roman"/>
          <w:sz w:val="24"/>
          <w:szCs w:val="24"/>
        </w:rPr>
        <w:t>or</w:t>
      </w:r>
      <w:r w:rsidRPr="009E249A">
        <w:rPr>
          <w:rFonts w:eastAsia="Times New Roman" w:cs="Times New Roman"/>
          <w:spacing w:val="-1"/>
          <w:sz w:val="24"/>
          <w:szCs w:val="24"/>
        </w:rPr>
        <w:t>'</w:t>
      </w:r>
      <w:r w:rsidRPr="009E249A">
        <w:rPr>
          <w:rFonts w:eastAsia="Times New Roman" w:cs="Times New Roman"/>
          <w:sz w:val="24"/>
          <w:szCs w:val="24"/>
        </w:rPr>
        <w:t xml:space="preserve">s </w:t>
      </w:r>
      <w:r w:rsidRPr="009E249A">
        <w:rPr>
          <w:rFonts w:eastAsia="Times New Roman" w:cs="Times New Roman"/>
          <w:spacing w:val="-2"/>
          <w:sz w:val="24"/>
          <w:szCs w:val="24"/>
        </w:rPr>
        <w:t>m</w:t>
      </w:r>
      <w:r w:rsidRPr="009E249A">
        <w:rPr>
          <w:rFonts w:eastAsia="Times New Roman" w:cs="Times New Roman"/>
          <w:sz w:val="24"/>
          <w:szCs w:val="24"/>
        </w:rPr>
        <w:t>atch; grant rates</w:t>
      </w:r>
      <w:r w:rsidRPr="009E249A">
        <w:rPr>
          <w:rFonts w:eastAsia="Times New Roman" w:cs="Times New Roman"/>
          <w:spacing w:val="-1"/>
          <w:sz w:val="24"/>
          <w:szCs w:val="24"/>
        </w:rPr>
        <w:t xml:space="preserve"> </w:t>
      </w:r>
      <w:r w:rsidRPr="009E249A">
        <w:rPr>
          <w:rFonts w:eastAsia="Times New Roman" w:cs="Times New Roman"/>
          <w:sz w:val="24"/>
          <w:szCs w:val="24"/>
        </w:rPr>
        <w:t xml:space="preserve">can then </w:t>
      </w:r>
      <w:r w:rsidRPr="009E249A">
        <w:rPr>
          <w:rFonts w:eastAsia="Times New Roman" w:cs="Times New Roman"/>
          <w:spacing w:val="-1"/>
          <w:sz w:val="24"/>
          <w:szCs w:val="24"/>
        </w:rPr>
        <w:t>b</w:t>
      </w:r>
      <w:r w:rsidRPr="009E249A">
        <w:rPr>
          <w:rFonts w:eastAsia="Times New Roman" w:cs="Times New Roman"/>
          <w:sz w:val="24"/>
          <w:szCs w:val="24"/>
        </w:rPr>
        <w:t>e calc</w:t>
      </w:r>
      <w:r w:rsidRPr="009E249A">
        <w:rPr>
          <w:rFonts w:eastAsia="Times New Roman" w:cs="Times New Roman"/>
          <w:spacing w:val="-1"/>
          <w:sz w:val="24"/>
          <w:szCs w:val="24"/>
        </w:rPr>
        <w:t>u</w:t>
      </w:r>
      <w:r w:rsidRPr="009E249A">
        <w:rPr>
          <w:rFonts w:eastAsia="Times New Roman" w:cs="Times New Roman"/>
          <w:sz w:val="24"/>
          <w:szCs w:val="24"/>
        </w:rPr>
        <w:t>lated.</w:t>
      </w:r>
    </w:p>
    <w:p w14:paraId="28050106" w14:textId="77777777" w:rsidR="00EC014E" w:rsidRPr="009E249A" w:rsidRDefault="00EC014E" w:rsidP="00E8763B">
      <w:pPr>
        <w:spacing w:before="9" w:after="0" w:line="240" w:lineRule="auto"/>
        <w:rPr>
          <w:sz w:val="24"/>
          <w:szCs w:val="24"/>
        </w:rPr>
      </w:pPr>
    </w:p>
    <w:p w14:paraId="51DEAC89" w14:textId="6CDBAD31" w:rsidR="00CA3619" w:rsidRPr="009E249A"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including sources of funds.</w:t>
      </w:r>
    </w:p>
    <w:p w14:paraId="668DF31C" w14:textId="77777777" w:rsidR="00CA3619" w:rsidRPr="009E249A" w:rsidRDefault="00CA3619" w:rsidP="00CA3619">
      <w:pPr>
        <w:spacing w:before="66" w:after="0" w:line="240" w:lineRule="auto"/>
        <w:rPr>
          <w:rFonts w:eastAsia="Times New Roman" w:cs="Times New Roman"/>
          <w:sz w:val="24"/>
          <w:szCs w:val="24"/>
        </w:rPr>
      </w:pPr>
    </w:p>
    <w:p w14:paraId="6EB4763A" w14:textId="77777777" w:rsidR="00CA3619" w:rsidRPr="009E249A" w:rsidRDefault="00EC1AE6"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 xml:space="preserve">Part </w:t>
      </w:r>
      <w:r w:rsidR="00CA3619" w:rsidRPr="009E249A">
        <w:rPr>
          <w:rFonts w:eastAsia="Times New Roman" w:cs="Times New Roman"/>
          <w:b/>
          <w:sz w:val="24"/>
          <w:szCs w:val="24"/>
          <w:u w:val="single"/>
        </w:rPr>
        <w:t>V: Sponsor’s Match Summary</w:t>
      </w:r>
    </w:p>
    <w:p w14:paraId="1C286EFB" w14:textId="77777777" w:rsidR="00CA3619" w:rsidRPr="009E249A" w:rsidRDefault="00CA3619" w:rsidP="00CA3619">
      <w:pPr>
        <w:spacing w:before="66" w:after="0" w:line="240" w:lineRule="auto"/>
        <w:rPr>
          <w:rFonts w:eastAsia="Times New Roman" w:cs="Times New Roman"/>
          <w:sz w:val="24"/>
          <w:szCs w:val="24"/>
        </w:rPr>
      </w:pPr>
    </w:p>
    <w:p w14:paraId="563659D7" w14:textId="77777777" w:rsidR="00CA3619" w:rsidRPr="009E249A"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 xml:space="preserve">List and describe all sources and dollar amounts of non-LWCF funding that will be used for this project.  Sponsor's match must equal at least 50% of the total project cost and can be a combination of donations of land, labor, equipment </w:t>
      </w:r>
      <w:proofErr w:type="gramStart"/>
      <w:r w:rsidRPr="009E249A">
        <w:rPr>
          <w:rFonts w:eastAsia="Times New Roman" w:cs="Times New Roman"/>
          <w:sz w:val="24"/>
          <w:szCs w:val="24"/>
        </w:rPr>
        <w:t>use</w:t>
      </w:r>
      <w:proofErr w:type="gramEnd"/>
      <w:r w:rsidRPr="009E249A">
        <w:rPr>
          <w:rFonts w:eastAsia="Times New Roman" w:cs="Times New Roman"/>
          <w:sz w:val="24"/>
          <w:szCs w:val="24"/>
        </w:rPr>
        <w:t xml:space="preserve"> or materials.</w:t>
      </w:r>
    </w:p>
    <w:p w14:paraId="7E2171F5" w14:textId="77777777" w:rsidR="00E60775" w:rsidRPr="009E249A" w:rsidRDefault="00E60775" w:rsidP="00CA3619">
      <w:pPr>
        <w:spacing w:before="66" w:after="0" w:line="240" w:lineRule="auto"/>
        <w:rPr>
          <w:rFonts w:eastAsia="Times New Roman" w:cs="Times New Roman"/>
          <w:sz w:val="24"/>
          <w:szCs w:val="24"/>
        </w:rPr>
      </w:pPr>
    </w:p>
    <w:p w14:paraId="641DB093" w14:textId="77777777" w:rsidR="00CA3619" w:rsidRPr="009E249A"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Donated Land</w:t>
      </w:r>
    </w:p>
    <w:p w14:paraId="620BD8E2" w14:textId="77777777" w:rsidR="00CA3619" w:rsidRPr="009E249A" w:rsidRDefault="00CA3619" w:rsidP="00CA3619">
      <w:pPr>
        <w:spacing w:before="66" w:after="0" w:line="240" w:lineRule="auto"/>
        <w:rPr>
          <w:rFonts w:eastAsia="Times New Roman" w:cs="Times New Roman"/>
          <w:sz w:val="24"/>
          <w:szCs w:val="24"/>
        </w:rPr>
      </w:pPr>
      <w:proofErr w:type="gramStart"/>
      <w:r w:rsidRPr="009E249A">
        <w:rPr>
          <w:rFonts w:eastAsia="Times New Roman" w:cs="Times New Roman"/>
          <w:sz w:val="24"/>
          <w:szCs w:val="24"/>
        </w:rPr>
        <w:t>In order to</w:t>
      </w:r>
      <w:proofErr w:type="gramEnd"/>
      <w:r w:rsidRPr="009E249A">
        <w:rPr>
          <w:rFonts w:eastAsia="Times New Roman" w:cs="Times New Roman"/>
          <w:sz w:val="24"/>
          <w:szCs w:val="24"/>
        </w:rPr>
        <w:t xml:space="preserve"> determine the value of donated land as a source of match, the Sponsor (at their expense) needs to obtain an appraisal of the property.  If the appraisal is over $100,000, NPS will need to review and approve the donation, otherwise the appraisal can be approved by FPR.  Appraisal needs to be performed according to Uniform Appraisal Standards for Federal Land Acquisitions.</w:t>
      </w:r>
    </w:p>
    <w:p w14:paraId="7B8C3C00" w14:textId="77777777" w:rsidR="00CA3619" w:rsidRPr="009E249A" w:rsidRDefault="00CA3619" w:rsidP="00CA3619">
      <w:pPr>
        <w:spacing w:before="66" w:after="0" w:line="240" w:lineRule="auto"/>
        <w:rPr>
          <w:rFonts w:eastAsia="Times New Roman" w:cs="Times New Roman"/>
          <w:sz w:val="24"/>
          <w:szCs w:val="24"/>
        </w:rPr>
      </w:pPr>
    </w:p>
    <w:p w14:paraId="4DE6CD67" w14:textId="77777777" w:rsidR="00CA3619" w:rsidRPr="009E249A"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In-Kind Labor Contributions</w:t>
      </w:r>
    </w:p>
    <w:p w14:paraId="2A62B692" w14:textId="5B15C232" w:rsidR="00EC014E" w:rsidRPr="009E249A" w:rsidRDefault="00CA3619" w:rsidP="00E8763B">
      <w:pPr>
        <w:spacing w:before="66" w:after="0" w:line="240" w:lineRule="auto"/>
        <w:rPr>
          <w:rFonts w:eastAsia="Times New Roman" w:cs="Times New Roman"/>
          <w:sz w:val="24"/>
          <w:szCs w:val="24"/>
        </w:rPr>
      </w:pPr>
      <w:r w:rsidRPr="009E249A">
        <w:rPr>
          <w:rFonts w:eastAsia="Times New Roman" w:cs="Times New Roman"/>
          <w:sz w:val="24"/>
          <w:szCs w:val="24"/>
        </w:rPr>
        <w:t>Professional and technical personnel, consultants, and other skilled and unskilled laborers may furnish volunteer services.  The time of a person donating services will be valued at the rate paid as a general laborer unless the person is professionally skilled in the work being performed for the project (i.e. surveyor surveying a property, heavy equipment operator operating an excavator).  When this is the case, the wage rate</w:t>
      </w:r>
      <w:r w:rsidR="00B908A5">
        <w:rPr>
          <w:rFonts w:eastAsia="Times New Roman" w:cs="Times New Roman"/>
          <w:sz w:val="24"/>
          <w:szCs w:val="24"/>
        </w:rPr>
        <w:t xml:space="preserve"> that</w:t>
      </w:r>
      <w:r w:rsidRPr="009E249A">
        <w:rPr>
          <w:rFonts w:eastAsia="Times New Roman" w:cs="Times New Roman"/>
          <w:sz w:val="24"/>
          <w:szCs w:val="24"/>
        </w:rPr>
        <w:t xml:space="preserve"> this individual is </w:t>
      </w:r>
      <w:r w:rsidR="000351F4" w:rsidRPr="009E249A">
        <w:rPr>
          <w:rFonts w:eastAsia="Times New Roman" w:cs="Times New Roman"/>
          <w:sz w:val="24"/>
          <w:szCs w:val="24"/>
        </w:rPr>
        <w:t>nor</w:t>
      </w:r>
      <w:r w:rsidR="000351F4" w:rsidRPr="009E249A">
        <w:rPr>
          <w:rFonts w:eastAsia="Times New Roman" w:cs="Times New Roman"/>
          <w:spacing w:val="-2"/>
          <w:sz w:val="24"/>
          <w:szCs w:val="24"/>
        </w:rPr>
        <w:t>m</w:t>
      </w:r>
      <w:r w:rsidR="000351F4" w:rsidRPr="009E249A">
        <w:rPr>
          <w:rFonts w:eastAsia="Times New Roman" w:cs="Times New Roman"/>
          <w:sz w:val="24"/>
          <w:szCs w:val="24"/>
        </w:rPr>
        <w:t>ally paid for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 xml:space="preserve">ng this service </w:t>
      </w:r>
      <w:r w:rsidR="000351F4" w:rsidRPr="009E249A">
        <w:rPr>
          <w:rFonts w:eastAsia="Times New Roman" w:cs="Times New Roman"/>
          <w:spacing w:val="-2"/>
          <w:sz w:val="24"/>
          <w:szCs w:val="24"/>
        </w:rPr>
        <w:t>m</w:t>
      </w:r>
      <w:r w:rsidR="000351F4" w:rsidRPr="009E249A">
        <w:rPr>
          <w:rFonts w:eastAsia="Times New Roman" w:cs="Times New Roman"/>
          <w:sz w:val="24"/>
          <w:szCs w:val="24"/>
        </w:rPr>
        <w:t>ay</w:t>
      </w:r>
      <w:r w:rsidR="000351F4" w:rsidRPr="009E249A">
        <w:rPr>
          <w:rFonts w:eastAsia="Times New Roman" w:cs="Times New Roman"/>
          <w:spacing w:val="-1"/>
          <w:sz w:val="24"/>
          <w:szCs w:val="24"/>
        </w:rPr>
        <w:t xml:space="preserve"> </w:t>
      </w:r>
      <w:r w:rsidR="00B45F1F" w:rsidRPr="009E249A">
        <w:rPr>
          <w:rFonts w:eastAsia="Times New Roman" w:cs="Times New Roman"/>
          <w:sz w:val="24"/>
          <w:szCs w:val="24"/>
        </w:rPr>
        <w:t>be charged to the project. The value of un-skilled laborers should be calculated using the state</w:t>
      </w:r>
      <w:r w:rsidR="00B45F1F" w:rsidRPr="009E249A">
        <w:rPr>
          <w:rFonts w:eastAsia="Times New Roman" w:cs="Times New Roman"/>
          <w:spacing w:val="-1"/>
          <w:sz w:val="24"/>
          <w:szCs w:val="24"/>
        </w:rPr>
        <w:t>'</w:t>
      </w:r>
      <w:r w:rsidR="00B45F1F" w:rsidRPr="009E249A">
        <w:rPr>
          <w:rFonts w:eastAsia="Times New Roman" w:cs="Times New Roman"/>
          <w:sz w:val="24"/>
          <w:szCs w:val="24"/>
        </w:rPr>
        <w:t>s</w:t>
      </w:r>
      <w:r w:rsidR="00B45F1F" w:rsidRPr="009E249A">
        <w:rPr>
          <w:rFonts w:eastAsia="Times New Roman" w:cs="Times New Roman"/>
          <w:spacing w:val="1"/>
          <w:sz w:val="24"/>
          <w:szCs w:val="24"/>
        </w:rPr>
        <w:t xml:space="preserve"> </w:t>
      </w:r>
      <w:r w:rsidR="00B45F1F" w:rsidRPr="009E249A">
        <w:rPr>
          <w:rFonts w:eastAsia="Times New Roman" w:cs="Times New Roman"/>
          <w:spacing w:val="-2"/>
          <w:sz w:val="24"/>
          <w:szCs w:val="24"/>
        </w:rPr>
        <w:t>m</w:t>
      </w:r>
      <w:r w:rsidR="00B45F1F" w:rsidRPr="009E249A">
        <w:rPr>
          <w:rFonts w:eastAsia="Times New Roman" w:cs="Times New Roman"/>
          <w:sz w:val="24"/>
          <w:szCs w:val="24"/>
        </w:rPr>
        <w:t>inimum</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wage</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rate in the year it is being perfo</w:t>
      </w:r>
      <w:r w:rsidR="00C924E5">
        <w:rPr>
          <w:rFonts w:eastAsia="Times New Roman" w:cs="Times New Roman"/>
          <w:sz w:val="24"/>
          <w:szCs w:val="24"/>
        </w:rPr>
        <w:t>rmed. (</w:t>
      </w:r>
      <w:r w:rsidR="00B45F1F" w:rsidRPr="009E249A">
        <w:rPr>
          <w:rFonts w:eastAsia="Times New Roman" w:cs="Times New Roman"/>
          <w:sz w:val="24"/>
          <w:szCs w:val="24"/>
        </w:rPr>
        <w:t xml:space="preserve">See </w:t>
      </w:r>
      <w:hyperlink r:id="rId21" w:history="1">
        <w:r w:rsidR="00B45F1F" w:rsidRPr="009E249A">
          <w:rPr>
            <w:rStyle w:val="Hyperlink"/>
            <w:rFonts w:eastAsia="Times New Roman" w:cs="Times New Roman"/>
            <w:sz w:val="24"/>
            <w:szCs w:val="24"/>
          </w:rPr>
          <w:t>http://labor.vermont.gov/</w:t>
        </w:r>
      </w:hyperlink>
      <w:r w:rsidR="00B45F1F" w:rsidRPr="009E249A">
        <w:rPr>
          <w:rFonts w:eastAsia="Times New Roman" w:cs="Times New Roman"/>
          <w:sz w:val="24"/>
          <w:szCs w:val="24"/>
        </w:rPr>
        <w:t xml:space="preserve"> for more information).  </w:t>
      </w:r>
      <w:r w:rsidR="000351F4" w:rsidRPr="009E249A">
        <w:rPr>
          <w:rFonts w:eastAsia="Times New Roman" w:cs="Times New Roman"/>
          <w:sz w:val="24"/>
          <w:szCs w:val="24"/>
        </w:rPr>
        <w:t>An un-skilled laborer is consi</w:t>
      </w:r>
      <w:r w:rsidR="000351F4" w:rsidRPr="009E249A">
        <w:rPr>
          <w:rFonts w:eastAsia="Times New Roman" w:cs="Times New Roman"/>
          <w:spacing w:val="-1"/>
          <w:sz w:val="24"/>
          <w:szCs w:val="24"/>
        </w:rPr>
        <w:t>d</w:t>
      </w:r>
      <w:r w:rsidR="000351F4" w:rsidRPr="009E249A">
        <w:rPr>
          <w:rFonts w:eastAsia="Times New Roman" w:cs="Times New Roman"/>
          <w:sz w:val="24"/>
          <w:szCs w:val="24"/>
        </w:rPr>
        <w:t>ered any person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ng a task for the project that does not or has</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never perfor</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ed the task in a professional capacity.  </w:t>
      </w:r>
      <w:r w:rsidR="000351F4" w:rsidRPr="009E249A">
        <w:rPr>
          <w:rFonts w:eastAsia="Times New Roman" w:cs="Times New Roman"/>
          <w:spacing w:val="-1"/>
          <w:sz w:val="24"/>
          <w:szCs w:val="24"/>
        </w:rPr>
        <w:t>T</w:t>
      </w:r>
      <w:r w:rsidR="000351F4" w:rsidRPr="009E249A">
        <w:rPr>
          <w:rFonts w:eastAsia="Times New Roman" w:cs="Times New Roman"/>
          <w:spacing w:val="1"/>
          <w:sz w:val="24"/>
          <w:szCs w:val="24"/>
        </w:rPr>
        <w:t>i</w:t>
      </w:r>
      <w:r w:rsidR="000351F4" w:rsidRPr="009E249A">
        <w:rPr>
          <w:rFonts w:eastAsia="Times New Roman" w:cs="Times New Roman"/>
          <w:sz w:val="24"/>
          <w:szCs w:val="24"/>
        </w:rPr>
        <w:t>me and Attendance Report For</w:t>
      </w:r>
      <w:r w:rsidR="000351F4" w:rsidRPr="009E249A">
        <w:rPr>
          <w:rFonts w:eastAsia="Times New Roman" w:cs="Times New Roman"/>
          <w:spacing w:val="-2"/>
          <w:sz w:val="24"/>
          <w:szCs w:val="24"/>
        </w:rPr>
        <w:t>m</w:t>
      </w:r>
      <w:r w:rsidR="000351F4" w:rsidRPr="009E249A">
        <w:rPr>
          <w:rFonts w:eastAsia="Times New Roman" w:cs="Times New Roman"/>
          <w:sz w:val="24"/>
          <w:szCs w:val="24"/>
        </w:rPr>
        <w:t>s are provided with</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the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request packet to assist the sponsor with keeping records for labor.</w:t>
      </w:r>
    </w:p>
    <w:p w14:paraId="2802C3D3" w14:textId="77777777" w:rsidR="00EC014E" w:rsidRPr="009E249A" w:rsidRDefault="00EC014E" w:rsidP="00E8763B">
      <w:pPr>
        <w:spacing w:before="6" w:after="0" w:line="240" w:lineRule="auto"/>
        <w:rPr>
          <w:sz w:val="24"/>
          <w:szCs w:val="24"/>
        </w:rPr>
      </w:pPr>
    </w:p>
    <w:p w14:paraId="0D1F45C1"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Donated Materi</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l</w:t>
      </w:r>
      <w:r w:rsidRPr="009E249A">
        <w:rPr>
          <w:rFonts w:eastAsia="Times New Roman" w:cs="Times New Roman"/>
          <w:b/>
          <w:bCs/>
          <w:sz w:val="24"/>
          <w:szCs w:val="24"/>
          <w:u w:val="single"/>
        </w:rPr>
        <w:t>s</w:t>
      </w:r>
    </w:p>
    <w:p w14:paraId="03C3B743"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Prices deter</w:t>
      </w:r>
      <w:r w:rsidRPr="009E249A">
        <w:rPr>
          <w:rFonts w:eastAsia="Times New Roman" w:cs="Times New Roman"/>
          <w:spacing w:val="-2"/>
          <w:sz w:val="24"/>
          <w:szCs w:val="24"/>
        </w:rPr>
        <w:t>m</w:t>
      </w:r>
      <w:r w:rsidRPr="009E249A">
        <w:rPr>
          <w:rFonts w:eastAsia="Times New Roman" w:cs="Times New Roman"/>
          <w:sz w:val="24"/>
          <w:szCs w:val="24"/>
        </w:rPr>
        <w:t xml:space="preserve">ined for donated </w:t>
      </w:r>
      <w:r w:rsidRPr="009E249A">
        <w:rPr>
          <w:rFonts w:eastAsia="Times New Roman" w:cs="Times New Roman"/>
          <w:spacing w:val="-2"/>
          <w:sz w:val="24"/>
          <w:szCs w:val="24"/>
        </w:rPr>
        <w:t>m</w:t>
      </w:r>
      <w:r w:rsidRPr="009E249A">
        <w:rPr>
          <w:rFonts w:eastAsia="Times New Roman" w:cs="Times New Roman"/>
          <w:sz w:val="24"/>
          <w:szCs w:val="24"/>
        </w:rPr>
        <w:t>aterials to be</w:t>
      </w:r>
      <w:r w:rsidRPr="009E249A">
        <w:rPr>
          <w:rFonts w:eastAsia="Times New Roman" w:cs="Times New Roman"/>
          <w:spacing w:val="-1"/>
          <w:sz w:val="24"/>
          <w:szCs w:val="24"/>
        </w:rPr>
        <w:t xml:space="preserve"> </w:t>
      </w:r>
      <w:r w:rsidRPr="009E249A">
        <w:rPr>
          <w:rFonts w:eastAsia="Times New Roman" w:cs="Times New Roman"/>
          <w:sz w:val="24"/>
          <w:szCs w:val="24"/>
        </w:rPr>
        <w:t>included</w:t>
      </w:r>
      <w:r w:rsidRPr="009E249A">
        <w:rPr>
          <w:rFonts w:eastAsia="Times New Roman" w:cs="Times New Roman"/>
          <w:spacing w:val="-1"/>
          <w:sz w:val="24"/>
          <w:szCs w:val="24"/>
        </w:rPr>
        <w:t xml:space="preserve"> </w:t>
      </w:r>
      <w:r w:rsidRPr="009E249A">
        <w:rPr>
          <w:rFonts w:eastAsia="Times New Roman" w:cs="Times New Roman"/>
          <w:sz w:val="24"/>
          <w:szCs w:val="24"/>
        </w:rPr>
        <w:t>in</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spon</w:t>
      </w:r>
      <w:r w:rsidRPr="009E249A">
        <w:rPr>
          <w:rFonts w:eastAsia="Times New Roman" w:cs="Times New Roman"/>
          <w:spacing w:val="2"/>
          <w:sz w:val="24"/>
          <w:szCs w:val="24"/>
        </w:rPr>
        <w:t>s</w:t>
      </w:r>
      <w:r w:rsidRPr="009E249A">
        <w:rPr>
          <w:rFonts w:eastAsia="Times New Roman" w:cs="Times New Roman"/>
          <w:sz w:val="24"/>
          <w:szCs w:val="24"/>
        </w:rPr>
        <w:t xml:space="preserve">or’s </w:t>
      </w:r>
      <w:r w:rsidRPr="009E249A">
        <w:rPr>
          <w:rFonts w:eastAsia="Times New Roman" w:cs="Times New Roman"/>
          <w:spacing w:val="-2"/>
          <w:sz w:val="24"/>
          <w:szCs w:val="24"/>
        </w:rPr>
        <w:t>m</w:t>
      </w:r>
      <w:r w:rsidRPr="009E249A">
        <w:rPr>
          <w:rFonts w:eastAsia="Times New Roman" w:cs="Times New Roman"/>
          <w:sz w:val="24"/>
          <w:szCs w:val="24"/>
        </w:rPr>
        <w:t xml:space="preserve">atch should be reasonable and not exceed current </w:t>
      </w:r>
      <w:r w:rsidRPr="009E249A">
        <w:rPr>
          <w:rFonts w:eastAsia="Times New Roman" w:cs="Times New Roman"/>
          <w:spacing w:val="-2"/>
          <w:sz w:val="24"/>
          <w:szCs w:val="24"/>
        </w:rPr>
        <w:t>m</w:t>
      </w:r>
      <w:r w:rsidRPr="009E249A">
        <w:rPr>
          <w:rFonts w:eastAsia="Times New Roman" w:cs="Times New Roman"/>
          <w:spacing w:val="2"/>
          <w:sz w:val="24"/>
          <w:szCs w:val="24"/>
        </w:rPr>
        <w:t>a</w:t>
      </w:r>
      <w:r w:rsidRPr="009E249A">
        <w:rPr>
          <w:rFonts w:eastAsia="Times New Roman" w:cs="Times New Roman"/>
          <w:sz w:val="24"/>
          <w:szCs w:val="24"/>
        </w:rPr>
        <w:t>rket p</w:t>
      </w:r>
      <w:r w:rsidRPr="009E249A">
        <w:rPr>
          <w:rFonts w:eastAsia="Times New Roman" w:cs="Times New Roman"/>
          <w:spacing w:val="-1"/>
          <w:sz w:val="24"/>
          <w:szCs w:val="24"/>
        </w:rPr>
        <w:t>r</w:t>
      </w:r>
      <w:r w:rsidRPr="009E249A">
        <w:rPr>
          <w:rFonts w:eastAsia="Times New Roman" w:cs="Times New Roman"/>
          <w:sz w:val="24"/>
          <w:szCs w:val="24"/>
        </w:rPr>
        <w:t>ices at the ti</w:t>
      </w:r>
      <w:r w:rsidRPr="009E249A">
        <w:rPr>
          <w:rFonts w:eastAsia="Times New Roman" w:cs="Times New Roman"/>
          <w:spacing w:val="-2"/>
          <w:sz w:val="24"/>
          <w:szCs w:val="24"/>
        </w:rPr>
        <w:t>m</w:t>
      </w:r>
      <w:r w:rsidRPr="009E249A">
        <w:rPr>
          <w:rFonts w:eastAsia="Times New Roman" w:cs="Times New Roman"/>
          <w:sz w:val="24"/>
          <w:szCs w:val="24"/>
        </w:rPr>
        <w:t>e they are donated to the project.</w:t>
      </w:r>
    </w:p>
    <w:p w14:paraId="065A3705" w14:textId="77777777" w:rsidR="00EC014E" w:rsidRPr="009E249A" w:rsidRDefault="00EC014E" w:rsidP="00E8763B">
      <w:pPr>
        <w:spacing w:before="7" w:after="0" w:line="240" w:lineRule="auto"/>
        <w:rPr>
          <w:sz w:val="24"/>
          <w:szCs w:val="24"/>
        </w:rPr>
      </w:pPr>
    </w:p>
    <w:p w14:paraId="4DFD7EB3"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Equipment Donation</w:t>
      </w:r>
    </w:p>
    <w:p w14:paraId="10F2889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The hourly rate for donated equip</w:t>
      </w:r>
      <w:r w:rsidRPr="009E249A">
        <w:rPr>
          <w:rFonts w:eastAsia="Times New Roman" w:cs="Times New Roman"/>
          <w:spacing w:val="-2"/>
          <w:sz w:val="24"/>
          <w:szCs w:val="24"/>
        </w:rPr>
        <w:t>m</w:t>
      </w:r>
      <w:r w:rsidRPr="009E249A">
        <w:rPr>
          <w:rFonts w:eastAsia="Times New Roman" w:cs="Times New Roman"/>
          <w:sz w:val="24"/>
          <w:szCs w:val="24"/>
        </w:rPr>
        <w:t>ent used 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project shall not exceed its fair </w:t>
      </w:r>
      <w:r w:rsidRPr="009E249A">
        <w:rPr>
          <w:rFonts w:eastAsia="Times New Roman" w:cs="Times New Roman"/>
          <w:spacing w:val="-2"/>
          <w:sz w:val="24"/>
          <w:szCs w:val="24"/>
        </w:rPr>
        <w:t>m</w:t>
      </w:r>
      <w:r w:rsidRPr="009E249A">
        <w:rPr>
          <w:rFonts w:eastAsia="Times New Roman" w:cs="Times New Roman"/>
          <w:sz w:val="24"/>
          <w:szCs w:val="24"/>
        </w:rPr>
        <w:t>arket value.  Records of in-kind contributions of</w:t>
      </w:r>
      <w:r w:rsidRPr="009E249A">
        <w:rPr>
          <w:rFonts w:eastAsia="Times New Roman" w:cs="Times New Roman"/>
          <w:spacing w:val="-1"/>
          <w:sz w:val="24"/>
          <w:szCs w:val="24"/>
        </w:rPr>
        <w:t xml:space="preserve"> </w:t>
      </w: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ent shall include schedules showing the rates, hours and dates of use.  Please provi</w:t>
      </w:r>
      <w:r w:rsidRPr="009E249A">
        <w:rPr>
          <w:rFonts w:eastAsia="Times New Roman" w:cs="Times New Roman"/>
          <w:spacing w:val="-1"/>
          <w:sz w:val="24"/>
          <w:szCs w:val="24"/>
        </w:rPr>
        <w:t>d</w:t>
      </w:r>
      <w:r w:rsidRPr="009E249A">
        <w:rPr>
          <w:rFonts w:eastAsia="Times New Roman" w:cs="Times New Roman"/>
          <w:sz w:val="24"/>
          <w:szCs w:val="24"/>
        </w:rPr>
        <w:t>e a sign</w:t>
      </w:r>
      <w:r w:rsidRPr="009E249A">
        <w:rPr>
          <w:rFonts w:eastAsia="Times New Roman" w:cs="Times New Roman"/>
          <w:spacing w:val="-1"/>
          <w:sz w:val="24"/>
          <w:szCs w:val="24"/>
        </w:rPr>
        <w:t>a</w:t>
      </w:r>
      <w:r w:rsidRPr="009E249A">
        <w:rPr>
          <w:rFonts w:eastAsia="Times New Roman" w:cs="Times New Roman"/>
          <w:sz w:val="24"/>
          <w:szCs w:val="24"/>
        </w:rPr>
        <w:t>ture to att</w:t>
      </w:r>
      <w:r w:rsidRPr="009E249A">
        <w:rPr>
          <w:rFonts w:eastAsia="Times New Roman" w:cs="Times New Roman"/>
          <w:spacing w:val="-1"/>
          <w:sz w:val="24"/>
          <w:szCs w:val="24"/>
        </w:rPr>
        <w:t>e</w:t>
      </w:r>
      <w:r w:rsidRPr="009E249A">
        <w:rPr>
          <w:rFonts w:eastAsia="Times New Roman" w:cs="Times New Roman"/>
          <w:sz w:val="24"/>
          <w:szCs w:val="24"/>
        </w:rPr>
        <w:t>st to t</w:t>
      </w:r>
      <w:r w:rsidRPr="009E249A">
        <w:rPr>
          <w:rFonts w:eastAsia="Times New Roman" w:cs="Times New Roman"/>
          <w:spacing w:val="-1"/>
          <w:sz w:val="24"/>
          <w:szCs w:val="24"/>
        </w:rPr>
        <w:t>h</w:t>
      </w:r>
      <w:r w:rsidRPr="009E249A">
        <w:rPr>
          <w:rFonts w:eastAsia="Times New Roman" w:cs="Times New Roman"/>
          <w:sz w:val="24"/>
          <w:szCs w:val="24"/>
        </w:rPr>
        <w:t>e use of</w:t>
      </w:r>
      <w:r w:rsidRPr="009E249A">
        <w:rPr>
          <w:rFonts w:eastAsia="Times New Roman" w:cs="Times New Roman"/>
          <w:spacing w:val="-1"/>
          <w:sz w:val="24"/>
          <w:szCs w:val="24"/>
        </w:rPr>
        <w:t xml:space="preserve"> </w:t>
      </w:r>
      <w:r w:rsidRPr="009E249A">
        <w:rPr>
          <w:rFonts w:eastAsia="Times New Roman" w:cs="Times New Roman"/>
          <w:sz w:val="24"/>
          <w:szCs w:val="24"/>
        </w:rPr>
        <w:t>this equip</w:t>
      </w:r>
      <w:r w:rsidRPr="009E249A">
        <w:rPr>
          <w:rFonts w:eastAsia="Times New Roman" w:cs="Times New Roman"/>
          <w:spacing w:val="-2"/>
          <w:sz w:val="24"/>
          <w:szCs w:val="24"/>
        </w:rPr>
        <w:t>m</w:t>
      </w:r>
      <w:r w:rsidRPr="009E249A">
        <w:rPr>
          <w:rFonts w:eastAsia="Times New Roman" w:cs="Times New Roman"/>
          <w:sz w:val="24"/>
          <w:szCs w:val="24"/>
        </w:rPr>
        <w:t>ent for the project.   Re</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to separate the cost of the equip</w:t>
      </w:r>
      <w:r w:rsidRPr="009E249A">
        <w:rPr>
          <w:rFonts w:eastAsia="Times New Roman" w:cs="Times New Roman"/>
          <w:spacing w:val="-2"/>
          <w:sz w:val="24"/>
          <w:szCs w:val="24"/>
        </w:rPr>
        <w:t>m</w:t>
      </w:r>
      <w:r w:rsidRPr="009E249A">
        <w:rPr>
          <w:rFonts w:eastAsia="Times New Roman" w:cs="Times New Roman"/>
          <w:sz w:val="24"/>
          <w:szCs w:val="24"/>
        </w:rPr>
        <w:t>ent donation from</w:t>
      </w:r>
      <w:r w:rsidRPr="009E249A">
        <w:rPr>
          <w:rFonts w:eastAsia="Times New Roman" w:cs="Times New Roman"/>
          <w:spacing w:val="-2"/>
          <w:sz w:val="24"/>
          <w:szCs w:val="24"/>
        </w:rPr>
        <w:t xml:space="preserve"> </w:t>
      </w:r>
      <w:r w:rsidRPr="009E249A">
        <w:rPr>
          <w:rFonts w:eastAsia="Times New Roman" w:cs="Times New Roman"/>
          <w:sz w:val="24"/>
          <w:szCs w:val="24"/>
        </w:rPr>
        <w:t>the cost of the operator because</w:t>
      </w:r>
      <w:r w:rsidRPr="009E249A">
        <w:rPr>
          <w:rFonts w:eastAsia="Times New Roman" w:cs="Times New Roman"/>
          <w:spacing w:val="-2"/>
          <w:sz w:val="24"/>
          <w:szCs w:val="24"/>
        </w:rPr>
        <w:t xml:space="preserve"> </w:t>
      </w:r>
      <w:r w:rsidRPr="009E249A">
        <w:rPr>
          <w:rFonts w:eastAsia="Times New Roman" w:cs="Times New Roman"/>
          <w:sz w:val="24"/>
          <w:szCs w:val="24"/>
        </w:rPr>
        <w:t>the operator is considered donated labor.</w:t>
      </w:r>
    </w:p>
    <w:p w14:paraId="436F1AD1" w14:textId="77777777" w:rsidR="00EC014E" w:rsidRPr="009E249A" w:rsidRDefault="00EC014E" w:rsidP="00E8763B">
      <w:pPr>
        <w:spacing w:before="7" w:after="0" w:line="240" w:lineRule="auto"/>
        <w:rPr>
          <w:sz w:val="24"/>
          <w:szCs w:val="24"/>
        </w:rPr>
      </w:pPr>
    </w:p>
    <w:p w14:paraId="5319CBF6" w14:textId="77777777" w:rsidR="00B908A5" w:rsidRDefault="00B908A5" w:rsidP="00B45F1F">
      <w:pPr>
        <w:tabs>
          <w:tab w:val="left" w:pos="1580"/>
          <w:tab w:val="left" w:pos="6620"/>
          <w:tab w:val="left" w:pos="7340"/>
        </w:tabs>
        <w:spacing w:after="0" w:line="240" w:lineRule="auto"/>
        <w:rPr>
          <w:rFonts w:eastAsia="Times New Roman" w:cs="Times New Roman"/>
          <w:b/>
          <w:bCs/>
          <w:sz w:val="24"/>
          <w:szCs w:val="24"/>
        </w:rPr>
      </w:pPr>
    </w:p>
    <w:p w14:paraId="18649779" w14:textId="7B60FEBE" w:rsidR="00B45F1F" w:rsidRPr="009E249A" w:rsidRDefault="00B45F1F" w:rsidP="00B45F1F">
      <w:pPr>
        <w:tabs>
          <w:tab w:val="left" w:pos="1580"/>
          <w:tab w:val="left" w:pos="6620"/>
          <w:tab w:val="left" w:pos="7340"/>
        </w:tabs>
        <w:spacing w:after="0" w:line="240" w:lineRule="auto"/>
        <w:rPr>
          <w:rFonts w:eastAsia="Times New Roman" w:cs="Times New Roman"/>
          <w:b/>
          <w:bCs/>
          <w:sz w:val="24"/>
          <w:szCs w:val="24"/>
        </w:rPr>
      </w:pPr>
      <w:r w:rsidRPr="009E249A">
        <w:rPr>
          <w:rFonts w:eastAsia="Times New Roman" w:cs="Times New Roman"/>
          <w:b/>
          <w:bCs/>
          <w:sz w:val="24"/>
          <w:szCs w:val="24"/>
        </w:rPr>
        <w:lastRenderedPageBreak/>
        <w:t>Example:</w:t>
      </w:r>
      <w:r w:rsidRPr="009E249A">
        <w:rPr>
          <w:rFonts w:eastAsia="Times New Roman" w:cs="Times New Roman"/>
          <w:b/>
          <w:bCs/>
          <w:sz w:val="24"/>
          <w:szCs w:val="24"/>
        </w:rPr>
        <w:tab/>
      </w:r>
    </w:p>
    <w:p w14:paraId="6613C4BD" w14:textId="77777777" w:rsidR="00B45F1F" w:rsidRPr="009E249A" w:rsidRDefault="00B45F1F" w:rsidP="00B45F1F">
      <w:pPr>
        <w:tabs>
          <w:tab w:val="left" w:pos="1580"/>
          <w:tab w:val="left" w:pos="6620"/>
          <w:tab w:val="left" w:pos="7340"/>
        </w:tabs>
        <w:spacing w:after="0" w:line="240" w:lineRule="auto"/>
        <w:rPr>
          <w:rFonts w:eastAsia="Times New Roman" w:cs="Times New Roman"/>
          <w:b/>
          <w:bCs/>
          <w:sz w:val="24"/>
          <w:szCs w:val="24"/>
        </w:rPr>
      </w:pPr>
    </w:p>
    <w:p w14:paraId="1F6F60F3" w14:textId="77777777" w:rsidR="00B45F1F" w:rsidRPr="009E249A" w:rsidRDefault="00B45F1F" w:rsidP="00B45F1F">
      <w:pPr>
        <w:tabs>
          <w:tab w:val="left" w:pos="1580"/>
          <w:tab w:val="left" w:pos="6620"/>
          <w:tab w:val="left" w:pos="7340"/>
        </w:tabs>
        <w:spacing w:after="0" w:line="240" w:lineRule="auto"/>
        <w:rPr>
          <w:rFonts w:eastAsia="Times New Roman" w:cs="Times New Roman"/>
          <w:sz w:val="24"/>
          <w:szCs w:val="24"/>
        </w:rPr>
      </w:pPr>
      <w:r w:rsidRPr="009E249A">
        <w:rPr>
          <w:rFonts w:eastAsia="Times New Roman" w:cs="Times New Roman"/>
          <w:b/>
          <w:bCs/>
          <w:sz w:val="24"/>
          <w:szCs w:val="24"/>
          <w:u w:val="thick" w:color="000000"/>
        </w:rPr>
        <w:t xml:space="preserve">Source of match </w:t>
      </w:r>
      <w:r w:rsidRPr="009E249A">
        <w:rPr>
          <w:rFonts w:eastAsia="Times New Roman" w:cs="Times New Roman"/>
          <w:b/>
          <w:bCs/>
          <w:sz w:val="24"/>
          <w:szCs w:val="24"/>
          <w:u w:val="thick" w:color="000000"/>
        </w:rPr>
        <w:tab/>
      </w:r>
      <w:r w:rsidRPr="009E249A">
        <w:rPr>
          <w:rFonts w:eastAsia="Times New Roman" w:cs="Times New Roman"/>
          <w:b/>
          <w:bCs/>
          <w:sz w:val="24"/>
          <w:szCs w:val="24"/>
        </w:rPr>
        <w:tab/>
      </w:r>
      <w:r w:rsidRPr="009E249A">
        <w:rPr>
          <w:rFonts w:eastAsia="Times New Roman" w:cs="Times New Roman"/>
          <w:b/>
          <w:bCs/>
          <w:sz w:val="24"/>
          <w:szCs w:val="24"/>
          <w:u w:val="thick" w:color="000000"/>
        </w:rPr>
        <w:t>Value</w:t>
      </w:r>
    </w:p>
    <w:p w14:paraId="0EE71F66" w14:textId="77777777" w:rsidR="00B45F1F" w:rsidRPr="009E249A" w:rsidRDefault="00B45F1F" w:rsidP="00B45F1F">
      <w:pPr>
        <w:tabs>
          <w:tab w:val="left" w:pos="7320"/>
        </w:tabs>
        <w:spacing w:after="0" w:line="240" w:lineRule="auto"/>
        <w:rPr>
          <w:rFonts w:eastAsia="Times New Roman" w:cs="Times New Roman"/>
          <w:sz w:val="24"/>
          <w:szCs w:val="24"/>
        </w:rPr>
      </w:pPr>
      <w:r w:rsidRPr="009E249A">
        <w:rPr>
          <w:rFonts w:eastAsia="Times New Roman" w:cs="Times New Roman"/>
          <w:sz w:val="24"/>
          <w:szCs w:val="24"/>
        </w:rPr>
        <w:t xml:space="preserve">Unskilled </w:t>
      </w:r>
      <w:r w:rsidRPr="009E249A">
        <w:rPr>
          <w:rFonts w:eastAsia="Times New Roman" w:cs="Times New Roman"/>
          <w:spacing w:val="-2"/>
          <w:sz w:val="24"/>
          <w:szCs w:val="24"/>
        </w:rPr>
        <w:t>V</w:t>
      </w:r>
      <w:r w:rsidRPr="009E249A">
        <w:rPr>
          <w:rFonts w:eastAsia="Times New Roman" w:cs="Times New Roman"/>
          <w:sz w:val="24"/>
          <w:szCs w:val="24"/>
        </w:rPr>
        <w:t>olunteers (</w:t>
      </w:r>
      <w:r w:rsidRPr="009E249A">
        <w:rPr>
          <w:rFonts w:eastAsia="Times New Roman" w:cs="Times New Roman"/>
          <w:spacing w:val="-1"/>
          <w:sz w:val="24"/>
          <w:szCs w:val="24"/>
        </w:rPr>
        <w:t>2</w:t>
      </w:r>
      <w:r w:rsidRPr="009E249A">
        <w:rPr>
          <w:rFonts w:eastAsia="Times New Roman" w:cs="Times New Roman"/>
          <w:sz w:val="24"/>
          <w:szCs w:val="24"/>
        </w:rPr>
        <w:t xml:space="preserve">0 x 8hrs x </w:t>
      </w:r>
      <w:r w:rsidRPr="009E249A">
        <w:rPr>
          <w:rFonts w:eastAsia="Times New Roman" w:cs="Times New Roman"/>
          <w:spacing w:val="-1"/>
          <w:sz w:val="24"/>
          <w:szCs w:val="24"/>
        </w:rPr>
        <w:t>$</w:t>
      </w:r>
      <w:r w:rsidRPr="009E249A">
        <w:rPr>
          <w:rFonts w:eastAsia="Times New Roman" w:cs="Times New Roman"/>
          <w:sz w:val="24"/>
          <w:szCs w:val="24"/>
        </w:rPr>
        <w:t>8.73) - I</w:t>
      </w:r>
      <w:r w:rsidRPr="009E249A">
        <w:rPr>
          <w:rFonts w:eastAsia="Times New Roman" w:cs="Times New Roman"/>
          <w:spacing w:val="-1"/>
          <w:sz w:val="24"/>
          <w:szCs w:val="24"/>
        </w:rPr>
        <w:t>n</w:t>
      </w:r>
      <w:r w:rsidRPr="009E249A">
        <w:rPr>
          <w:rFonts w:eastAsia="Times New Roman" w:cs="Times New Roman"/>
          <w:sz w:val="24"/>
          <w:szCs w:val="24"/>
        </w:rPr>
        <w:t>-kind</w:t>
      </w:r>
      <w:r w:rsidRPr="009E249A">
        <w:rPr>
          <w:rFonts w:eastAsia="Times New Roman" w:cs="Times New Roman"/>
          <w:sz w:val="24"/>
          <w:szCs w:val="24"/>
        </w:rPr>
        <w:tab/>
        <w:t>$1,396.80</w:t>
      </w:r>
    </w:p>
    <w:p w14:paraId="53AC4CB8" w14:textId="77777777" w:rsidR="00B45F1F" w:rsidRPr="009E249A" w:rsidRDefault="00B45F1F" w:rsidP="00B45F1F">
      <w:pPr>
        <w:tabs>
          <w:tab w:val="left" w:pos="7320"/>
        </w:tabs>
        <w:spacing w:after="0" w:line="240" w:lineRule="auto"/>
        <w:rPr>
          <w:rFonts w:eastAsia="Times New Roman" w:cs="Times New Roman"/>
          <w:sz w:val="24"/>
          <w:szCs w:val="24"/>
        </w:rPr>
      </w:pPr>
      <w:r w:rsidRPr="009E249A">
        <w:rPr>
          <w:rFonts w:eastAsia="Times New Roman" w:cs="Times New Roman"/>
          <w:sz w:val="24"/>
          <w:szCs w:val="24"/>
        </w:rPr>
        <w:t>Sand - Donation</w:t>
      </w:r>
      <w:r w:rsidRPr="009E249A">
        <w:rPr>
          <w:rFonts w:eastAsia="Times New Roman" w:cs="Times New Roman"/>
          <w:sz w:val="24"/>
          <w:szCs w:val="24"/>
        </w:rPr>
        <w:tab/>
        <w:t>$   200.00</w:t>
      </w:r>
    </w:p>
    <w:p w14:paraId="1407FF52" w14:textId="77777777" w:rsidR="00B45F1F" w:rsidRPr="009E249A" w:rsidRDefault="00B45F1F" w:rsidP="00B45F1F">
      <w:pPr>
        <w:tabs>
          <w:tab w:val="left" w:pos="7340"/>
        </w:tabs>
        <w:spacing w:after="0" w:line="240" w:lineRule="auto"/>
        <w:rPr>
          <w:rFonts w:eastAsia="Times New Roman" w:cs="Times New Roman"/>
          <w:sz w:val="24"/>
          <w:szCs w:val="24"/>
        </w:rPr>
      </w:pPr>
      <w:r w:rsidRPr="009E249A">
        <w:rPr>
          <w:rFonts w:eastAsia="Times New Roman" w:cs="Times New Roman"/>
          <w:sz w:val="24"/>
          <w:szCs w:val="24"/>
        </w:rPr>
        <w:t>Cash - Donation</w:t>
      </w:r>
      <w:r w:rsidRPr="009E249A">
        <w:rPr>
          <w:rFonts w:eastAsia="Times New Roman" w:cs="Times New Roman"/>
          <w:sz w:val="24"/>
          <w:szCs w:val="24"/>
        </w:rPr>
        <w:tab/>
      </w:r>
      <w:r w:rsidRPr="009E249A">
        <w:rPr>
          <w:rFonts w:eastAsia="Times New Roman" w:cs="Times New Roman"/>
          <w:sz w:val="24"/>
          <w:szCs w:val="24"/>
          <w:u w:val="single" w:color="000000"/>
        </w:rPr>
        <w:t>$2,237.00</w:t>
      </w:r>
    </w:p>
    <w:p w14:paraId="11DAA36A" w14:textId="77777777" w:rsidR="00B45F1F" w:rsidRPr="009E249A" w:rsidRDefault="00B45F1F" w:rsidP="00B45F1F">
      <w:pPr>
        <w:tabs>
          <w:tab w:val="left" w:pos="7340"/>
        </w:tabs>
        <w:spacing w:before="2" w:after="0" w:line="240" w:lineRule="auto"/>
        <w:rPr>
          <w:rFonts w:eastAsia="Times New Roman" w:cs="Times New Roman"/>
          <w:sz w:val="24"/>
          <w:szCs w:val="24"/>
        </w:rPr>
      </w:pPr>
      <w:r w:rsidRPr="009E249A">
        <w:rPr>
          <w:rFonts w:eastAsia="Times New Roman" w:cs="Times New Roman"/>
          <w:b/>
          <w:bCs/>
          <w:sz w:val="24"/>
          <w:szCs w:val="24"/>
        </w:rPr>
        <w:t>Total Sponsor's Match</w:t>
      </w:r>
      <w:r w:rsidRPr="009E249A">
        <w:rPr>
          <w:rFonts w:eastAsia="Times New Roman" w:cs="Times New Roman"/>
          <w:b/>
          <w:bCs/>
          <w:sz w:val="24"/>
          <w:szCs w:val="24"/>
        </w:rPr>
        <w:tab/>
        <w:t>$3,833.80</w:t>
      </w:r>
    </w:p>
    <w:p w14:paraId="0BBBDCF2" w14:textId="77777777" w:rsidR="00EC014E" w:rsidRPr="009E249A" w:rsidRDefault="00EC014E" w:rsidP="00E8763B">
      <w:pPr>
        <w:spacing w:before="6" w:after="0" w:line="240" w:lineRule="auto"/>
        <w:rPr>
          <w:sz w:val="24"/>
          <w:szCs w:val="24"/>
        </w:rPr>
      </w:pPr>
    </w:p>
    <w:p w14:paraId="4117F5AC" w14:textId="77777777" w:rsidR="00B45F1F" w:rsidRPr="009E249A" w:rsidRDefault="00B45F1F" w:rsidP="00E8763B">
      <w:pPr>
        <w:spacing w:after="0" w:line="240" w:lineRule="auto"/>
        <w:rPr>
          <w:rFonts w:eastAsia="Times New Roman" w:cs="Times New Roman"/>
          <w:sz w:val="24"/>
          <w:szCs w:val="24"/>
        </w:rPr>
      </w:pPr>
    </w:p>
    <w:p w14:paraId="4F38A57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total of the Sponsor</w:t>
      </w:r>
      <w:r w:rsidRPr="009E249A">
        <w:rPr>
          <w:rFonts w:eastAsia="Times New Roman" w:cs="Times New Roman"/>
          <w:spacing w:val="-1"/>
          <w:sz w:val="24"/>
          <w:szCs w:val="24"/>
        </w:rPr>
        <w:t>'</w:t>
      </w:r>
      <w:r w:rsidRPr="009E249A">
        <w:rPr>
          <w:rFonts w:eastAsia="Times New Roman" w:cs="Times New Roman"/>
          <w:sz w:val="24"/>
          <w:szCs w:val="24"/>
        </w:rPr>
        <w:t xml:space="preserve">s Match Summary </w:t>
      </w:r>
      <w:r w:rsidRPr="009E249A">
        <w:rPr>
          <w:rFonts w:eastAsia="Times New Roman" w:cs="Times New Roman"/>
          <w:spacing w:val="-1"/>
          <w:sz w:val="24"/>
          <w:szCs w:val="24"/>
        </w:rPr>
        <w:t>s</w:t>
      </w:r>
      <w:r w:rsidRPr="009E249A">
        <w:rPr>
          <w:rFonts w:eastAsia="Times New Roman" w:cs="Times New Roman"/>
          <w:sz w:val="24"/>
          <w:szCs w:val="24"/>
        </w:rPr>
        <w:t>hould be entered in Part G of the Cost Esti</w:t>
      </w:r>
      <w:r w:rsidRPr="009E249A">
        <w:rPr>
          <w:rFonts w:eastAsia="Times New Roman" w:cs="Times New Roman"/>
          <w:spacing w:val="-2"/>
          <w:sz w:val="24"/>
          <w:szCs w:val="24"/>
        </w:rPr>
        <w:t>m</w:t>
      </w:r>
      <w:r w:rsidRPr="009E249A">
        <w:rPr>
          <w:rFonts w:eastAsia="Times New Roman" w:cs="Times New Roman"/>
          <w:sz w:val="24"/>
          <w:szCs w:val="24"/>
        </w:rPr>
        <w:t>ate to calculate the grant request and</w:t>
      </w:r>
      <w:r w:rsidRPr="009E249A">
        <w:rPr>
          <w:rFonts w:eastAsia="Times New Roman" w:cs="Times New Roman"/>
          <w:spacing w:val="1"/>
          <w:sz w:val="24"/>
          <w:szCs w:val="24"/>
        </w:rPr>
        <w:t xml:space="preserve"> </w:t>
      </w:r>
      <w:r w:rsidRPr="009E249A">
        <w:rPr>
          <w:rFonts w:eastAsia="Times New Roman" w:cs="Times New Roman"/>
          <w:sz w:val="24"/>
          <w:szCs w:val="24"/>
        </w:rPr>
        <w:t>corresponding percentage rates.</w:t>
      </w:r>
      <w:r w:rsidRPr="009E249A">
        <w:rPr>
          <w:rFonts w:eastAsia="Times New Roman" w:cs="Times New Roman"/>
          <w:spacing w:val="59"/>
          <w:sz w:val="24"/>
          <w:szCs w:val="24"/>
        </w:rPr>
        <w:t xml:space="preserve"> </w:t>
      </w:r>
      <w:r w:rsidRPr="009E249A">
        <w:rPr>
          <w:rFonts w:eastAsia="Times New Roman" w:cs="Times New Roman"/>
          <w:sz w:val="24"/>
          <w:szCs w:val="24"/>
        </w:rPr>
        <w:t>Please round figures.</w:t>
      </w:r>
    </w:p>
    <w:p w14:paraId="4B2FD7B6" w14:textId="77777777" w:rsidR="00B45F1F" w:rsidRPr="009E249A" w:rsidRDefault="00B45F1F" w:rsidP="00E8763B">
      <w:pPr>
        <w:spacing w:after="0" w:line="240" w:lineRule="auto"/>
        <w:rPr>
          <w:rFonts w:eastAsia="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253"/>
        <w:gridCol w:w="3877"/>
        <w:gridCol w:w="1870"/>
        <w:gridCol w:w="761"/>
      </w:tblGrid>
      <w:tr w:rsidR="00B45F1F" w:rsidRPr="009E249A" w14:paraId="510281D8" w14:textId="77777777" w:rsidTr="0013611D">
        <w:trPr>
          <w:trHeight w:hRule="exact" w:val="358"/>
        </w:trPr>
        <w:tc>
          <w:tcPr>
            <w:tcW w:w="1253" w:type="dxa"/>
            <w:tcBorders>
              <w:top w:val="nil"/>
              <w:left w:val="nil"/>
              <w:bottom w:val="nil"/>
              <w:right w:val="nil"/>
            </w:tcBorders>
          </w:tcPr>
          <w:p w14:paraId="05733E08"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Example:</w:t>
            </w:r>
          </w:p>
        </w:tc>
        <w:tc>
          <w:tcPr>
            <w:tcW w:w="3877" w:type="dxa"/>
            <w:tcBorders>
              <w:top w:val="nil"/>
              <w:left w:val="nil"/>
              <w:bottom w:val="nil"/>
              <w:right w:val="nil"/>
            </w:tcBorders>
          </w:tcPr>
          <w:p w14:paraId="311F7560"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Total all Costs</w:t>
            </w:r>
          </w:p>
        </w:tc>
        <w:tc>
          <w:tcPr>
            <w:tcW w:w="1870" w:type="dxa"/>
            <w:tcBorders>
              <w:top w:val="nil"/>
              <w:left w:val="nil"/>
              <w:bottom w:val="nil"/>
              <w:right w:val="nil"/>
            </w:tcBorders>
          </w:tcPr>
          <w:p w14:paraId="1EE6ADC2"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$7,668.00</w:t>
            </w:r>
          </w:p>
        </w:tc>
        <w:tc>
          <w:tcPr>
            <w:tcW w:w="761" w:type="dxa"/>
            <w:tcBorders>
              <w:top w:val="nil"/>
              <w:left w:val="nil"/>
              <w:bottom w:val="nil"/>
              <w:right w:val="nil"/>
            </w:tcBorders>
          </w:tcPr>
          <w:p w14:paraId="12A4A2B4" w14:textId="77777777" w:rsidR="00B45F1F" w:rsidRPr="009E249A" w:rsidRDefault="00B45F1F" w:rsidP="0013611D">
            <w:pPr>
              <w:spacing w:line="240" w:lineRule="auto"/>
              <w:rPr>
                <w:sz w:val="24"/>
                <w:szCs w:val="24"/>
              </w:rPr>
            </w:pPr>
          </w:p>
        </w:tc>
      </w:tr>
      <w:tr w:rsidR="00B45F1F" w:rsidRPr="009E249A" w14:paraId="4DDE55CC" w14:textId="77777777" w:rsidTr="0013611D">
        <w:trPr>
          <w:trHeight w:hRule="exact" w:val="276"/>
        </w:trPr>
        <w:tc>
          <w:tcPr>
            <w:tcW w:w="1253" w:type="dxa"/>
            <w:tcBorders>
              <w:top w:val="nil"/>
              <w:left w:val="nil"/>
              <w:bottom w:val="nil"/>
              <w:right w:val="nil"/>
            </w:tcBorders>
          </w:tcPr>
          <w:p w14:paraId="683C2CFC" w14:textId="77777777" w:rsidR="00B45F1F" w:rsidRPr="009E249A" w:rsidRDefault="00B45F1F" w:rsidP="0013611D">
            <w:pPr>
              <w:spacing w:line="240" w:lineRule="auto"/>
              <w:rPr>
                <w:sz w:val="24"/>
                <w:szCs w:val="24"/>
              </w:rPr>
            </w:pPr>
          </w:p>
        </w:tc>
        <w:tc>
          <w:tcPr>
            <w:tcW w:w="3877" w:type="dxa"/>
            <w:tcBorders>
              <w:top w:val="nil"/>
              <w:left w:val="nil"/>
              <w:bottom w:val="nil"/>
              <w:right w:val="nil"/>
            </w:tcBorders>
          </w:tcPr>
          <w:p w14:paraId="6796A081"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Subtract total sponsor</w:t>
            </w:r>
            <w:r w:rsidRPr="009E249A">
              <w:rPr>
                <w:rFonts w:eastAsia="Times New Roman" w:cs="Times New Roman"/>
                <w:b/>
                <w:bCs/>
                <w:spacing w:val="-1"/>
                <w:sz w:val="24"/>
                <w:szCs w:val="24"/>
              </w:rPr>
              <w:t xml:space="preserve"> </w:t>
            </w:r>
            <w:r w:rsidRPr="009E249A">
              <w:rPr>
                <w:rFonts w:eastAsia="Times New Roman" w:cs="Times New Roman"/>
                <w:b/>
                <w:bCs/>
                <w:sz w:val="24"/>
                <w:szCs w:val="24"/>
              </w:rPr>
              <w:t>match</w:t>
            </w:r>
          </w:p>
        </w:tc>
        <w:tc>
          <w:tcPr>
            <w:tcW w:w="1870" w:type="dxa"/>
            <w:tcBorders>
              <w:top w:val="nil"/>
              <w:left w:val="nil"/>
              <w:bottom w:val="nil"/>
              <w:right w:val="nil"/>
            </w:tcBorders>
          </w:tcPr>
          <w:p w14:paraId="1898505A"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$3,834.00</w:t>
            </w:r>
          </w:p>
        </w:tc>
        <w:tc>
          <w:tcPr>
            <w:tcW w:w="761" w:type="dxa"/>
            <w:tcBorders>
              <w:top w:val="nil"/>
              <w:left w:val="nil"/>
              <w:bottom w:val="nil"/>
              <w:right w:val="nil"/>
            </w:tcBorders>
          </w:tcPr>
          <w:p w14:paraId="264F5E38"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5</w:t>
            </w:r>
            <w:r w:rsidRPr="009E249A">
              <w:rPr>
                <w:rFonts w:eastAsia="Times New Roman" w:cs="Times New Roman"/>
                <w:b/>
                <w:bCs/>
                <w:spacing w:val="1"/>
                <w:sz w:val="24"/>
                <w:szCs w:val="24"/>
              </w:rPr>
              <w:t>0</w:t>
            </w:r>
            <w:r w:rsidRPr="009E249A">
              <w:rPr>
                <w:rFonts w:eastAsia="Times New Roman" w:cs="Times New Roman"/>
                <w:b/>
                <w:bCs/>
                <w:sz w:val="24"/>
                <w:szCs w:val="24"/>
              </w:rPr>
              <w:t>%</w:t>
            </w:r>
          </w:p>
        </w:tc>
      </w:tr>
      <w:tr w:rsidR="00B45F1F" w:rsidRPr="009E249A" w14:paraId="00110A7C" w14:textId="77777777" w:rsidTr="0013611D">
        <w:trPr>
          <w:trHeight w:hRule="exact" w:val="358"/>
        </w:trPr>
        <w:tc>
          <w:tcPr>
            <w:tcW w:w="1253" w:type="dxa"/>
            <w:tcBorders>
              <w:top w:val="nil"/>
              <w:left w:val="nil"/>
              <w:bottom w:val="nil"/>
              <w:right w:val="nil"/>
            </w:tcBorders>
          </w:tcPr>
          <w:p w14:paraId="658E4993" w14:textId="77777777" w:rsidR="00B45F1F" w:rsidRPr="009E249A" w:rsidRDefault="00B45F1F" w:rsidP="0013611D">
            <w:pPr>
              <w:spacing w:line="240" w:lineRule="auto"/>
              <w:rPr>
                <w:sz w:val="24"/>
                <w:szCs w:val="24"/>
              </w:rPr>
            </w:pPr>
          </w:p>
        </w:tc>
        <w:tc>
          <w:tcPr>
            <w:tcW w:w="3877" w:type="dxa"/>
            <w:tcBorders>
              <w:top w:val="nil"/>
              <w:left w:val="nil"/>
              <w:bottom w:val="nil"/>
              <w:right w:val="nil"/>
            </w:tcBorders>
          </w:tcPr>
          <w:p w14:paraId="1EA97DC5"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Total grant request</w:t>
            </w:r>
          </w:p>
        </w:tc>
        <w:tc>
          <w:tcPr>
            <w:tcW w:w="1870" w:type="dxa"/>
            <w:tcBorders>
              <w:top w:val="nil"/>
              <w:left w:val="nil"/>
              <w:bottom w:val="nil"/>
              <w:right w:val="nil"/>
            </w:tcBorders>
          </w:tcPr>
          <w:p w14:paraId="674AC196"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$3,834.00</w:t>
            </w:r>
          </w:p>
        </w:tc>
        <w:tc>
          <w:tcPr>
            <w:tcW w:w="761" w:type="dxa"/>
            <w:tcBorders>
              <w:top w:val="nil"/>
              <w:left w:val="nil"/>
              <w:bottom w:val="nil"/>
              <w:right w:val="nil"/>
            </w:tcBorders>
          </w:tcPr>
          <w:p w14:paraId="39F17B39"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50%</w:t>
            </w:r>
          </w:p>
        </w:tc>
      </w:tr>
    </w:tbl>
    <w:p w14:paraId="28CBE32E" w14:textId="77777777" w:rsidR="00B241A5" w:rsidRPr="009E249A" w:rsidRDefault="00B241A5" w:rsidP="00E8763B">
      <w:pPr>
        <w:spacing w:before="43" w:after="0" w:line="240" w:lineRule="auto"/>
        <w:rPr>
          <w:rFonts w:eastAsia="Times New Roman" w:cs="Times New Roman"/>
          <w:b/>
          <w:bCs/>
          <w:sz w:val="24"/>
          <w:szCs w:val="24"/>
          <w:u w:val="thick" w:color="000000"/>
        </w:rPr>
      </w:pPr>
    </w:p>
    <w:p w14:paraId="30D73507" w14:textId="10B99D59" w:rsidR="00EC014E" w:rsidRPr="009E249A" w:rsidRDefault="000351F4" w:rsidP="00E8763B">
      <w:pPr>
        <w:spacing w:before="43" w:after="0" w:line="240" w:lineRule="auto"/>
        <w:rPr>
          <w:rFonts w:eastAsia="Times New Roman" w:cs="Times New Roman"/>
          <w:sz w:val="24"/>
          <w:szCs w:val="24"/>
        </w:rPr>
      </w:pPr>
      <w:r w:rsidRPr="009E249A">
        <w:rPr>
          <w:rFonts w:eastAsia="Times New Roman" w:cs="Times New Roman"/>
          <w:b/>
          <w:bCs/>
          <w:sz w:val="24"/>
          <w:szCs w:val="24"/>
          <w:u w:val="thick" w:color="000000"/>
        </w:rPr>
        <w:t>Part V</w:t>
      </w:r>
      <w:r w:rsidR="00EC1AE6" w:rsidRPr="009E249A">
        <w:rPr>
          <w:rFonts w:eastAsia="Times New Roman" w:cs="Times New Roman"/>
          <w:b/>
          <w:bCs/>
          <w:sz w:val="24"/>
          <w:szCs w:val="24"/>
          <w:u w:val="thick" w:color="000000"/>
        </w:rPr>
        <w:t>I</w:t>
      </w:r>
      <w:r w:rsidR="00B241A5" w:rsidRPr="009E249A">
        <w:rPr>
          <w:rFonts w:eastAsia="Times New Roman" w:cs="Times New Roman"/>
          <w:b/>
          <w:bCs/>
          <w:sz w:val="24"/>
          <w:szCs w:val="24"/>
          <w:u w:val="thick" w:color="000000"/>
        </w:rPr>
        <w:t>:</w:t>
      </w:r>
      <w:r w:rsidRPr="009E249A">
        <w:rPr>
          <w:rFonts w:eastAsia="Times New Roman" w:cs="Times New Roman"/>
          <w:b/>
          <w:bCs/>
          <w:sz w:val="24"/>
          <w:szCs w:val="24"/>
          <w:u w:val="thick" w:color="000000"/>
        </w:rPr>
        <w:t xml:space="preserve"> Historic, Arch</w:t>
      </w:r>
      <w:r w:rsidRPr="009E249A">
        <w:rPr>
          <w:rFonts w:eastAsia="Times New Roman" w:cs="Times New Roman"/>
          <w:b/>
          <w:bCs/>
          <w:spacing w:val="-1"/>
          <w:sz w:val="24"/>
          <w:szCs w:val="24"/>
          <w:u w:val="thick" w:color="000000"/>
        </w:rPr>
        <w:t>a</w:t>
      </w:r>
      <w:r w:rsidRPr="009E249A">
        <w:rPr>
          <w:rFonts w:eastAsia="Times New Roman" w:cs="Times New Roman"/>
          <w:b/>
          <w:bCs/>
          <w:sz w:val="24"/>
          <w:szCs w:val="24"/>
          <w:u w:val="thick" w:color="000000"/>
        </w:rPr>
        <w:t>eologic</w:t>
      </w:r>
      <w:r w:rsidRPr="009E249A">
        <w:rPr>
          <w:rFonts w:eastAsia="Times New Roman" w:cs="Times New Roman"/>
          <w:b/>
          <w:bCs/>
          <w:spacing w:val="-1"/>
          <w:sz w:val="24"/>
          <w:szCs w:val="24"/>
          <w:u w:val="thick" w:color="000000"/>
        </w:rPr>
        <w:t>a</w:t>
      </w:r>
      <w:r w:rsidRPr="009E249A">
        <w:rPr>
          <w:rFonts w:eastAsia="Times New Roman" w:cs="Times New Roman"/>
          <w:b/>
          <w:bCs/>
          <w:sz w:val="24"/>
          <w:szCs w:val="24"/>
          <w:u w:val="thick" w:color="000000"/>
        </w:rPr>
        <w:t>l a</w:t>
      </w:r>
      <w:r w:rsidRPr="009E249A">
        <w:rPr>
          <w:rFonts w:eastAsia="Times New Roman" w:cs="Times New Roman"/>
          <w:b/>
          <w:bCs/>
          <w:spacing w:val="-2"/>
          <w:sz w:val="24"/>
          <w:szCs w:val="24"/>
          <w:u w:val="thick" w:color="000000"/>
        </w:rPr>
        <w:t>n</w:t>
      </w:r>
      <w:r w:rsidRPr="009E249A">
        <w:rPr>
          <w:rFonts w:eastAsia="Times New Roman" w:cs="Times New Roman"/>
          <w:b/>
          <w:bCs/>
          <w:sz w:val="24"/>
          <w:szCs w:val="24"/>
          <w:u w:val="thick" w:color="000000"/>
        </w:rPr>
        <w:t>d Environmental Re</w:t>
      </w:r>
      <w:r w:rsidRPr="009E249A">
        <w:rPr>
          <w:rFonts w:eastAsia="Times New Roman" w:cs="Times New Roman"/>
          <w:b/>
          <w:bCs/>
          <w:spacing w:val="-1"/>
          <w:sz w:val="24"/>
          <w:szCs w:val="24"/>
          <w:u w:val="thick" w:color="000000"/>
        </w:rPr>
        <w:t>v</w:t>
      </w:r>
      <w:r w:rsidRPr="009E249A">
        <w:rPr>
          <w:rFonts w:eastAsia="Times New Roman" w:cs="Times New Roman"/>
          <w:b/>
          <w:bCs/>
          <w:spacing w:val="1"/>
          <w:sz w:val="24"/>
          <w:szCs w:val="24"/>
          <w:u w:val="thick" w:color="000000"/>
        </w:rPr>
        <w:t>i</w:t>
      </w:r>
      <w:r w:rsidRPr="009E249A">
        <w:rPr>
          <w:rFonts w:eastAsia="Times New Roman" w:cs="Times New Roman"/>
          <w:b/>
          <w:bCs/>
          <w:sz w:val="24"/>
          <w:szCs w:val="24"/>
          <w:u w:val="thick" w:color="000000"/>
        </w:rPr>
        <w:t>ew</w:t>
      </w:r>
    </w:p>
    <w:p w14:paraId="4B1A2270" w14:textId="77777777" w:rsidR="00B241A5" w:rsidRPr="009E249A" w:rsidRDefault="00B241A5" w:rsidP="00E8763B">
      <w:pPr>
        <w:spacing w:before="1" w:after="0" w:line="240" w:lineRule="auto"/>
        <w:rPr>
          <w:rFonts w:eastAsia="Times New Roman" w:cs="Times New Roman"/>
          <w:sz w:val="24"/>
          <w:szCs w:val="24"/>
        </w:rPr>
      </w:pPr>
    </w:p>
    <w:p w14:paraId="44A7F4CF"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Applications recom</w:t>
      </w:r>
      <w:r w:rsidRPr="009E249A">
        <w:rPr>
          <w:rFonts w:eastAsia="Times New Roman" w:cs="Times New Roman"/>
          <w:spacing w:val="-2"/>
          <w:sz w:val="24"/>
          <w:szCs w:val="24"/>
        </w:rPr>
        <w:t>m</w:t>
      </w:r>
      <w:r w:rsidRPr="009E249A">
        <w:rPr>
          <w:rFonts w:eastAsia="Times New Roman" w:cs="Times New Roman"/>
          <w:sz w:val="24"/>
          <w:szCs w:val="24"/>
        </w:rPr>
        <w:t>ended for funding by t</w:t>
      </w:r>
      <w:r w:rsidRPr="009E249A">
        <w:rPr>
          <w:rFonts w:eastAsia="Times New Roman" w:cs="Times New Roman"/>
          <w:spacing w:val="-1"/>
          <w:sz w:val="24"/>
          <w:szCs w:val="24"/>
        </w:rPr>
        <w:t>h</w:t>
      </w:r>
      <w:r w:rsidRPr="009E249A">
        <w:rPr>
          <w:rFonts w:eastAsia="Times New Roman" w:cs="Times New Roman"/>
          <w:sz w:val="24"/>
          <w:szCs w:val="24"/>
        </w:rPr>
        <w:t xml:space="preserve">e ranking committee are given to Fish and </w:t>
      </w:r>
      <w:r w:rsidRPr="009E249A">
        <w:rPr>
          <w:rFonts w:eastAsia="Times New Roman" w:cs="Times New Roman"/>
          <w:spacing w:val="-2"/>
          <w:sz w:val="24"/>
          <w:szCs w:val="24"/>
        </w:rPr>
        <w:t>W</w:t>
      </w:r>
      <w:r w:rsidRPr="009E249A">
        <w:rPr>
          <w:rFonts w:eastAsia="Times New Roman" w:cs="Times New Roman"/>
          <w:sz w:val="24"/>
          <w:szCs w:val="24"/>
        </w:rPr>
        <w:t>ildli</w:t>
      </w:r>
      <w:r w:rsidRPr="009E249A">
        <w:rPr>
          <w:rFonts w:eastAsia="Times New Roman" w:cs="Times New Roman"/>
          <w:spacing w:val="-1"/>
          <w:sz w:val="24"/>
          <w:szCs w:val="24"/>
        </w:rPr>
        <w:t>f</w:t>
      </w:r>
      <w:r w:rsidRPr="009E249A">
        <w:rPr>
          <w:rFonts w:eastAsia="Times New Roman" w:cs="Times New Roman"/>
          <w:sz w:val="24"/>
          <w:szCs w:val="24"/>
        </w:rPr>
        <w:t xml:space="preserve">e </w:t>
      </w:r>
      <w:r w:rsidRPr="009E249A">
        <w:rPr>
          <w:rFonts w:eastAsia="Times New Roman" w:cs="Times New Roman"/>
          <w:spacing w:val="-1"/>
          <w:sz w:val="24"/>
          <w:szCs w:val="24"/>
        </w:rPr>
        <w:t>f</w:t>
      </w:r>
      <w:r w:rsidRPr="009E249A">
        <w:rPr>
          <w:rFonts w:eastAsia="Times New Roman" w:cs="Times New Roman"/>
          <w:sz w:val="24"/>
          <w:szCs w:val="24"/>
        </w:rPr>
        <w:t xml:space="preserve">or review </w:t>
      </w:r>
      <w:proofErr w:type="gramStart"/>
      <w:r w:rsidRPr="009E249A">
        <w:rPr>
          <w:rFonts w:eastAsia="Times New Roman" w:cs="Times New Roman"/>
          <w:sz w:val="24"/>
          <w:szCs w:val="24"/>
        </w:rPr>
        <w:t xml:space="preserve">in </w:t>
      </w:r>
      <w:r w:rsidRPr="009E249A">
        <w:rPr>
          <w:rFonts w:eastAsia="Times New Roman" w:cs="Times New Roman"/>
          <w:spacing w:val="-1"/>
          <w:sz w:val="24"/>
          <w:szCs w:val="24"/>
        </w:rPr>
        <w:t>or</w:t>
      </w:r>
      <w:r w:rsidRPr="009E249A">
        <w:rPr>
          <w:rFonts w:eastAsia="Times New Roman" w:cs="Times New Roman"/>
          <w:sz w:val="24"/>
          <w:szCs w:val="24"/>
        </w:rPr>
        <w:t>der to</w:t>
      </w:r>
      <w:proofErr w:type="gramEnd"/>
      <w:r w:rsidRPr="009E249A">
        <w:rPr>
          <w:rFonts w:eastAsia="Times New Roman" w:cs="Times New Roman"/>
          <w:sz w:val="24"/>
          <w:szCs w:val="24"/>
        </w:rPr>
        <w:t xml:space="preserve"> a</w:t>
      </w:r>
      <w:r w:rsidRPr="009E249A">
        <w:rPr>
          <w:rFonts w:eastAsia="Times New Roman" w:cs="Times New Roman"/>
          <w:spacing w:val="-1"/>
          <w:sz w:val="24"/>
          <w:szCs w:val="24"/>
        </w:rPr>
        <w:t>n</w:t>
      </w:r>
      <w:r w:rsidRPr="009E249A">
        <w:rPr>
          <w:rFonts w:eastAsia="Times New Roman" w:cs="Times New Roman"/>
          <w:sz w:val="24"/>
          <w:szCs w:val="24"/>
        </w:rPr>
        <w:t>ti</w:t>
      </w:r>
      <w:r w:rsidRPr="009E249A">
        <w:rPr>
          <w:rFonts w:eastAsia="Times New Roman" w:cs="Times New Roman"/>
          <w:spacing w:val="-1"/>
          <w:sz w:val="24"/>
          <w:szCs w:val="24"/>
        </w:rPr>
        <w:t>c</w:t>
      </w:r>
      <w:r w:rsidRPr="009E249A">
        <w:rPr>
          <w:rFonts w:eastAsia="Times New Roman" w:cs="Times New Roman"/>
          <w:sz w:val="24"/>
          <w:szCs w:val="24"/>
        </w:rPr>
        <w:t xml:space="preserve">ipate </w:t>
      </w:r>
      <w:r w:rsidRPr="009E249A">
        <w:rPr>
          <w:rFonts w:eastAsia="Times New Roman" w:cs="Times New Roman"/>
          <w:spacing w:val="-1"/>
          <w:sz w:val="24"/>
          <w:szCs w:val="24"/>
        </w:rPr>
        <w:t>a</w:t>
      </w:r>
      <w:r w:rsidRPr="009E249A">
        <w:rPr>
          <w:rFonts w:eastAsia="Times New Roman" w:cs="Times New Roman"/>
          <w:sz w:val="24"/>
          <w:szCs w:val="24"/>
        </w:rPr>
        <w:t>ny negative i</w:t>
      </w:r>
      <w:r w:rsidRPr="009E249A">
        <w:rPr>
          <w:rFonts w:eastAsia="Times New Roman" w:cs="Times New Roman"/>
          <w:spacing w:val="-2"/>
          <w:sz w:val="24"/>
          <w:szCs w:val="24"/>
        </w:rPr>
        <w:t>m</w:t>
      </w:r>
      <w:r w:rsidRPr="009E249A">
        <w:rPr>
          <w:rFonts w:eastAsia="Times New Roman" w:cs="Times New Roman"/>
          <w:sz w:val="24"/>
          <w:szCs w:val="24"/>
        </w:rPr>
        <w:t xml:space="preserve">pacts to endangered species or habitats.  The Division </w:t>
      </w:r>
      <w:r w:rsidRPr="009E249A">
        <w:rPr>
          <w:rFonts w:eastAsia="Times New Roman" w:cs="Times New Roman"/>
          <w:spacing w:val="-2"/>
          <w:sz w:val="24"/>
          <w:szCs w:val="24"/>
        </w:rPr>
        <w:t>f</w:t>
      </w:r>
      <w:r w:rsidRPr="009E249A">
        <w:rPr>
          <w:rFonts w:eastAsia="Times New Roman" w:cs="Times New Roman"/>
          <w:sz w:val="24"/>
          <w:szCs w:val="24"/>
        </w:rPr>
        <w:t xml:space="preserve">or Historic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 xml:space="preserve">eservation also plays a role in the approval process for projects.  Their role is described in </w:t>
      </w:r>
      <w:r w:rsidRPr="009E249A">
        <w:rPr>
          <w:rFonts w:eastAsia="Times New Roman" w:cs="Times New Roman"/>
          <w:spacing w:val="-2"/>
          <w:sz w:val="24"/>
          <w:szCs w:val="24"/>
        </w:rPr>
        <w:t>mo</w:t>
      </w:r>
      <w:r w:rsidRPr="009E249A">
        <w:rPr>
          <w:rFonts w:eastAsia="Times New Roman" w:cs="Times New Roman"/>
          <w:sz w:val="24"/>
          <w:szCs w:val="24"/>
        </w:rPr>
        <w:t>re detail below.  The infor</w:t>
      </w:r>
      <w:r w:rsidRPr="009E249A">
        <w:rPr>
          <w:rFonts w:eastAsia="Times New Roman" w:cs="Times New Roman"/>
          <w:spacing w:val="-2"/>
          <w:sz w:val="24"/>
          <w:szCs w:val="24"/>
        </w:rPr>
        <w:t>m</w:t>
      </w:r>
      <w:r w:rsidRPr="009E249A">
        <w:rPr>
          <w:rFonts w:eastAsia="Times New Roman" w:cs="Times New Roman"/>
          <w:sz w:val="24"/>
          <w:szCs w:val="24"/>
        </w:rPr>
        <w:t>ation you provide in this section is used in t</w:t>
      </w:r>
      <w:r w:rsidRPr="009E249A">
        <w:rPr>
          <w:rFonts w:eastAsia="Times New Roman" w:cs="Times New Roman"/>
          <w:spacing w:val="2"/>
          <w:sz w:val="24"/>
          <w:szCs w:val="24"/>
        </w:rPr>
        <w:t>h</w:t>
      </w:r>
      <w:r w:rsidRPr="009E249A">
        <w:rPr>
          <w:rFonts w:eastAsia="Times New Roman" w:cs="Times New Roman"/>
          <w:sz w:val="24"/>
          <w:szCs w:val="24"/>
        </w:rPr>
        <w:t>eir reviews of your project.  It is therefore i</w:t>
      </w:r>
      <w:r w:rsidRPr="009E249A">
        <w:rPr>
          <w:rFonts w:eastAsia="Times New Roman" w:cs="Times New Roman"/>
          <w:spacing w:val="-2"/>
          <w:sz w:val="24"/>
          <w:szCs w:val="24"/>
        </w:rPr>
        <w:t>m</w:t>
      </w:r>
      <w:r w:rsidRPr="009E249A">
        <w:rPr>
          <w:rFonts w:eastAsia="Times New Roman" w:cs="Times New Roman"/>
          <w:sz w:val="24"/>
          <w:szCs w:val="24"/>
        </w:rPr>
        <w:t xml:space="preserve">portant that you give as </w:t>
      </w:r>
      <w:r w:rsidRPr="009E249A">
        <w:rPr>
          <w:rFonts w:eastAsia="Times New Roman" w:cs="Times New Roman"/>
          <w:spacing w:val="-2"/>
          <w:sz w:val="24"/>
          <w:szCs w:val="24"/>
        </w:rPr>
        <w:t>m</w:t>
      </w:r>
      <w:r w:rsidRPr="009E249A">
        <w:rPr>
          <w:rFonts w:eastAsia="Times New Roman" w:cs="Times New Roman"/>
          <w:sz w:val="24"/>
          <w:szCs w:val="24"/>
        </w:rPr>
        <w:t xml:space="preserve">uch detail as you can </w:t>
      </w:r>
      <w:proofErr w:type="gramStart"/>
      <w:r w:rsidRPr="009E249A">
        <w:rPr>
          <w:rFonts w:eastAsia="Times New Roman" w:cs="Times New Roman"/>
          <w:sz w:val="24"/>
          <w:szCs w:val="24"/>
        </w:rPr>
        <w:t>in order to</w:t>
      </w:r>
      <w:proofErr w:type="gramEnd"/>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 this process as efficient as possible.</w:t>
      </w:r>
    </w:p>
    <w:p w14:paraId="7A678608" w14:textId="77777777" w:rsidR="00EC014E" w:rsidRPr="009E249A" w:rsidRDefault="00EC014E" w:rsidP="00E8763B">
      <w:pPr>
        <w:spacing w:before="5" w:after="0" w:line="240" w:lineRule="auto"/>
        <w:rPr>
          <w:sz w:val="24"/>
          <w:szCs w:val="24"/>
        </w:rPr>
      </w:pPr>
    </w:p>
    <w:p w14:paraId="708DE321" w14:textId="77777777"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sz w:val="24"/>
          <w:szCs w:val="24"/>
        </w:rPr>
        <w:t>Because the Land and Water Conser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1"/>
          <w:sz w:val="24"/>
          <w:szCs w:val="24"/>
        </w:rPr>
        <w:t>i</w:t>
      </w:r>
      <w:r w:rsidRPr="009E249A">
        <w:rPr>
          <w:rFonts w:eastAsia="Times New Roman" w:cs="Times New Roman"/>
          <w:sz w:val="24"/>
          <w:szCs w:val="24"/>
        </w:rPr>
        <w:t>on Fund is a federally</w:t>
      </w:r>
      <w:r w:rsidRPr="009E249A">
        <w:rPr>
          <w:rFonts w:eastAsia="Times New Roman" w:cs="Times New Roman"/>
          <w:spacing w:val="-1"/>
          <w:sz w:val="24"/>
          <w:szCs w:val="24"/>
        </w:rPr>
        <w:t xml:space="preserve"> </w:t>
      </w:r>
      <w:r w:rsidRPr="009E249A">
        <w:rPr>
          <w:rFonts w:eastAsia="Times New Roman" w:cs="Times New Roman"/>
          <w:sz w:val="24"/>
          <w:szCs w:val="24"/>
        </w:rPr>
        <w:t>funded progra</w:t>
      </w:r>
      <w:r w:rsidRPr="009E249A">
        <w:rPr>
          <w:rFonts w:eastAsia="Times New Roman" w:cs="Times New Roman"/>
          <w:spacing w:val="-2"/>
          <w:sz w:val="24"/>
          <w:szCs w:val="24"/>
        </w:rPr>
        <w:t>m</w:t>
      </w:r>
      <w:r w:rsidRPr="009E249A">
        <w:rPr>
          <w:rFonts w:eastAsia="Times New Roman" w:cs="Times New Roman"/>
          <w:sz w:val="24"/>
          <w:szCs w:val="24"/>
        </w:rPr>
        <w:t>, co</w:t>
      </w:r>
      <w:r w:rsidRPr="009E249A">
        <w:rPr>
          <w:rFonts w:eastAsia="Times New Roman" w:cs="Times New Roman"/>
          <w:spacing w:val="-2"/>
          <w:sz w:val="24"/>
          <w:szCs w:val="24"/>
        </w:rPr>
        <w:t>m</w:t>
      </w:r>
      <w:r w:rsidRPr="009E249A">
        <w:rPr>
          <w:rFonts w:eastAsia="Times New Roman" w:cs="Times New Roman"/>
          <w:sz w:val="24"/>
          <w:szCs w:val="24"/>
        </w:rPr>
        <w:t>pliance with the National Historic Preservation ACT of 1966 (as a</w:t>
      </w:r>
      <w:r w:rsidRPr="009E249A">
        <w:rPr>
          <w:rFonts w:eastAsia="Times New Roman" w:cs="Times New Roman"/>
          <w:spacing w:val="-2"/>
          <w:sz w:val="24"/>
          <w:szCs w:val="24"/>
        </w:rPr>
        <w:t>m</w:t>
      </w:r>
      <w:r w:rsidRPr="009E249A">
        <w:rPr>
          <w:rFonts w:eastAsia="Times New Roman" w:cs="Times New Roman"/>
          <w:sz w:val="24"/>
          <w:szCs w:val="24"/>
        </w:rPr>
        <w:t>ended) is required (see</w:t>
      </w:r>
      <w:r w:rsidRPr="009E249A">
        <w:t xml:space="preserve"> </w:t>
      </w:r>
      <w:hyperlink r:id="rId22" w:history="1">
        <w:r w:rsidRPr="009E249A">
          <w:rPr>
            <w:rStyle w:val="Hyperlink"/>
            <w:rFonts w:eastAsia="Times New Roman" w:cs="Times New Roman"/>
            <w:sz w:val="24"/>
            <w:szCs w:val="24"/>
          </w:rPr>
          <w:t>http://www.achp.gov/docs/nhpa%202008-final.pdf</w:t>
        </w:r>
      </w:hyperlink>
      <w:r w:rsidRPr="009E249A">
        <w:rPr>
          <w:rFonts w:eastAsia="Times New Roman" w:cs="Times New Roman"/>
          <w:sz w:val="24"/>
          <w:szCs w:val="24"/>
        </w:rPr>
        <w:t xml:space="preserve"> for the complete Act). </w:t>
      </w:r>
      <w:r w:rsidRPr="009E249A">
        <w:rPr>
          <w:rFonts w:eastAsia="Times New Roman" w:cs="Times New Roman"/>
          <w:spacing w:val="-1"/>
          <w:sz w:val="24"/>
          <w:szCs w:val="24"/>
        </w:rPr>
        <w:t>T</w:t>
      </w:r>
      <w:r w:rsidRPr="009E249A">
        <w:rPr>
          <w:rFonts w:eastAsia="Times New Roman" w:cs="Times New Roman"/>
          <w:sz w:val="24"/>
          <w:szCs w:val="24"/>
        </w:rPr>
        <w:t xml:space="preserve">he National Park Service </w:t>
      </w:r>
      <w:r w:rsidRPr="009E249A">
        <w:rPr>
          <w:rFonts w:eastAsia="Times New Roman" w:cs="Times New Roman"/>
          <w:spacing w:val="-2"/>
          <w:sz w:val="24"/>
          <w:szCs w:val="24"/>
        </w:rPr>
        <w:t>m</w:t>
      </w:r>
      <w:r w:rsidRPr="009E249A">
        <w:rPr>
          <w:rFonts w:eastAsia="Times New Roman" w:cs="Times New Roman"/>
          <w:sz w:val="24"/>
          <w:szCs w:val="24"/>
        </w:rPr>
        <w:t>ust ensure that projects receiving L</w:t>
      </w:r>
      <w:r w:rsidRPr="009E249A">
        <w:rPr>
          <w:rFonts w:eastAsia="Times New Roman" w:cs="Times New Roman"/>
          <w:spacing w:val="-2"/>
          <w:sz w:val="24"/>
          <w:szCs w:val="24"/>
        </w:rPr>
        <w:t>W</w:t>
      </w:r>
      <w:r w:rsidRPr="009E249A">
        <w:rPr>
          <w:rFonts w:eastAsia="Times New Roman" w:cs="Times New Roman"/>
          <w:sz w:val="24"/>
          <w:szCs w:val="24"/>
        </w:rPr>
        <w:t>CF assistance do not have an adverse effect</w:t>
      </w:r>
      <w:r w:rsidRPr="009E249A">
        <w:rPr>
          <w:rFonts w:eastAsia="Times New Roman" w:cs="Times New Roman"/>
          <w:spacing w:val="-2"/>
          <w:sz w:val="24"/>
          <w:szCs w:val="24"/>
        </w:rPr>
        <w:t xml:space="preserve"> </w:t>
      </w:r>
      <w:r w:rsidRPr="009E249A">
        <w:rPr>
          <w:rFonts w:eastAsia="Times New Roman" w:cs="Times New Roman"/>
          <w:sz w:val="24"/>
          <w:szCs w:val="24"/>
        </w:rPr>
        <w:t>on significant historic and archaeological resources.</w:t>
      </w:r>
    </w:p>
    <w:p w14:paraId="0E4F5D81" w14:textId="77777777" w:rsidR="00EC014E" w:rsidRPr="009E249A" w:rsidRDefault="00EC014E" w:rsidP="00E8763B">
      <w:pPr>
        <w:spacing w:before="8" w:after="0" w:line="240" w:lineRule="auto"/>
        <w:rPr>
          <w:sz w:val="24"/>
          <w:szCs w:val="24"/>
        </w:rPr>
      </w:pPr>
    </w:p>
    <w:p w14:paraId="7080AA45" w14:textId="50C7A23D" w:rsidR="00B45F1F" w:rsidRPr="009E249A" w:rsidRDefault="00B45F1F" w:rsidP="009E249A">
      <w:pPr>
        <w:spacing w:after="0" w:line="240" w:lineRule="auto"/>
        <w:rPr>
          <w:rFonts w:eastAsia="Times New Roman" w:cs="Times New Roman"/>
          <w:sz w:val="24"/>
          <w:szCs w:val="24"/>
        </w:rPr>
      </w:pPr>
      <w:r w:rsidRPr="009E249A">
        <w:rPr>
          <w:rFonts w:eastAsia="Times New Roman" w:cs="Times New Roman"/>
          <w:sz w:val="24"/>
          <w:szCs w:val="24"/>
        </w:rPr>
        <w:t>All projects recom</w:t>
      </w:r>
      <w:r w:rsidRPr="009E249A">
        <w:rPr>
          <w:rFonts w:eastAsia="Times New Roman" w:cs="Times New Roman"/>
          <w:spacing w:val="-2"/>
          <w:sz w:val="24"/>
          <w:szCs w:val="24"/>
        </w:rPr>
        <w:t>m</w:t>
      </w:r>
      <w:r w:rsidRPr="009E249A">
        <w:rPr>
          <w:rFonts w:eastAsia="Times New Roman" w:cs="Times New Roman"/>
          <w:sz w:val="24"/>
          <w:szCs w:val="24"/>
        </w:rPr>
        <w:t>ended for funding are reviewed by the Division for Historic Preserv</w:t>
      </w:r>
      <w:r w:rsidRPr="009E249A">
        <w:rPr>
          <w:rFonts w:eastAsia="Times New Roman" w:cs="Times New Roman"/>
          <w:spacing w:val="-1"/>
          <w:sz w:val="24"/>
          <w:szCs w:val="24"/>
        </w:rPr>
        <w:t>a</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13111BD2" w14:textId="77777777" w:rsidR="00B45F1F" w:rsidRPr="009E249A" w:rsidRDefault="00B45F1F" w:rsidP="00B45F1F">
      <w:pPr>
        <w:spacing w:after="0" w:line="240" w:lineRule="auto"/>
        <w:rPr>
          <w:rFonts w:eastAsia="Times New Roman" w:cs="Times New Roman"/>
          <w:sz w:val="24"/>
          <w:szCs w:val="24"/>
        </w:rPr>
      </w:pPr>
    </w:p>
    <w:p w14:paraId="1264F96B" w14:textId="1CED5FA3" w:rsidR="00B241A5" w:rsidRPr="009E249A" w:rsidRDefault="000351F4" w:rsidP="00B241A5">
      <w:pPr>
        <w:spacing w:after="0" w:line="240" w:lineRule="auto"/>
        <w:rPr>
          <w:rFonts w:eastAsia="Times New Roman" w:cs="Times New Roman"/>
          <w:sz w:val="24"/>
          <w:szCs w:val="24"/>
        </w:rPr>
      </w:pP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site </w:t>
      </w:r>
      <w:r w:rsidRPr="009E249A">
        <w:rPr>
          <w:rFonts w:eastAsia="Times New Roman" w:cs="Times New Roman"/>
          <w:spacing w:val="-1"/>
          <w:sz w:val="24"/>
          <w:szCs w:val="24"/>
        </w:rPr>
        <w:t>vi</w:t>
      </w:r>
      <w:r w:rsidRPr="009E249A">
        <w:rPr>
          <w:rFonts w:eastAsia="Times New Roman" w:cs="Times New Roman"/>
          <w:sz w:val="24"/>
          <w:szCs w:val="24"/>
        </w:rPr>
        <w:t xml:space="preserve">sit is determined to be necessary, </w:t>
      </w:r>
      <w:r w:rsidR="00B45F1F" w:rsidRPr="009E249A">
        <w:rPr>
          <w:rFonts w:eastAsia="Times New Roman" w:cs="Times New Roman"/>
          <w:sz w:val="24"/>
          <w:szCs w:val="24"/>
        </w:rPr>
        <w:t xml:space="preserve">the project sponsor will be instructed to </w:t>
      </w:r>
      <w:proofErr w:type="gramStart"/>
      <w:r w:rsidR="00B45F1F" w:rsidRPr="009E249A">
        <w:rPr>
          <w:rFonts w:eastAsia="Times New Roman" w:cs="Times New Roman"/>
          <w:sz w:val="24"/>
          <w:szCs w:val="24"/>
        </w:rPr>
        <w:t>make arrangements</w:t>
      </w:r>
      <w:proofErr w:type="gramEnd"/>
      <w:r w:rsidRPr="009E249A">
        <w:rPr>
          <w:rFonts w:eastAsia="Times New Roman" w:cs="Times New Roman"/>
          <w:sz w:val="24"/>
          <w:szCs w:val="24"/>
        </w:rPr>
        <w:t xml:space="preserve"> with an archae</w:t>
      </w:r>
      <w:r w:rsidRPr="009E249A">
        <w:rPr>
          <w:rFonts w:eastAsia="Times New Roman" w:cs="Times New Roman"/>
          <w:spacing w:val="-1"/>
          <w:sz w:val="24"/>
          <w:szCs w:val="24"/>
        </w:rPr>
        <w:t>o</w:t>
      </w:r>
      <w:r w:rsidRPr="009E249A">
        <w:rPr>
          <w:rFonts w:eastAsia="Times New Roman" w:cs="Times New Roman"/>
          <w:sz w:val="24"/>
          <w:szCs w:val="24"/>
        </w:rPr>
        <w:t>logi</w:t>
      </w:r>
      <w:r w:rsidRPr="009E249A">
        <w:rPr>
          <w:rFonts w:eastAsia="Times New Roman" w:cs="Times New Roman"/>
          <w:spacing w:val="-1"/>
          <w:sz w:val="24"/>
          <w:szCs w:val="24"/>
        </w:rPr>
        <w:t>c</w:t>
      </w:r>
      <w:r w:rsidRPr="009E249A">
        <w:rPr>
          <w:rFonts w:eastAsia="Times New Roman" w:cs="Times New Roman"/>
          <w:sz w:val="24"/>
          <w:szCs w:val="24"/>
        </w:rPr>
        <w:t>al cons</w:t>
      </w:r>
      <w:r w:rsidRPr="009E249A">
        <w:rPr>
          <w:rFonts w:eastAsia="Times New Roman" w:cs="Times New Roman"/>
          <w:spacing w:val="-1"/>
          <w:sz w:val="24"/>
          <w:szCs w:val="24"/>
        </w:rPr>
        <w:t>u</w:t>
      </w:r>
      <w:r w:rsidRPr="009E249A">
        <w:rPr>
          <w:rFonts w:eastAsia="Times New Roman" w:cs="Times New Roman"/>
          <w:sz w:val="24"/>
          <w:szCs w:val="24"/>
        </w:rPr>
        <w:t>lta</w:t>
      </w:r>
      <w:r w:rsidRPr="009E249A">
        <w:rPr>
          <w:rFonts w:eastAsia="Times New Roman" w:cs="Times New Roman"/>
          <w:spacing w:val="-1"/>
          <w:sz w:val="24"/>
          <w:szCs w:val="24"/>
        </w:rPr>
        <w:t>nt</w:t>
      </w:r>
      <w:r w:rsidRPr="009E249A">
        <w:rPr>
          <w:rFonts w:eastAsia="Times New Roman" w:cs="Times New Roman"/>
          <w:sz w:val="24"/>
          <w:szCs w:val="24"/>
        </w:rPr>
        <w:t>.  If</w:t>
      </w:r>
      <w:r w:rsidRPr="009E249A">
        <w:rPr>
          <w:rFonts w:eastAsia="Times New Roman" w:cs="Times New Roman"/>
          <w:spacing w:val="-1"/>
          <w:sz w:val="24"/>
          <w:szCs w:val="24"/>
        </w:rPr>
        <w:t xml:space="preserve"> </w:t>
      </w:r>
      <w:r w:rsidRPr="009E249A">
        <w:rPr>
          <w:rFonts w:eastAsia="Times New Roman" w:cs="Times New Roman"/>
          <w:sz w:val="24"/>
          <w:szCs w:val="24"/>
        </w:rPr>
        <w:t>the site</w:t>
      </w:r>
      <w:r w:rsidR="00B241A5" w:rsidRPr="009E249A">
        <w:rPr>
          <w:rFonts w:eastAsia="Times New Roman" w:cs="Times New Roman"/>
          <w:spacing w:val="-1"/>
          <w:sz w:val="24"/>
          <w:szCs w:val="24"/>
        </w:rPr>
        <w:t xml:space="preserve"> </w:t>
      </w:r>
      <w:r w:rsidRPr="009E249A">
        <w:rPr>
          <w:rFonts w:eastAsia="Times New Roman" w:cs="Times New Roman"/>
          <w:sz w:val="24"/>
          <w:szCs w:val="24"/>
        </w:rPr>
        <w:t>visit pro</w:t>
      </w:r>
      <w:r w:rsidRPr="009E249A">
        <w:rPr>
          <w:rFonts w:eastAsia="Times New Roman" w:cs="Times New Roman"/>
          <w:spacing w:val="-2"/>
          <w:sz w:val="24"/>
          <w:szCs w:val="24"/>
        </w:rPr>
        <w:t>m</w:t>
      </w:r>
      <w:r w:rsidRPr="009E249A">
        <w:rPr>
          <w:rFonts w:eastAsia="Times New Roman" w:cs="Times New Roman"/>
          <w:sz w:val="24"/>
          <w:szCs w:val="24"/>
        </w:rPr>
        <w:t>pts a need for any further investigation</w:t>
      </w:r>
      <w:r w:rsidR="00B241A5" w:rsidRPr="009E249A">
        <w:rPr>
          <w:rFonts w:eastAsia="Times New Roman" w:cs="Times New Roman"/>
          <w:sz w:val="24"/>
          <w:szCs w:val="24"/>
        </w:rPr>
        <w:t xml:space="preserve"> (i.e. a phase I investigation), arranging an</w:t>
      </w:r>
      <w:r w:rsidR="00C924E5">
        <w:rPr>
          <w:rFonts w:eastAsia="Times New Roman" w:cs="Times New Roman"/>
          <w:sz w:val="24"/>
          <w:szCs w:val="24"/>
        </w:rPr>
        <w:t>d paying for this investigation</w:t>
      </w:r>
      <w:r w:rsidR="00B241A5" w:rsidRPr="009E249A">
        <w:rPr>
          <w:rFonts w:eastAsia="Times New Roman" w:cs="Times New Roman"/>
          <w:sz w:val="24"/>
          <w:szCs w:val="24"/>
        </w:rPr>
        <w:t xml:space="preserve"> is the responsibility of the project sponsor. This cost may be considered an eligible pre-agreement cost when </w:t>
      </w:r>
      <w:r w:rsidR="006F0AA3" w:rsidRPr="009E249A">
        <w:rPr>
          <w:rFonts w:eastAsia="Times New Roman" w:cs="Times New Roman"/>
          <w:sz w:val="24"/>
          <w:szCs w:val="24"/>
        </w:rPr>
        <w:t>included in the cost estimate</w:t>
      </w:r>
      <w:r w:rsidR="00B241A5" w:rsidRPr="009E249A">
        <w:rPr>
          <w:rFonts w:eastAsia="Times New Roman" w:cs="Times New Roman"/>
          <w:sz w:val="24"/>
          <w:szCs w:val="24"/>
        </w:rPr>
        <w:t>.  Any recommendations by the archaeologist will become part of the Project Agreement with FPR.</w:t>
      </w:r>
    </w:p>
    <w:p w14:paraId="46C14534" w14:textId="77777777" w:rsidR="00B241A5" w:rsidRPr="009E249A" w:rsidRDefault="00B241A5" w:rsidP="00B241A5">
      <w:pPr>
        <w:spacing w:after="0" w:line="240" w:lineRule="auto"/>
        <w:rPr>
          <w:rFonts w:eastAsia="Times New Roman" w:cs="Times New Roman"/>
          <w:sz w:val="24"/>
          <w:szCs w:val="24"/>
        </w:rPr>
      </w:pPr>
    </w:p>
    <w:p w14:paraId="7F88B2BB"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Although an archaeological review is not necessary at the time the application is submitted, some consideration may be given to projects which have received ‘sign-off’ or otherwise have a full understanding of the level of archaeological or architectural historian review and coordination which will be necessary.  Also, some preliminary investigation will assist sponsors in preparing an accurate project cost estimate.</w:t>
      </w:r>
    </w:p>
    <w:p w14:paraId="3A3D9DC7" w14:textId="77777777" w:rsidR="00B241A5" w:rsidRPr="009E249A" w:rsidRDefault="00B241A5" w:rsidP="00B241A5">
      <w:pPr>
        <w:spacing w:after="0" w:line="240" w:lineRule="auto"/>
        <w:rPr>
          <w:rFonts w:eastAsia="Times New Roman" w:cs="Times New Roman"/>
          <w:sz w:val="24"/>
          <w:szCs w:val="24"/>
        </w:rPr>
      </w:pPr>
    </w:p>
    <w:p w14:paraId="68DAC038"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If the project involves demolition, rehabilitation, or use of a building or structure 50 years old or older, an architectural historian will need to make a preliminary assessment of the potential issues and make recommendations.  In many cases, the preliminary assessment may be all that is required.  In other cases, additional steps may be necessary to ensure compliance with federal laws.  Any recommendations may be made part of the Project Agreement with FPR.</w:t>
      </w:r>
    </w:p>
    <w:p w14:paraId="2B0D17E3" w14:textId="77777777" w:rsidR="00B241A5" w:rsidRPr="009E249A" w:rsidRDefault="00B241A5" w:rsidP="00B241A5">
      <w:pPr>
        <w:spacing w:after="0" w:line="240" w:lineRule="auto"/>
        <w:rPr>
          <w:rFonts w:eastAsia="Times New Roman" w:cs="Times New Roman"/>
          <w:sz w:val="24"/>
          <w:szCs w:val="24"/>
        </w:rPr>
      </w:pPr>
    </w:p>
    <w:p w14:paraId="27154BA3" w14:textId="77777777" w:rsidR="00B241A5" w:rsidRPr="009E249A" w:rsidRDefault="00B241A5" w:rsidP="00B241A5">
      <w:pPr>
        <w:spacing w:after="0" w:line="240" w:lineRule="auto"/>
        <w:rPr>
          <w:rFonts w:eastAsia="Times New Roman" w:cs="Times New Roman"/>
          <w:sz w:val="24"/>
          <w:szCs w:val="24"/>
        </w:rPr>
      </w:pPr>
    </w:p>
    <w:p w14:paraId="77036F93"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Environmental Assessments</w:t>
      </w:r>
    </w:p>
    <w:p w14:paraId="59DC3F8E"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The environmental impact of all projects is considered by National Park Service before approving projects.  Certain projects obviously will not significantly affect the environment and may qualify for a "Categorical Exclusion". Other more involved projects may require an Environmental Impact Statement or an Environmental Assessment.  FPR will notify sponsors that ar</w:t>
      </w:r>
      <w:r w:rsidR="007D17EB" w:rsidRPr="009E249A">
        <w:rPr>
          <w:rFonts w:eastAsia="Times New Roman" w:cs="Times New Roman"/>
          <w:sz w:val="24"/>
          <w:szCs w:val="24"/>
        </w:rPr>
        <w:t xml:space="preserve">e recommended for funding if an </w:t>
      </w:r>
      <w:r w:rsidRPr="009E249A">
        <w:rPr>
          <w:rFonts w:eastAsia="Times New Roman" w:cs="Times New Roman"/>
          <w:sz w:val="24"/>
          <w:szCs w:val="24"/>
        </w:rPr>
        <w:t>environmental assessment is necessary and will suppl</w:t>
      </w:r>
      <w:r w:rsidR="007D17EB" w:rsidRPr="009E249A">
        <w:rPr>
          <w:rFonts w:eastAsia="Times New Roman" w:cs="Times New Roman"/>
          <w:sz w:val="24"/>
          <w:szCs w:val="24"/>
        </w:rPr>
        <w:t xml:space="preserve">y the necessary information for </w:t>
      </w:r>
      <w:r w:rsidRPr="009E249A">
        <w:rPr>
          <w:rFonts w:eastAsia="Times New Roman" w:cs="Times New Roman"/>
          <w:sz w:val="24"/>
          <w:szCs w:val="24"/>
        </w:rPr>
        <w:t>compiling a statement.  This documentation will be included in the final application materials forwarded to NPS.</w:t>
      </w:r>
    </w:p>
    <w:p w14:paraId="717F0CD0" w14:textId="77777777" w:rsidR="00B241A5" w:rsidRPr="009E249A" w:rsidRDefault="00B241A5" w:rsidP="00B241A5">
      <w:pPr>
        <w:spacing w:after="0" w:line="240" w:lineRule="auto"/>
        <w:rPr>
          <w:rFonts w:eastAsia="Times New Roman" w:cs="Times New Roman"/>
          <w:b/>
          <w:sz w:val="24"/>
          <w:szCs w:val="24"/>
          <w:u w:val="single"/>
        </w:rPr>
      </w:pPr>
    </w:p>
    <w:p w14:paraId="321B8CC9"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Permits</w:t>
      </w:r>
    </w:p>
    <w:p w14:paraId="65F4D35C" w14:textId="63402594"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sz w:val="24"/>
          <w:szCs w:val="24"/>
        </w:rPr>
        <w:t xml:space="preserve">It is the responsibility of the project sponsor to make sure that all permits are in place before the project commences.  To determine whether permits are needed for your project, please contact the Permit Specialist for your region before January 1st </w:t>
      </w:r>
      <w:proofErr w:type="gramStart"/>
      <w:r w:rsidRPr="009E249A">
        <w:rPr>
          <w:rFonts w:eastAsia="Times New Roman" w:cs="Times New Roman"/>
          <w:sz w:val="24"/>
          <w:szCs w:val="24"/>
        </w:rPr>
        <w:t>in order to</w:t>
      </w:r>
      <w:proofErr w:type="gramEnd"/>
      <w:r w:rsidRPr="009E249A">
        <w:rPr>
          <w:rFonts w:eastAsia="Times New Roman" w:cs="Times New Roman"/>
          <w:sz w:val="24"/>
          <w:szCs w:val="24"/>
        </w:rPr>
        <w:t xml:space="preserve"> meet application deadline requirements.  See </w:t>
      </w:r>
      <w:hyperlink r:id="rId23" w:history="1">
        <w:r w:rsidR="009E249A" w:rsidRPr="009E249A">
          <w:rPr>
            <w:rStyle w:val="Hyperlink"/>
          </w:rPr>
          <w:t>http://dec.vermont.gov/sites/dec/files/ead/documents/permitbro_10-27-15.pdf</w:t>
        </w:r>
      </w:hyperlink>
      <w:r w:rsidR="009E249A" w:rsidRPr="009E249A">
        <w:t xml:space="preserve"> </w:t>
      </w:r>
      <w:r w:rsidRPr="009E249A">
        <w:rPr>
          <w:rFonts w:eastAsia="Times New Roman" w:cs="Times New Roman"/>
          <w:sz w:val="24"/>
          <w:szCs w:val="24"/>
        </w:rPr>
        <w:t xml:space="preserve"> to locate your permit specialist.</w:t>
      </w:r>
    </w:p>
    <w:p w14:paraId="7C5D502D" w14:textId="77777777" w:rsidR="00B45F1F" w:rsidRPr="009E249A" w:rsidRDefault="00B45F1F" w:rsidP="00B45F1F">
      <w:pPr>
        <w:spacing w:after="0" w:line="240" w:lineRule="auto"/>
        <w:rPr>
          <w:rFonts w:eastAsia="Times New Roman" w:cs="Times New Roman"/>
          <w:sz w:val="24"/>
          <w:szCs w:val="24"/>
        </w:rPr>
      </w:pPr>
    </w:p>
    <w:p w14:paraId="22D9D3CC" w14:textId="5E02B92C" w:rsidR="00B45F1F" w:rsidRPr="009E249A" w:rsidRDefault="00B45F1F" w:rsidP="00B45F1F">
      <w:pPr>
        <w:spacing w:after="0" w:line="240" w:lineRule="auto"/>
        <w:rPr>
          <w:rFonts w:eastAsia="Times New Roman" w:cs="Times New Roman"/>
          <w:b/>
          <w:sz w:val="24"/>
          <w:szCs w:val="24"/>
        </w:rPr>
      </w:pPr>
      <w:r w:rsidRPr="009E249A">
        <w:rPr>
          <w:rFonts w:eastAsia="Times New Roman" w:cs="Times New Roman"/>
          <w:b/>
          <w:sz w:val="24"/>
          <w:szCs w:val="24"/>
        </w:rPr>
        <w:t xml:space="preserve">You must submit a project review sheet along with your application. This will be completed by a permit specialist. </w:t>
      </w:r>
    </w:p>
    <w:p w14:paraId="199EFFEB" w14:textId="77777777" w:rsidR="00B45F1F" w:rsidRPr="009E249A" w:rsidRDefault="00B45F1F" w:rsidP="00B45F1F">
      <w:pPr>
        <w:spacing w:after="0" w:line="240" w:lineRule="auto"/>
        <w:rPr>
          <w:rFonts w:eastAsia="Times New Roman" w:cs="Times New Roman"/>
          <w:b/>
          <w:sz w:val="24"/>
          <w:szCs w:val="24"/>
        </w:rPr>
      </w:pPr>
    </w:p>
    <w:p w14:paraId="03CCA6CD" w14:textId="77777777" w:rsidR="00B45F1F" w:rsidRPr="009E249A" w:rsidRDefault="00B45F1F" w:rsidP="00B45F1F">
      <w:pPr>
        <w:spacing w:after="0" w:line="240" w:lineRule="auto"/>
        <w:rPr>
          <w:rFonts w:eastAsia="Times New Roman" w:cs="Times New Roman"/>
          <w:sz w:val="24"/>
          <w:szCs w:val="24"/>
        </w:rPr>
      </w:pPr>
      <w:proofErr w:type="gramStart"/>
      <w:r w:rsidRPr="009E249A">
        <w:rPr>
          <w:rFonts w:eastAsia="Times New Roman" w:cs="Times New Roman"/>
          <w:sz w:val="24"/>
          <w:szCs w:val="24"/>
        </w:rPr>
        <w:t>In the event that</w:t>
      </w:r>
      <w:proofErr w:type="gramEnd"/>
      <w:r w:rsidRPr="009E249A">
        <w:rPr>
          <w:rFonts w:eastAsia="Times New Roman" w:cs="Times New Roman"/>
          <w:sz w:val="24"/>
          <w:szCs w:val="24"/>
        </w:rPr>
        <w:t xml:space="preserve"> a review has been initiated at the time of application for any of the environmental or historical clearances, we ask that you submit them to assist in our approval process.</w:t>
      </w:r>
    </w:p>
    <w:p w14:paraId="5D27C470" w14:textId="77777777" w:rsidR="00B241A5" w:rsidRPr="009E249A" w:rsidRDefault="00B241A5" w:rsidP="00B241A5">
      <w:pPr>
        <w:spacing w:after="0" w:line="240" w:lineRule="auto"/>
        <w:rPr>
          <w:rFonts w:eastAsia="Times New Roman" w:cs="Times New Roman"/>
          <w:sz w:val="24"/>
          <w:szCs w:val="24"/>
        </w:rPr>
      </w:pPr>
    </w:p>
    <w:p w14:paraId="59A7DED8"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Part VI</w:t>
      </w:r>
      <w:r w:rsidR="0009309A" w:rsidRPr="009E249A">
        <w:rPr>
          <w:rFonts w:eastAsia="Times New Roman" w:cs="Times New Roman"/>
          <w:b/>
          <w:sz w:val="24"/>
          <w:szCs w:val="24"/>
          <w:u w:val="single"/>
        </w:rPr>
        <w:t>I</w:t>
      </w:r>
      <w:r w:rsidRPr="009E249A">
        <w:rPr>
          <w:rFonts w:eastAsia="Times New Roman" w:cs="Times New Roman"/>
          <w:b/>
          <w:sz w:val="24"/>
          <w:szCs w:val="24"/>
          <w:u w:val="single"/>
        </w:rPr>
        <w:t xml:space="preserve"> Sponsor Resolution Form</w:t>
      </w:r>
    </w:p>
    <w:p w14:paraId="181CDC5D" w14:textId="77777777" w:rsidR="007D17EB" w:rsidRPr="009E249A" w:rsidRDefault="00B241A5" w:rsidP="007D17EB">
      <w:pPr>
        <w:spacing w:after="0" w:line="240" w:lineRule="auto"/>
        <w:rPr>
          <w:rFonts w:eastAsia="Times New Roman" w:cs="Times New Roman"/>
          <w:sz w:val="24"/>
          <w:szCs w:val="24"/>
        </w:rPr>
      </w:pPr>
      <w:r w:rsidRPr="009E249A">
        <w:rPr>
          <w:rFonts w:eastAsia="Times New Roman" w:cs="Times New Roman"/>
          <w:sz w:val="24"/>
          <w:szCs w:val="24"/>
        </w:rPr>
        <w:t>The sponsor resolution form is to be signed at the time of completing the LWCF application. It basically certifies that all materials are consistent with the current Vermont Recreation Plan and the sponsor agrees to com</w:t>
      </w:r>
      <w:r w:rsidR="007D17EB" w:rsidRPr="009E249A">
        <w:rPr>
          <w:rFonts w:eastAsia="Times New Roman" w:cs="Times New Roman"/>
          <w:sz w:val="24"/>
          <w:szCs w:val="24"/>
        </w:rPr>
        <w:t xml:space="preserve">ply with all applicable federal </w:t>
      </w:r>
      <w:r w:rsidRPr="009E249A">
        <w:rPr>
          <w:rFonts w:eastAsia="Times New Roman" w:cs="Times New Roman"/>
          <w:sz w:val="24"/>
          <w:szCs w:val="24"/>
        </w:rPr>
        <w:t>and state regulations.  It will also certify that the sponsor will provide a certain amount of money as a match and can finance 100% of the project up front.  Have an authorized official of the sponsor (i.e. Town Manager, Select Boa</w:t>
      </w:r>
      <w:r w:rsidR="007D17EB" w:rsidRPr="009E249A">
        <w:rPr>
          <w:rFonts w:eastAsia="Times New Roman" w:cs="Times New Roman"/>
          <w:sz w:val="24"/>
          <w:szCs w:val="24"/>
        </w:rPr>
        <w:t>rd Chair, Superintendent, School Board Chair) sign and submit the Sponsor Resolution Form with the application if the sponsor can agree to the terms outlined in the resolution.</w:t>
      </w:r>
    </w:p>
    <w:p w14:paraId="263E91BC" w14:textId="77777777" w:rsidR="007D17EB" w:rsidRPr="009E249A" w:rsidRDefault="007D17EB" w:rsidP="007D17EB">
      <w:pPr>
        <w:spacing w:after="0" w:line="240" w:lineRule="auto"/>
        <w:rPr>
          <w:rFonts w:eastAsia="Times New Roman" w:cs="Times New Roman"/>
          <w:sz w:val="24"/>
          <w:szCs w:val="24"/>
        </w:rPr>
      </w:pPr>
    </w:p>
    <w:p w14:paraId="4969AABE" w14:textId="77777777" w:rsidR="007D17EB" w:rsidRPr="009E249A" w:rsidRDefault="007D17EB" w:rsidP="007D17EB">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Part VII</w:t>
      </w:r>
      <w:r w:rsidR="0009309A" w:rsidRPr="009E249A">
        <w:rPr>
          <w:rFonts w:eastAsia="Times New Roman" w:cs="Times New Roman"/>
          <w:b/>
          <w:sz w:val="24"/>
          <w:szCs w:val="24"/>
          <w:u w:val="single"/>
        </w:rPr>
        <w:t>I</w:t>
      </w:r>
      <w:r w:rsidRPr="009E249A">
        <w:rPr>
          <w:rFonts w:eastAsia="Times New Roman" w:cs="Times New Roman"/>
          <w:b/>
          <w:sz w:val="24"/>
          <w:szCs w:val="24"/>
          <w:u w:val="single"/>
        </w:rPr>
        <w:t xml:space="preserve"> Maps, Photographs, and Other Attachments</w:t>
      </w:r>
    </w:p>
    <w:p w14:paraId="75C825DE" w14:textId="77777777" w:rsidR="00CA1154"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Descriptions of the maps to be submitted with project applications can be found on the last pages of the grant application.  Photographs of the site are helpful but not necessary, as they will be taken at the pre-award site inspection after your application is submitted. Samples of the different maps required for a complete application can be found in the appendix.</w:t>
      </w:r>
    </w:p>
    <w:p w14:paraId="1A61B69A" w14:textId="77777777" w:rsidR="007D17EB" w:rsidRPr="009E249A" w:rsidRDefault="007D17EB" w:rsidP="007D17EB">
      <w:pPr>
        <w:spacing w:after="0" w:line="240" w:lineRule="auto"/>
        <w:rPr>
          <w:rFonts w:eastAsia="Times New Roman" w:cs="Times New Roman"/>
          <w:sz w:val="24"/>
          <w:szCs w:val="24"/>
        </w:rPr>
      </w:pPr>
    </w:p>
    <w:p w14:paraId="31A6FCA6" w14:textId="77777777"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lastRenderedPageBreak/>
        <w:t>Town parcel maps or tax maps are often used for 6(f)(3) boundary maps because the metes and bounds are indicated on the map.  If measurements are not available for the proposed site a map can be created by the sponsor.  Remember that although a formal survey is not required</w:t>
      </w:r>
      <w:r w:rsidR="003D597A" w:rsidRPr="009E249A">
        <w:rPr>
          <w:rFonts w:eastAsia="Times New Roman" w:cs="Times New Roman"/>
          <w:sz w:val="24"/>
          <w:szCs w:val="24"/>
        </w:rPr>
        <w:t>,</w:t>
      </w:r>
      <w:r w:rsidRPr="009E249A">
        <w:rPr>
          <w:rFonts w:eastAsia="Times New Roman" w:cs="Times New Roman"/>
          <w:sz w:val="24"/>
          <w:szCs w:val="24"/>
        </w:rPr>
        <w:t xml:space="preserve"> the 6(f)(3) boundary map must be drawn from actual fixed points on the property (i.e. iron pins, concrete monuments, tide lines, and/or other permanent landmarks).  The 6(f)(3) map must be signed by the sponsor. In addition to the map a legal description of the property needs to be submitted.  This can be in the form of deed references or a legal description.  A legal description is a written description of the property to be set aside, with metes and bounds and a signature by an authorized official of the sponsor.  Sample legal descriptions can be found in the appendix.</w:t>
      </w:r>
    </w:p>
    <w:p w14:paraId="6E3749D0" w14:textId="77777777" w:rsidR="007D17EB" w:rsidRPr="009E249A" w:rsidRDefault="007D17EB" w:rsidP="007D17EB">
      <w:pPr>
        <w:spacing w:after="0" w:line="240" w:lineRule="auto"/>
        <w:rPr>
          <w:rFonts w:eastAsia="Times New Roman" w:cs="Times New Roman"/>
          <w:sz w:val="24"/>
          <w:szCs w:val="24"/>
        </w:rPr>
      </w:pPr>
    </w:p>
    <w:p w14:paraId="5A17A4C6" w14:textId="77777777"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 xml:space="preserve">Any structures (i.e. schools and town garages) that will not contribute to outdoor recreation must be excluded from the 6(f)(3) boundary area.  However, it is helpful if the structures are included in the map for reference.  If the sponsor is using a parcel map with a deed description of the metes and bounds, a buffer zone </w:t>
      </w:r>
      <w:proofErr w:type="gramStart"/>
      <w:r w:rsidRPr="009E249A">
        <w:rPr>
          <w:rFonts w:eastAsia="Times New Roman" w:cs="Times New Roman"/>
          <w:sz w:val="24"/>
          <w:szCs w:val="24"/>
        </w:rPr>
        <w:t>has to</w:t>
      </w:r>
      <w:proofErr w:type="gramEnd"/>
      <w:r w:rsidRPr="009E249A">
        <w:rPr>
          <w:rFonts w:eastAsia="Times New Roman" w:cs="Times New Roman"/>
          <w:sz w:val="24"/>
          <w:szCs w:val="24"/>
        </w:rPr>
        <w:t xml:space="preserve"> be drawn onto the map (using permanent landmarks) of at least 50 feet around the structure.  This is to prevent any conversion of use issues due to any future expansion of the existing structure. To supplement the deed, a legal description needs to be written with metes and bounds describing the land to be excluded from the 6(f)(3) area and signed by an authorized official of the sponsor.  An example of a buffer zone created around a structure, such as a school, can be found in the appendix.</w:t>
      </w:r>
    </w:p>
    <w:p w14:paraId="581935A4" w14:textId="77777777" w:rsidR="007D17EB" w:rsidRPr="009E249A" w:rsidRDefault="007D17EB" w:rsidP="007D17EB">
      <w:pPr>
        <w:spacing w:after="0" w:line="240" w:lineRule="auto"/>
        <w:rPr>
          <w:rFonts w:eastAsia="Times New Roman" w:cs="Times New Roman"/>
          <w:sz w:val="24"/>
          <w:szCs w:val="24"/>
        </w:rPr>
      </w:pPr>
    </w:p>
    <w:p w14:paraId="5A2BBC21" w14:textId="77777777" w:rsidR="004D189E" w:rsidRPr="009E249A" w:rsidRDefault="007D17EB" w:rsidP="004D189E">
      <w:pPr>
        <w:spacing w:after="0" w:line="240" w:lineRule="auto"/>
        <w:rPr>
          <w:sz w:val="24"/>
          <w:szCs w:val="24"/>
        </w:rPr>
      </w:pPr>
      <w:r w:rsidRPr="009E249A">
        <w:rPr>
          <w:rFonts w:eastAsia="Times New Roman" w:cs="Times New Roman"/>
          <w:b/>
          <w:sz w:val="24"/>
          <w:szCs w:val="24"/>
        </w:rPr>
        <w:t>NOTE:  6(f)(3) boundary areas must ensure public access by including parking lots, walkways to</w:t>
      </w:r>
      <w:r w:rsidR="00CA1154" w:rsidRPr="009E249A">
        <w:rPr>
          <w:rFonts w:eastAsia="Times New Roman" w:cs="Times New Roman"/>
          <w:b/>
          <w:sz w:val="24"/>
          <w:szCs w:val="24"/>
        </w:rPr>
        <w:t xml:space="preserve"> parking areas, or access ro</w:t>
      </w:r>
      <w:r w:rsidR="004D189E" w:rsidRPr="009E249A">
        <w:rPr>
          <w:rFonts w:eastAsia="Times New Roman" w:cs="Times New Roman"/>
          <w:b/>
          <w:sz w:val="24"/>
          <w:szCs w:val="24"/>
        </w:rPr>
        <w:t>ads</w:t>
      </w:r>
    </w:p>
    <w:p w14:paraId="5ADD18E0" w14:textId="77777777" w:rsidR="004D189E" w:rsidRPr="009E249A" w:rsidRDefault="004D189E" w:rsidP="004D189E">
      <w:pPr>
        <w:spacing w:after="0" w:line="240" w:lineRule="auto"/>
        <w:rPr>
          <w:rFonts w:eastAsia="Times New Roman" w:cs="Times New Roman"/>
          <w:b/>
          <w:sz w:val="24"/>
          <w:szCs w:val="24"/>
          <w:u w:val="single"/>
        </w:rPr>
      </w:pPr>
    </w:p>
    <w:p w14:paraId="6F102FE0" w14:textId="77777777" w:rsidR="004D189E" w:rsidRPr="009E249A" w:rsidRDefault="004D189E" w:rsidP="004D189E">
      <w:pPr>
        <w:rPr>
          <w:sz w:val="24"/>
          <w:szCs w:val="24"/>
        </w:rPr>
      </w:pPr>
    </w:p>
    <w:p w14:paraId="5B0990CB" w14:textId="77777777" w:rsidR="004D189E" w:rsidRPr="009E249A" w:rsidRDefault="004D189E" w:rsidP="004D189E">
      <w:pPr>
        <w:rPr>
          <w:sz w:val="24"/>
          <w:szCs w:val="24"/>
        </w:rPr>
      </w:pPr>
    </w:p>
    <w:p w14:paraId="1904B5A8" w14:textId="77777777" w:rsidR="004D189E" w:rsidRPr="009E249A" w:rsidRDefault="004D189E">
      <w:pPr>
        <w:rPr>
          <w:b/>
          <w:sz w:val="28"/>
          <w:szCs w:val="28"/>
        </w:rPr>
      </w:pPr>
      <w:r w:rsidRPr="009E249A">
        <w:rPr>
          <w:b/>
          <w:sz w:val="28"/>
          <w:szCs w:val="28"/>
        </w:rPr>
        <w:br w:type="page"/>
      </w:r>
    </w:p>
    <w:p w14:paraId="64B9B5D0" w14:textId="77777777" w:rsidR="00CA1154" w:rsidRPr="009E249A" w:rsidRDefault="00CA1154" w:rsidP="004D189E">
      <w:pPr>
        <w:rPr>
          <w:rFonts w:eastAsia="Times New Roman"/>
          <w:sz w:val="28"/>
          <w:szCs w:val="28"/>
        </w:rPr>
      </w:pPr>
      <w:r w:rsidRPr="009E249A">
        <w:rPr>
          <w:b/>
          <w:sz w:val="28"/>
          <w:szCs w:val="28"/>
        </w:rPr>
        <w:lastRenderedPageBreak/>
        <w:t>Other Helpful Information:</w:t>
      </w:r>
    </w:p>
    <w:p w14:paraId="4380C6DA" w14:textId="77777777" w:rsidR="00CA1154" w:rsidRPr="009E249A" w:rsidRDefault="00CA1154" w:rsidP="003D597A">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Contracting Guide</w:t>
      </w:r>
    </w:p>
    <w:p w14:paraId="3E596E50" w14:textId="77777777" w:rsidR="00EC014E" w:rsidRPr="009E249A" w:rsidRDefault="000351F4" w:rsidP="003D597A">
      <w:pPr>
        <w:spacing w:before="29" w:after="0" w:line="240" w:lineRule="auto"/>
        <w:rPr>
          <w:rFonts w:eastAsia="Times New Roman" w:cs="Times New Roman"/>
          <w:sz w:val="24"/>
          <w:szCs w:val="24"/>
        </w:r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League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(VLCT) cre</w:t>
      </w:r>
      <w:r w:rsidRPr="009E249A">
        <w:rPr>
          <w:rFonts w:eastAsia="Times New Roman" w:cs="Times New Roman"/>
          <w:spacing w:val="-1"/>
          <w:sz w:val="24"/>
          <w:szCs w:val="24"/>
        </w:rPr>
        <w:t>a</w:t>
      </w:r>
      <w:r w:rsidRPr="009E249A">
        <w:rPr>
          <w:rFonts w:eastAsia="Times New Roman" w:cs="Times New Roman"/>
          <w:sz w:val="24"/>
          <w:szCs w:val="24"/>
        </w:rPr>
        <w:t xml:space="preserve">ted a </w:t>
      </w:r>
      <w:r w:rsidRPr="009E249A">
        <w:rPr>
          <w:rFonts w:eastAsia="Times New Roman" w:cs="Times New Roman"/>
          <w:spacing w:val="-2"/>
          <w:sz w:val="24"/>
          <w:szCs w:val="24"/>
        </w:rPr>
        <w:t>m</w:t>
      </w:r>
      <w:r w:rsidRPr="009E249A">
        <w:rPr>
          <w:rFonts w:eastAsia="Times New Roman" w:cs="Times New Roman"/>
          <w:sz w:val="24"/>
          <w:szCs w:val="24"/>
        </w:rPr>
        <w:t xml:space="preserve">anual </w:t>
      </w:r>
      <w:r w:rsidRPr="009E249A">
        <w:rPr>
          <w:rFonts w:eastAsia="Times New Roman" w:cs="Times New Roman"/>
          <w:spacing w:val="-1"/>
          <w:sz w:val="24"/>
          <w:szCs w:val="24"/>
        </w:rPr>
        <w:t>f</w:t>
      </w:r>
      <w:r w:rsidRPr="009E249A">
        <w:rPr>
          <w:rFonts w:eastAsia="Times New Roman" w:cs="Times New Roman"/>
          <w:sz w:val="24"/>
          <w:szCs w:val="24"/>
        </w:rPr>
        <w:t>or municipalities as guidance for contracting municipal projects.</w:t>
      </w:r>
      <w:r w:rsidRPr="009E249A">
        <w:rPr>
          <w:rFonts w:eastAsia="Times New Roman" w:cs="Times New Roman"/>
          <w:spacing w:val="59"/>
          <w:sz w:val="24"/>
          <w:szCs w:val="24"/>
        </w:rPr>
        <w:t xml:space="preserve"> </w:t>
      </w:r>
      <w:r w:rsidRPr="009E249A">
        <w:rPr>
          <w:rFonts w:eastAsia="Times New Roman" w:cs="Times New Roman"/>
          <w:sz w:val="24"/>
          <w:szCs w:val="24"/>
        </w:rPr>
        <w:t>This publication can provide detailed infor</w:t>
      </w:r>
      <w:r w:rsidRPr="009E249A">
        <w:rPr>
          <w:rFonts w:eastAsia="Times New Roman" w:cs="Times New Roman"/>
          <w:spacing w:val="-2"/>
          <w:sz w:val="24"/>
          <w:szCs w:val="24"/>
        </w:rPr>
        <w:t>m</w:t>
      </w:r>
      <w:r w:rsidRPr="009E249A">
        <w:rPr>
          <w:rFonts w:eastAsia="Times New Roman" w:cs="Times New Roman"/>
          <w:sz w:val="24"/>
          <w:szCs w:val="24"/>
        </w:rPr>
        <w:t>ation to sponsors on how to plan projects and carry t</w:t>
      </w:r>
      <w:r w:rsidRPr="009E249A">
        <w:rPr>
          <w:rFonts w:eastAsia="Times New Roman" w:cs="Times New Roman"/>
          <w:spacing w:val="1"/>
          <w:sz w:val="24"/>
          <w:szCs w:val="24"/>
        </w:rPr>
        <w:t>h</w:t>
      </w:r>
      <w:r w:rsidRPr="009E249A">
        <w:rPr>
          <w:rFonts w:eastAsia="Times New Roman" w:cs="Times New Roman"/>
          <w:sz w:val="24"/>
          <w:szCs w:val="24"/>
        </w:rPr>
        <w:t xml:space="preserve">em out successfully.  The </w:t>
      </w:r>
      <w:r w:rsidRPr="009E249A">
        <w:rPr>
          <w:rFonts w:eastAsia="Times New Roman" w:cs="Times New Roman"/>
          <w:spacing w:val="-2"/>
          <w:sz w:val="24"/>
          <w:szCs w:val="24"/>
        </w:rPr>
        <w:t>m</w:t>
      </w:r>
      <w:r w:rsidRPr="009E249A">
        <w:rPr>
          <w:rFonts w:eastAsia="Times New Roman" w:cs="Times New Roman"/>
          <w:sz w:val="24"/>
          <w:szCs w:val="24"/>
        </w:rPr>
        <w:t>anual can be obtained by</w:t>
      </w:r>
      <w:r w:rsidRPr="009E249A">
        <w:rPr>
          <w:rFonts w:eastAsia="Times New Roman" w:cs="Times New Roman"/>
          <w:spacing w:val="1"/>
          <w:sz w:val="24"/>
          <w:szCs w:val="24"/>
        </w:rPr>
        <w:t xml:space="preserve"> </w:t>
      </w:r>
      <w:r w:rsidRPr="009E249A">
        <w:rPr>
          <w:rFonts w:eastAsia="Times New Roman" w:cs="Times New Roman"/>
          <w:sz w:val="24"/>
          <w:szCs w:val="24"/>
        </w:rPr>
        <w:t>calling VLCT at 800/649-7915.</w:t>
      </w:r>
    </w:p>
    <w:p w14:paraId="07E9DA18" w14:textId="77777777" w:rsidR="00EC014E" w:rsidRPr="009E249A" w:rsidRDefault="00EC014E" w:rsidP="00E8763B">
      <w:pPr>
        <w:spacing w:before="1" w:after="0" w:line="240" w:lineRule="auto"/>
        <w:rPr>
          <w:sz w:val="24"/>
          <w:szCs w:val="24"/>
        </w:rPr>
      </w:pPr>
    </w:p>
    <w:p w14:paraId="316074D4"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Project</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Selection</w:t>
      </w:r>
    </w:p>
    <w:p w14:paraId="5C6EC600" w14:textId="77777777" w:rsidR="003D597A"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All applications sub</w:t>
      </w:r>
      <w:r w:rsidRPr="009E249A">
        <w:rPr>
          <w:rFonts w:eastAsia="Times New Roman" w:cs="Times New Roman"/>
          <w:spacing w:val="-2"/>
          <w:sz w:val="24"/>
          <w:szCs w:val="24"/>
        </w:rPr>
        <w:t>m</w:t>
      </w:r>
      <w:r w:rsidRPr="009E249A">
        <w:rPr>
          <w:rFonts w:eastAsia="Times New Roman" w:cs="Times New Roman"/>
          <w:sz w:val="24"/>
          <w:szCs w:val="24"/>
        </w:rPr>
        <w:t>itted by the de</w:t>
      </w:r>
      <w:r w:rsidRPr="009E249A">
        <w:rPr>
          <w:rFonts w:eastAsia="Times New Roman" w:cs="Times New Roman"/>
          <w:spacing w:val="-1"/>
          <w:sz w:val="24"/>
          <w:szCs w:val="24"/>
        </w:rPr>
        <w:t>a</w:t>
      </w:r>
      <w:r w:rsidRPr="009E249A">
        <w:rPr>
          <w:rFonts w:eastAsia="Times New Roman" w:cs="Times New Roman"/>
          <w:sz w:val="24"/>
          <w:szCs w:val="24"/>
        </w:rPr>
        <w:t xml:space="preserve">dline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ch</w:t>
      </w:r>
      <w:r w:rsidRPr="009E249A">
        <w:rPr>
          <w:rFonts w:eastAsia="Times New Roman" w:cs="Times New Roman"/>
          <w:spacing w:val="-1"/>
          <w:sz w:val="24"/>
          <w:szCs w:val="24"/>
        </w:rPr>
        <w:t>e</w:t>
      </w:r>
      <w:r w:rsidRPr="009E249A">
        <w:rPr>
          <w:rFonts w:eastAsia="Times New Roman" w:cs="Times New Roman"/>
          <w:sz w:val="24"/>
          <w:szCs w:val="24"/>
        </w:rPr>
        <w:t xml:space="preserve">cked by </w:t>
      </w:r>
      <w:r w:rsidR="00A20DB2" w:rsidRPr="009E249A">
        <w:rPr>
          <w:rFonts w:eastAsia="Times New Roman" w:cs="Times New Roman"/>
          <w:sz w:val="24"/>
          <w:szCs w:val="24"/>
        </w:rPr>
        <w:t>FPR s</w:t>
      </w:r>
      <w:r w:rsidRPr="009E249A">
        <w:rPr>
          <w:rFonts w:eastAsia="Times New Roman" w:cs="Times New Roman"/>
          <w:sz w:val="24"/>
          <w:szCs w:val="24"/>
        </w:rPr>
        <w:t>ta</w:t>
      </w:r>
      <w:r w:rsidRPr="009E249A">
        <w:rPr>
          <w:rFonts w:eastAsia="Times New Roman" w:cs="Times New Roman"/>
          <w:spacing w:val="-1"/>
          <w:sz w:val="24"/>
          <w:szCs w:val="24"/>
        </w:rPr>
        <w:t>f</w:t>
      </w:r>
      <w:r w:rsidRPr="009E249A">
        <w:rPr>
          <w:rFonts w:eastAsia="Times New Roman" w:cs="Times New Roman"/>
          <w:sz w:val="24"/>
          <w:szCs w:val="24"/>
        </w:rPr>
        <w:t>f</w:t>
      </w:r>
      <w:r w:rsidRPr="009E249A">
        <w:rPr>
          <w:rFonts w:eastAsia="Times New Roman" w:cs="Times New Roman"/>
          <w:spacing w:val="-1"/>
          <w:sz w:val="24"/>
          <w:szCs w:val="24"/>
        </w:rPr>
        <w:t xml:space="preserve"> f</w:t>
      </w:r>
      <w:r w:rsidRPr="009E249A">
        <w:rPr>
          <w:rFonts w:eastAsia="Times New Roman" w:cs="Times New Roman"/>
          <w:sz w:val="24"/>
          <w:szCs w:val="24"/>
        </w:rPr>
        <w:t>or eli</w:t>
      </w:r>
      <w:r w:rsidRPr="009E249A">
        <w:rPr>
          <w:rFonts w:eastAsia="Times New Roman" w:cs="Times New Roman"/>
          <w:spacing w:val="-1"/>
          <w:sz w:val="24"/>
          <w:szCs w:val="24"/>
        </w:rPr>
        <w:t>g</w:t>
      </w:r>
      <w:r w:rsidRPr="009E249A">
        <w:rPr>
          <w:rFonts w:eastAsia="Times New Roman" w:cs="Times New Roman"/>
          <w:sz w:val="24"/>
          <w:szCs w:val="24"/>
        </w:rPr>
        <w:t>ibility a</w:t>
      </w:r>
      <w:r w:rsidRPr="009E249A">
        <w:rPr>
          <w:rFonts w:eastAsia="Times New Roman" w:cs="Times New Roman"/>
          <w:spacing w:val="-1"/>
          <w:sz w:val="24"/>
          <w:szCs w:val="24"/>
        </w:rPr>
        <w:t>n</w:t>
      </w:r>
      <w:r w:rsidRPr="009E249A">
        <w:rPr>
          <w:rFonts w:eastAsia="Times New Roman" w:cs="Times New Roman"/>
          <w:sz w:val="24"/>
          <w:szCs w:val="24"/>
        </w:rPr>
        <w:t>d</w:t>
      </w:r>
      <w:r w:rsidR="003D597A" w:rsidRPr="009E249A">
        <w:rPr>
          <w:rFonts w:eastAsia="Times New Roman" w:cs="Times New Roman"/>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 xml:space="preserve">pleteness.  </w:t>
      </w:r>
      <w:r w:rsidRPr="009E249A">
        <w:rPr>
          <w:rFonts w:eastAsia="Times New Roman" w:cs="Times New Roman"/>
          <w:spacing w:val="-2"/>
          <w:sz w:val="24"/>
          <w:szCs w:val="24"/>
        </w:rPr>
        <w:t>W</w:t>
      </w:r>
      <w:r w:rsidRPr="009E249A">
        <w:rPr>
          <w:rFonts w:eastAsia="Times New Roman" w:cs="Times New Roman"/>
          <w:sz w:val="24"/>
          <w:szCs w:val="24"/>
        </w:rPr>
        <w:t>hen w</w:t>
      </w:r>
      <w:r w:rsidRPr="009E249A">
        <w:rPr>
          <w:rFonts w:eastAsia="Times New Roman" w:cs="Times New Roman"/>
          <w:spacing w:val="2"/>
          <w:sz w:val="24"/>
          <w:szCs w:val="24"/>
        </w:rPr>
        <w:t>e</w:t>
      </w:r>
      <w:r w:rsidRPr="009E249A">
        <w:rPr>
          <w:rFonts w:eastAsia="Times New Roman" w:cs="Times New Roman"/>
          <w:sz w:val="24"/>
          <w:szCs w:val="24"/>
        </w:rPr>
        <w:t>ather per</w:t>
      </w:r>
      <w:r w:rsidRPr="009E249A">
        <w:rPr>
          <w:rFonts w:eastAsia="Times New Roman" w:cs="Times New Roman"/>
          <w:spacing w:val="-2"/>
          <w:sz w:val="24"/>
          <w:szCs w:val="24"/>
        </w:rPr>
        <w:t>m</w:t>
      </w:r>
      <w:r w:rsidRPr="009E249A">
        <w:rPr>
          <w:rFonts w:eastAsia="Times New Roman" w:cs="Times New Roman"/>
          <w:sz w:val="24"/>
          <w:szCs w:val="24"/>
        </w:rPr>
        <w:t>its, staff begins scheduling</w:t>
      </w:r>
      <w:r w:rsidRPr="009E249A">
        <w:rPr>
          <w:rFonts w:eastAsia="Times New Roman" w:cs="Times New Roman"/>
          <w:spacing w:val="-1"/>
          <w:sz w:val="24"/>
          <w:szCs w:val="24"/>
        </w:rPr>
        <w:t xml:space="preserve"> </w:t>
      </w:r>
      <w:r w:rsidRPr="009E249A">
        <w:rPr>
          <w:rFonts w:eastAsia="Times New Roman" w:cs="Times New Roman"/>
          <w:b/>
          <w:bCs/>
          <w:sz w:val="24"/>
          <w:szCs w:val="24"/>
        </w:rPr>
        <w:t>pre-a</w:t>
      </w:r>
      <w:r w:rsidRPr="009E249A">
        <w:rPr>
          <w:rFonts w:eastAsia="Times New Roman" w:cs="Times New Roman"/>
          <w:b/>
          <w:bCs/>
          <w:spacing w:val="-2"/>
          <w:sz w:val="24"/>
          <w:szCs w:val="24"/>
        </w:rPr>
        <w:t>w</w:t>
      </w:r>
      <w:r w:rsidRPr="009E249A">
        <w:rPr>
          <w:rFonts w:eastAsia="Times New Roman" w:cs="Times New Roman"/>
          <w:b/>
          <w:bCs/>
          <w:sz w:val="24"/>
          <w:szCs w:val="24"/>
        </w:rPr>
        <w:t>ard on-site in</w:t>
      </w:r>
      <w:r w:rsidRPr="009E249A">
        <w:rPr>
          <w:rFonts w:eastAsia="Times New Roman" w:cs="Times New Roman"/>
          <w:b/>
          <w:bCs/>
          <w:spacing w:val="-1"/>
          <w:sz w:val="24"/>
          <w:szCs w:val="24"/>
        </w:rPr>
        <w:t>s</w:t>
      </w:r>
      <w:r w:rsidRPr="009E249A">
        <w:rPr>
          <w:rFonts w:eastAsia="Times New Roman" w:cs="Times New Roman"/>
          <w:b/>
          <w:bCs/>
          <w:sz w:val="24"/>
          <w:szCs w:val="24"/>
        </w:rPr>
        <w:t>pection</w:t>
      </w:r>
      <w:r w:rsidRPr="009E249A">
        <w:rPr>
          <w:rFonts w:eastAsia="Times New Roman" w:cs="Times New Roman"/>
          <w:b/>
          <w:bCs/>
          <w:spacing w:val="1"/>
          <w:sz w:val="24"/>
          <w:szCs w:val="24"/>
        </w:rPr>
        <w:t>s</w:t>
      </w:r>
      <w:r w:rsidRPr="009E249A">
        <w:rPr>
          <w:rFonts w:eastAsia="Times New Roman" w:cs="Times New Roman"/>
          <w:sz w:val="24"/>
          <w:szCs w:val="24"/>
        </w:rPr>
        <w:t>. These insp</w:t>
      </w:r>
      <w:r w:rsidRPr="009E249A">
        <w:rPr>
          <w:rFonts w:eastAsia="Times New Roman" w:cs="Times New Roman"/>
          <w:spacing w:val="-1"/>
          <w:sz w:val="24"/>
          <w:szCs w:val="24"/>
        </w:rPr>
        <w:t>e</w:t>
      </w:r>
      <w:r w:rsidRPr="009E249A">
        <w:rPr>
          <w:rFonts w:eastAsia="Times New Roman" w:cs="Times New Roman"/>
          <w:sz w:val="24"/>
          <w:szCs w:val="24"/>
        </w:rPr>
        <w:t xml:space="preserve">ctions will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z w:val="24"/>
          <w:szCs w:val="24"/>
        </w:rPr>
        <w:t>arize t</w:t>
      </w:r>
      <w:r w:rsidRPr="009E249A">
        <w:rPr>
          <w:rFonts w:eastAsia="Times New Roman" w:cs="Times New Roman"/>
          <w:spacing w:val="-1"/>
          <w:sz w:val="24"/>
          <w:szCs w:val="24"/>
        </w:rPr>
        <w:t>h</w:t>
      </w:r>
      <w:r w:rsidRPr="009E249A">
        <w:rPr>
          <w:rFonts w:eastAsia="Times New Roman" w:cs="Times New Roman"/>
          <w:sz w:val="24"/>
          <w:szCs w:val="24"/>
        </w:rPr>
        <w:t>e utility of</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site </w:t>
      </w:r>
      <w:r w:rsidRPr="009E249A">
        <w:rPr>
          <w:rFonts w:eastAsia="Times New Roman" w:cs="Times New Roman"/>
          <w:spacing w:val="-1"/>
          <w:sz w:val="24"/>
          <w:szCs w:val="24"/>
        </w:rPr>
        <w:t>f</w:t>
      </w:r>
      <w:r w:rsidRPr="009E249A">
        <w:rPr>
          <w:rFonts w:eastAsia="Times New Roman" w:cs="Times New Roman"/>
          <w:sz w:val="24"/>
          <w:szCs w:val="24"/>
        </w:rPr>
        <w:t>or its inten</w:t>
      </w:r>
      <w:r w:rsidRPr="009E249A">
        <w:rPr>
          <w:rFonts w:eastAsia="Times New Roman" w:cs="Times New Roman"/>
          <w:spacing w:val="-1"/>
          <w:sz w:val="24"/>
          <w:szCs w:val="24"/>
        </w:rPr>
        <w:t>d</w:t>
      </w:r>
      <w:r w:rsidRPr="009E249A">
        <w:rPr>
          <w:rFonts w:eastAsia="Times New Roman" w:cs="Times New Roman"/>
          <w:sz w:val="24"/>
          <w:szCs w:val="24"/>
        </w:rPr>
        <w:t xml:space="preserve">ed </w:t>
      </w:r>
      <w:r w:rsidRPr="009E249A">
        <w:rPr>
          <w:rFonts w:eastAsia="Times New Roman" w:cs="Times New Roman"/>
          <w:spacing w:val="-1"/>
          <w:sz w:val="24"/>
          <w:szCs w:val="24"/>
        </w:rPr>
        <w:t>u</w:t>
      </w:r>
      <w:r w:rsidRPr="009E249A">
        <w:rPr>
          <w:rFonts w:eastAsia="Times New Roman" w:cs="Times New Roman"/>
          <w:sz w:val="24"/>
          <w:szCs w:val="24"/>
        </w:rPr>
        <w:t>se, con</w:t>
      </w:r>
      <w:r w:rsidRPr="009E249A">
        <w:rPr>
          <w:rFonts w:eastAsia="Times New Roman" w:cs="Times New Roman"/>
          <w:spacing w:val="-1"/>
          <w:sz w:val="24"/>
          <w:szCs w:val="24"/>
        </w:rPr>
        <w:t>f</w:t>
      </w:r>
      <w:r w:rsidRPr="009E249A">
        <w:rPr>
          <w:rFonts w:eastAsia="Times New Roman" w:cs="Times New Roman"/>
          <w:sz w:val="24"/>
          <w:szCs w:val="24"/>
        </w:rPr>
        <w:t>irm</w:t>
      </w:r>
      <w:r w:rsidRPr="009E249A">
        <w:rPr>
          <w:rFonts w:eastAsia="Times New Roman" w:cs="Times New Roman"/>
          <w:spacing w:val="-2"/>
          <w:sz w:val="24"/>
          <w:szCs w:val="24"/>
        </w:rPr>
        <w:t xml:space="preserve"> </w:t>
      </w:r>
      <w:r w:rsidRPr="009E249A">
        <w:rPr>
          <w:rFonts w:eastAsia="Times New Roman" w:cs="Times New Roman"/>
          <w:sz w:val="24"/>
          <w:szCs w:val="24"/>
        </w:rPr>
        <w:t>the 6(</w:t>
      </w:r>
      <w:r w:rsidRPr="009E249A">
        <w:rPr>
          <w:rFonts w:eastAsia="Times New Roman" w:cs="Times New Roman"/>
          <w:spacing w:val="-1"/>
          <w:sz w:val="24"/>
          <w:szCs w:val="24"/>
        </w:rPr>
        <w:t>f</w:t>
      </w:r>
      <w:r w:rsidRPr="009E249A">
        <w:rPr>
          <w:rFonts w:eastAsia="Times New Roman" w:cs="Times New Roman"/>
          <w:sz w:val="24"/>
          <w:szCs w:val="24"/>
        </w:rPr>
        <w:t>)(3) boundary area and respond to quest</w:t>
      </w:r>
      <w:r w:rsidRPr="009E249A">
        <w:rPr>
          <w:rFonts w:eastAsia="Times New Roman" w:cs="Times New Roman"/>
          <w:spacing w:val="-1"/>
          <w:sz w:val="24"/>
          <w:szCs w:val="24"/>
        </w:rPr>
        <w:t>i</w:t>
      </w:r>
      <w:r w:rsidRPr="009E249A">
        <w:rPr>
          <w:rFonts w:eastAsia="Times New Roman" w:cs="Times New Roman"/>
          <w:sz w:val="24"/>
          <w:szCs w:val="24"/>
        </w:rPr>
        <w:t xml:space="preserve">ons.  Photos should be provided </w:t>
      </w:r>
      <w:r w:rsidRPr="009E249A">
        <w:rPr>
          <w:rFonts w:eastAsia="Times New Roman" w:cs="Times New Roman"/>
          <w:sz w:val="24"/>
          <w:szCs w:val="24"/>
          <w:u w:val="single" w:color="000000"/>
        </w:rPr>
        <w:t>by the sponsor</w:t>
      </w:r>
      <w:r w:rsidRPr="009E249A">
        <w:rPr>
          <w:rFonts w:eastAsia="Times New Roman" w:cs="Times New Roman"/>
          <w:spacing w:val="-1"/>
          <w:sz w:val="24"/>
          <w:szCs w:val="24"/>
        </w:rPr>
        <w:t xml:space="preserve"> </w:t>
      </w:r>
      <w:r w:rsidRPr="009E249A">
        <w:rPr>
          <w:rFonts w:eastAsia="Times New Roman" w:cs="Times New Roman"/>
          <w:sz w:val="24"/>
          <w:szCs w:val="24"/>
        </w:rPr>
        <w:t>to record the site conditions before the project begins.</w:t>
      </w:r>
    </w:p>
    <w:p w14:paraId="20AED7CD" w14:textId="77777777" w:rsidR="003D597A" w:rsidRPr="009E249A" w:rsidRDefault="003D597A" w:rsidP="00E8763B">
      <w:pPr>
        <w:spacing w:after="0" w:line="240" w:lineRule="auto"/>
        <w:rPr>
          <w:rFonts w:eastAsia="Times New Roman" w:cs="Times New Roman"/>
          <w:b/>
          <w:bCs/>
          <w:sz w:val="24"/>
          <w:szCs w:val="24"/>
          <w:u w:val="thick" w:color="000000"/>
        </w:rPr>
      </w:pPr>
    </w:p>
    <w:p w14:paraId="6E99993A"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Ranking Process</w:t>
      </w:r>
    </w:p>
    <w:p w14:paraId="15984A66" w14:textId="77777777" w:rsidR="00EC014E" w:rsidRPr="009E249A" w:rsidRDefault="000351F4" w:rsidP="003D597A">
      <w:pPr>
        <w:spacing w:before="1" w:after="0" w:line="240" w:lineRule="auto"/>
        <w:rPr>
          <w:rFonts w:eastAsia="Times New Roman" w:cs="Times New Roman"/>
          <w:sz w:val="24"/>
          <w:szCs w:val="24"/>
        </w:rPr>
      </w:pPr>
      <w:r w:rsidRPr="009E249A">
        <w:rPr>
          <w:rFonts w:eastAsia="Times New Roman" w:cs="Times New Roman"/>
          <w:sz w:val="24"/>
          <w:szCs w:val="24"/>
        </w:rPr>
        <w:t>The Proje</w:t>
      </w:r>
      <w:r w:rsidRPr="009E249A">
        <w:rPr>
          <w:rFonts w:eastAsia="Times New Roman" w:cs="Times New Roman"/>
          <w:spacing w:val="-1"/>
          <w:sz w:val="24"/>
          <w:szCs w:val="24"/>
        </w:rPr>
        <w:t>c</w:t>
      </w:r>
      <w:r w:rsidRPr="009E249A">
        <w:rPr>
          <w:rFonts w:eastAsia="Times New Roman" w:cs="Times New Roman"/>
          <w:sz w:val="24"/>
          <w:szCs w:val="24"/>
        </w:rPr>
        <w:t>t Application Ranking Committee (</w:t>
      </w:r>
      <w:r w:rsidRPr="009E249A">
        <w:rPr>
          <w:rFonts w:eastAsia="Times New Roman" w:cs="Times New Roman"/>
          <w:spacing w:val="-2"/>
          <w:sz w:val="24"/>
          <w:szCs w:val="24"/>
        </w:rPr>
        <w:t>PA</w:t>
      </w:r>
      <w:r w:rsidRPr="009E249A">
        <w:rPr>
          <w:rFonts w:eastAsia="Times New Roman" w:cs="Times New Roman"/>
          <w:sz w:val="24"/>
          <w:szCs w:val="24"/>
        </w:rPr>
        <w:t>RC) is a 5-</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committee c</w:t>
      </w:r>
      <w:r w:rsidRPr="009E249A">
        <w:rPr>
          <w:rFonts w:eastAsia="Times New Roman" w:cs="Times New Roman"/>
          <w:spacing w:val="-1"/>
          <w:sz w:val="24"/>
          <w:szCs w:val="24"/>
        </w:rPr>
        <w:t>o</w:t>
      </w:r>
      <w:r w:rsidRPr="009E249A">
        <w:rPr>
          <w:rFonts w:eastAsia="Times New Roman" w:cs="Times New Roman"/>
          <w:sz w:val="24"/>
          <w:szCs w:val="24"/>
        </w:rPr>
        <w:t>mposed of representatives from</w:t>
      </w:r>
      <w:r w:rsidRPr="009E249A">
        <w:rPr>
          <w:rFonts w:eastAsia="Times New Roman" w:cs="Times New Roman"/>
          <w:spacing w:val="-2"/>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L</w:t>
      </w:r>
      <w:r w:rsidRPr="009E249A">
        <w:rPr>
          <w:rFonts w:eastAsia="Times New Roman" w:cs="Times New Roman"/>
          <w:spacing w:val="1"/>
          <w:sz w:val="24"/>
          <w:szCs w:val="24"/>
        </w:rPr>
        <w:t>e</w:t>
      </w:r>
      <w:r w:rsidRPr="009E249A">
        <w:rPr>
          <w:rFonts w:eastAsia="Times New Roman" w:cs="Times New Roman"/>
          <w:sz w:val="24"/>
          <w:szCs w:val="24"/>
        </w:rPr>
        <w:t>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the Vermont Recreation and Parks Association, a conservation organization</w:t>
      </w:r>
      <w:r w:rsidRPr="009E249A">
        <w:rPr>
          <w:rFonts w:eastAsia="Times New Roman" w:cs="Times New Roman"/>
          <w:spacing w:val="-1"/>
          <w:sz w:val="24"/>
          <w:szCs w:val="24"/>
        </w:rPr>
        <w:t xml:space="preserve"> </w:t>
      </w:r>
      <w:r w:rsidRPr="009E249A">
        <w:rPr>
          <w:rFonts w:eastAsia="Times New Roman" w:cs="Times New Roman"/>
          <w:sz w:val="24"/>
          <w:szCs w:val="24"/>
        </w:rPr>
        <w:t xml:space="preserve">(i.e., The Nature Conservancy, Vermont Land Trust, Vermont Natural Resources </w:t>
      </w:r>
      <w:r w:rsidRPr="009E249A">
        <w:rPr>
          <w:rFonts w:eastAsia="Times New Roman" w:cs="Times New Roman"/>
          <w:spacing w:val="-2"/>
          <w:sz w:val="24"/>
          <w:szCs w:val="24"/>
        </w:rPr>
        <w:t>C</w:t>
      </w:r>
      <w:r w:rsidRPr="009E249A">
        <w:rPr>
          <w:rFonts w:eastAsia="Times New Roman" w:cs="Times New Roman"/>
          <w:sz w:val="24"/>
          <w:szCs w:val="24"/>
        </w:rPr>
        <w:t xml:space="preserve">ouncil, etc.) and two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mbers at large.  The Commissioner of the Vermont Depart</w:t>
      </w:r>
      <w:r w:rsidRPr="009E249A">
        <w:rPr>
          <w:rFonts w:eastAsia="Times New Roman" w:cs="Times New Roman"/>
          <w:spacing w:val="-2"/>
          <w:sz w:val="24"/>
          <w:szCs w:val="24"/>
        </w:rPr>
        <w:t>m</w:t>
      </w:r>
      <w:r w:rsidRPr="009E249A">
        <w:rPr>
          <w:rFonts w:eastAsia="Times New Roman" w:cs="Times New Roman"/>
          <w:sz w:val="24"/>
          <w:szCs w:val="24"/>
        </w:rPr>
        <w:t>ent of Forests, Par</w:t>
      </w:r>
      <w:r w:rsidRPr="009E249A">
        <w:rPr>
          <w:rFonts w:eastAsia="Times New Roman" w:cs="Times New Roman"/>
          <w:spacing w:val="-2"/>
          <w:sz w:val="24"/>
          <w:szCs w:val="24"/>
        </w:rPr>
        <w:t>k</w:t>
      </w:r>
      <w:r w:rsidRPr="009E249A">
        <w:rPr>
          <w:rFonts w:eastAsia="Times New Roman" w:cs="Times New Roman"/>
          <w:sz w:val="24"/>
          <w:szCs w:val="24"/>
        </w:rPr>
        <w:t xml:space="preserve">s and Recreation appoints </w:t>
      </w:r>
      <w:r w:rsidRPr="009E249A">
        <w:rPr>
          <w:rFonts w:eastAsia="Times New Roman" w:cs="Times New Roman"/>
          <w:spacing w:val="-2"/>
          <w:sz w:val="24"/>
          <w:szCs w:val="24"/>
        </w:rPr>
        <w:t>m</w:t>
      </w:r>
      <w:r w:rsidRPr="009E249A">
        <w:rPr>
          <w:rFonts w:eastAsia="Times New Roman" w:cs="Times New Roman"/>
          <w:sz w:val="24"/>
          <w:szCs w:val="24"/>
        </w:rPr>
        <w:t>embers for two-year</w:t>
      </w:r>
      <w:r w:rsidR="003D597A" w:rsidRPr="009E249A">
        <w:rPr>
          <w:rFonts w:eastAsia="Times New Roman" w:cs="Times New Roman"/>
          <w:sz w:val="24"/>
          <w:szCs w:val="24"/>
        </w:rPr>
        <w:t xml:space="preserve"> </w:t>
      </w:r>
      <w:r w:rsidRPr="009E249A">
        <w:rPr>
          <w:rFonts w:eastAsia="Times New Roman" w:cs="Times New Roman"/>
          <w:sz w:val="24"/>
          <w:szCs w:val="24"/>
        </w:rPr>
        <w:t>ter</w:t>
      </w:r>
      <w:r w:rsidRPr="009E249A">
        <w:rPr>
          <w:rFonts w:eastAsia="Times New Roman" w:cs="Times New Roman"/>
          <w:spacing w:val="-2"/>
          <w:sz w:val="24"/>
          <w:szCs w:val="24"/>
        </w:rPr>
        <w:t>m</w:t>
      </w:r>
      <w:r w:rsidRPr="009E249A">
        <w:rPr>
          <w:rFonts w:eastAsia="Times New Roman" w:cs="Times New Roman"/>
          <w:sz w:val="24"/>
          <w:szCs w:val="24"/>
        </w:rPr>
        <w:t>s with an unli</w:t>
      </w:r>
      <w:r w:rsidRPr="009E249A">
        <w:rPr>
          <w:rFonts w:eastAsia="Times New Roman" w:cs="Times New Roman"/>
          <w:spacing w:val="-2"/>
          <w:sz w:val="24"/>
          <w:szCs w:val="24"/>
        </w:rPr>
        <w:t>m</w:t>
      </w:r>
      <w:r w:rsidRPr="009E249A">
        <w:rPr>
          <w:rFonts w:eastAsia="Times New Roman" w:cs="Times New Roman"/>
          <w:sz w:val="24"/>
          <w:szCs w:val="24"/>
        </w:rPr>
        <w:t>ited nu</w:t>
      </w:r>
      <w:r w:rsidRPr="009E249A">
        <w:rPr>
          <w:rFonts w:eastAsia="Times New Roman" w:cs="Times New Roman"/>
          <w:spacing w:val="-2"/>
          <w:sz w:val="24"/>
          <w:szCs w:val="24"/>
        </w:rPr>
        <w:t>m</w:t>
      </w:r>
      <w:r w:rsidRPr="009E249A">
        <w:rPr>
          <w:rFonts w:eastAsia="Times New Roman" w:cs="Times New Roman"/>
          <w:sz w:val="24"/>
          <w:szCs w:val="24"/>
        </w:rPr>
        <w:t>ber of ter</w:t>
      </w:r>
      <w:r w:rsidRPr="009E249A">
        <w:rPr>
          <w:rFonts w:eastAsia="Times New Roman" w:cs="Times New Roman"/>
          <w:spacing w:val="-2"/>
          <w:sz w:val="24"/>
          <w:szCs w:val="24"/>
        </w:rPr>
        <w:t>m</w:t>
      </w:r>
      <w:r w:rsidRPr="009E249A">
        <w:rPr>
          <w:rFonts w:eastAsia="Times New Roman" w:cs="Times New Roman"/>
          <w:sz w:val="24"/>
          <w:szCs w:val="24"/>
        </w:rPr>
        <w:t xml:space="preserve">s per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The com</w:t>
      </w:r>
      <w:r w:rsidRPr="009E249A">
        <w:rPr>
          <w:rFonts w:eastAsia="Times New Roman" w:cs="Times New Roman"/>
          <w:spacing w:val="-2"/>
          <w:sz w:val="24"/>
          <w:szCs w:val="24"/>
        </w:rPr>
        <w:t>m</w:t>
      </w:r>
      <w:r w:rsidRPr="009E249A">
        <w:rPr>
          <w:rFonts w:eastAsia="Times New Roman" w:cs="Times New Roman"/>
          <w:sz w:val="24"/>
          <w:szCs w:val="24"/>
        </w:rPr>
        <w:t>ittee was created in</w:t>
      </w:r>
      <w:r w:rsidRPr="009E249A">
        <w:rPr>
          <w:rFonts w:eastAsia="Times New Roman" w:cs="Times New Roman"/>
          <w:spacing w:val="-2"/>
          <w:sz w:val="24"/>
          <w:szCs w:val="24"/>
        </w:rPr>
        <w:t xml:space="preserve"> </w:t>
      </w:r>
      <w:r w:rsidRPr="009E249A">
        <w:rPr>
          <w:rFonts w:eastAsia="Times New Roman" w:cs="Times New Roman"/>
          <w:sz w:val="24"/>
          <w:szCs w:val="24"/>
        </w:rPr>
        <w:t>response to federal guidelines requiring that all states u</w:t>
      </w:r>
      <w:r w:rsidRPr="009E249A">
        <w:rPr>
          <w:rFonts w:eastAsia="Times New Roman" w:cs="Times New Roman"/>
          <w:spacing w:val="-2"/>
          <w:sz w:val="24"/>
          <w:szCs w:val="24"/>
        </w:rPr>
        <w:t>s</w:t>
      </w:r>
      <w:r w:rsidRPr="009E249A">
        <w:rPr>
          <w:rFonts w:eastAsia="Times New Roman" w:cs="Times New Roman"/>
          <w:sz w:val="24"/>
          <w:szCs w:val="24"/>
        </w:rPr>
        <w:t xml:space="preserve">e an Open Project Selection Process (OPSP) in allocating </w:t>
      </w:r>
      <w:r w:rsidRPr="009E249A">
        <w:rPr>
          <w:rFonts w:eastAsia="Times New Roman" w:cs="Times New Roman"/>
          <w:spacing w:val="-1"/>
          <w:sz w:val="24"/>
          <w:szCs w:val="24"/>
        </w:rPr>
        <w:t>L</w:t>
      </w:r>
      <w:r w:rsidRPr="009E249A">
        <w:rPr>
          <w:rFonts w:eastAsia="Times New Roman" w:cs="Times New Roman"/>
          <w:sz w:val="24"/>
          <w:szCs w:val="24"/>
        </w:rPr>
        <w:t xml:space="preserve">and and </w:t>
      </w:r>
      <w:r w:rsidRPr="009E249A">
        <w:rPr>
          <w:rFonts w:eastAsia="Times New Roman" w:cs="Times New Roman"/>
          <w:spacing w:val="-2"/>
          <w:sz w:val="24"/>
          <w:szCs w:val="24"/>
        </w:rPr>
        <w:t>W</w:t>
      </w:r>
      <w:r w:rsidRPr="009E249A">
        <w:rPr>
          <w:rFonts w:eastAsia="Times New Roman" w:cs="Times New Roman"/>
          <w:sz w:val="24"/>
          <w:szCs w:val="24"/>
        </w:rPr>
        <w:t>a</w:t>
      </w:r>
      <w:r w:rsidRPr="009E249A">
        <w:rPr>
          <w:rFonts w:eastAsia="Times New Roman" w:cs="Times New Roman"/>
          <w:spacing w:val="2"/>
          <w:sz w:val="24"/>
          <w:szCs w:val="24"/>
        </w:rPr>
        <w:t>t</w:t>
      </w:r>
      <w:r w:rsidRPr="009E249A">
        <w:rPr>
          <w:rFonts w:eastAsia="Times New Roman" w:cs="Times New Roman"/>
          <w:sz w:val="24"/>
          <w:szCs w:val="24"/>
        </w:rPr>
        <w:t>er Conservation Funds (L</w:t>
      </w:r>
      <w:r w:rsidRPr="009E249A">
        <w:rPr>
          <w:rFonts w:eastAsia="Times New Roman" w:cs="Times New Roman"/>
          <w:spacing w:val="-2"/>
          <w:sz w:val="24"/>
          <w:szCs w:val="24"/>
        </w:rPr>
        <w:t>W</w:t>
      </w:r>
      <w:r w:rsidRPr="009E249A">
        <w:rPr>
          <w:rFonts w:eastAsia="Times New Roman" w:cs="Times New Roman"/>
          <w:spacing w:val="1"/>
          <w:sz w:val="24"/>
          <w:szCs w:val="24"/>
        </w:rPr>
        <w:t>C</w:t>
      </w:r>
      <w:r w:rsidRPr="009E249A">
        <w:rPr>
          <w:rFonts w:eastAsia="Times New Roman" w:cs="Times New Roman"/>
          <w:sz w:val="24"/>
          <w:szCs w:val="24"/>
        </w:rPr>
        <w:t>F) to local and state recreation projects to ensure fair and equitable distribution of available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w:t>
      </w:r>
    </w:p>
    <w:p w14:paraId="0E6AD624" w14:textId="77777777" w:rsidR="00EC014E" w:rsidRPr="009E249A" w:rsidRDefault="00EC014E" w:rsidP="00E8763B">
      <w:pPr>
        <w:spacing w:before="5" w:after="0" w:line="240" w:lineRule="auto"/>
        <w:rPr>
          <w:sz w:val="24"/>
          <w:szCs w:val="24"/>
        </w:rPr>
      </w:pPr>
    </w:p>
    <w:p w14:paraId="33A5E790" w14:textId="77777777" w:rsidR="00EC014E" w:rsidRPr="009E249A" w:rsidRDefault="000351F4" w:rsidP="00E8763B">
      <w:pPr>
        <w:spacing w:after="0" w:line="240" w:lineRule="auto"/>
        <w:rPr>
          <w:sz w:val="24"/>
          <w:szCs w:val="24"/>
        </w:rPr>
      </w:pPr>
      <w:r w:rsidRPr="009E249A">
        <w:rPr>
          <w:rFonts w:eastAsia="Times New Roman" w:cs="Times New Roman"/>
          <w:sz w:val="24"/>
          <w:szCs w:val="24"/>
        </w:rPr>
        <w:t>The ranking com</w:t>
      </w:r>
      <w:r w:rsidRPr="009E249A">
        <w:rPr>
          <w:rFonts w:eastAsia="Times New Roman" w:cs="Times New Roman"/>
          <w:spacing w:val="-2"/>
          <w:sz w:val="24"/>
          <w:szCs w:val="24"/>
        </w:rPr>
        <w:t>m</w:t>
      </w:r>
      <w:r w:rsidRPr="009E249A">
        <w:rPr>
          <w:rFonts w:eastAsia="Times New Roman" w:cs="Times New Roman"/>
          <w:sz w:val="24"/>
          <w:szCs w:val="24"/>
        </w:rPr>
        <w:t xml:space="preserve">ittee </w:t>
      </w:r>
      <w:r w:rsidRPr="009E249A">
        <w:rPr>
          <w:rFonts w:eastAsia="Times New Roman" w:cs="Times New Roman"/>
          <w:spacing w:val="-2"/>
          <w:sz w:val="24"/>
          <w:szCs w:val="24"/>
        </w:rPr>
        <w:t>m</w:t>
      </w:r>
      <w:r w:rsidRPr="009E249A">
        <w:rPr>
          <w:rFonts w:eastAsia="Times New Roman" w:cs="Times New Roman"/>
          <w:sz w:val="24"/>
          <w:szCs w:val="24"/>
        </w:rPr>
        <w:t>eets once a year to</w:t>
      </w:r>
      <w:r w:rsidRPr="009E249A">
        <w:rPr>
          <w:rFonts w:eastAsia="Times New Roman" w:cs="Times New Roman"/>
          <w:spacing w:val="1"/>
          <w:sz w:val="24"/>
          <w:szCs w:val="24"/>
        </w:rPr>
        <w:t xml:space="preserve"> </w:t>
      </w:r>
      <w:r w:rsidRPr="009E249A">
        <w:rPr>
          <w:rFonts w:eastAsia="Times New Roman" w:cs="Times New Roman"/>
          <w:sz w:val="24"/>
          <w:szCs w:val="24"/>
        </w:rPr>
        <w:t>rank and reco</w:t>
      </w:r>
      <w:r w:rsidRPr="009E249A">
        <w:rPr>
          <w:rFonts w:eastAsia="Times New Roman" w:cs="Times New Roman"/>
          <w:spacing w:val="-2"/>
          <w:sz w:val="24"/>
          <w:szCs w:val="24"/>
        </w:rPr>
        <w:t>mm</w:t>
      </w:r>
      <w:r w:rsidRPr="009E249A">
        <w:rPr>
          <w:rFonts w:eastAsia="Times New Roman" w:cs="Times New Roman"/>
          <w:sz w:val="24"/>
          <w:szCs w:val="24"/>
        </w:rPr>
        <w:t>end projects for funding. Applicants are enco</w:t>
      </w:r>
      <w:r w:rsidRPr="009E249A">
        <w:rPr>
          <w:rFonts w:eastAsia="Times New Roman" w:cs="Times New Roman"/>
          <w:spacing w:val="-1"/>
          <w:sz w:val="24"/>
          <w:szCs w:val="24"/>
        </w:rPr>
        <w:t>u</w:t>
      </w:r>
      <w:r w:rsidRPr="009E249A">
        <w:rPr>
          <w:rFonts w:eastAsia="Times New Roman" w:cs="Times New Roman"/>
          <w:sz w:val="24"/>
          <w:szCs w:val="24"/>
        </w:rPr>
        <w:t>ra</w:t>
      </w:r>
      <w:r w:rsidRPr="009E249A">
        <w:rPr>
          <w:rFonts w:eastAsia="Times New Roman" w:cs="Times New Roman"/>
          <w:spacing w:val="-1"/>
          <w:sz w:val="24"/>
          <w:szCs w:val="24"/>
        </w:rPr>
        <w:t>g</w:t>
      </w:r>
      <w:r w:rsidRPr="009E249A">
        <w:rPr>
          <w:rFonts w:eastAsia="Times New Roman" w:cs="Times New Roman"/>
          <w:sz w:val="24"/>
          <w:szCs w:val="24"/>
        </w:rPr>
        <w:t>ed to give a short p</w:t>
      </w:r>
      <w:r w:rsidRPr="009E249A">
        <w:rPr>
          <w:rFonts w:eastAsia="Times New Roman" w:cs="Times New Roman"/>
          <w:spacing w:val="-1"/>
          <w:sz w:val="24"/>
          <w:szCs w:val="24"/>
        </w:rPr>
        <w:t>r</w:t>
      </w:r>
      <w:r w:rsidRPr="009E249A">
        <w:rPr>
          <w:rFonts w:eastAsia="Times New Roman" w:cs="Times New Roman"/>
          <w:sz w:val="24"/>
          <w:szCs w:val="24"/>
        </w:rPr>
        <w:t>esentation</w:t>
      </w:r>
      <w:r w:rsidRPr="009E249A">
        <w:rPr>
          <w:rFonts w:eastAsia="Times New Roman" w:cs="Times New Roman"/>
          <w:spacing w:val="-1"/>
          <w:sz w:val="24"/>
          <w:szCs w:val="24"/>
        </w:rPr>
        <w:t xml:space="preserve"> </w:t>
      </w:r>
      <w:r w:rsidRPr="009E249A">
        <w:rPr>
          <w:rFonts w:eastAsia="Times New Roman" w:cs="Times New Roman"/>
          <w:sz w:val="24"/>
          <w:szCs w:val="24"/>
        </w:rPr>
        <w:t>at</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 xml:space="preserve">ranking </w:t>
      </w:r>
      <w:r w:rsidRPr="009E249A">
        <w:rPr>
          <w:rFonts w:eastAsia="Times New Roman" w:cs="Times New Roman"/>
          <w:spacing w:val="-2"/>
          <w:sz w:val="24"/>
          <w:szCs w:val="24"/>
        </w:rPr>
        <w:t>m</w:t>
      </w:r>
      <w:r w:rsidRPr="009E249A">
        <w:rPr>
          <w:rFonts w:eastAsia="Times New Roman" w:cs="Times New Roman"/>
          <w:sz w:val="24"/>
          <w:szCs w:val="24"/>
        </w:rPr>
        <w:t>eeting to up</w:t>
      </w:r>
      <w:r w:rsidRPr="009E249A">
        <w:rPr>
          <w:rFonts w:eastAsia="Times New Roman" w:cs="Times New Roman"/>
          <w:spacing w:val="-1"/>
          <w:sz w:val="24"/>
          <w:szCs w:val="24"/>
        </w:rPr>
        <w:t>d</w:t>
      </w:r>
      <w:r w:rsidR="003D597A" w:rsidRPr="009E249A">
        <w:rPr>
          <w:rFonts w:eastAsia="Times New Roman" w:cs="Times New Roman"/>
          <w:sz w:val="24"/>
          <w:szCs w:val="24"/>
        </w:rPr>
        <w:t>ate the</w:t>
      </w:r>
      <w:r w:rsidR="003D597A" w:rsidRPr="009E249A">
        <w:t xml:space="preserve"> </w:t>
      </w:r>
      <w:r w:rsidR="003D597A" w:rsidRPr="009E249A">
        <w:rPr>
          <w:rFonts w:eastAsia="Times New Roman" w:cs="Times New Roman"/>
          <w:sz w:val="24"/>
          <w:szCs w:val="24"/>
        </w:rPr>
        <w:t xml:space="preserve">committee on the latest developments in planning and fundraising and to answer any </w:t>
      </w:r>
      <w:proofErr w:type="gramStart"/>
      <w:r w:rsidR="003D597A" w:rsidRPr="009E249A">
        <w:rPr>
          <w:rFonts w:eastAsia="Times New Roman" w:cs="Times New Roman"/>
          <w:sz w:val="24"/>
          <w:szCs w:val="24"/>
        </w:rPr>
        <w:t>last minute</w:t>
      </w:r>
      <w:proofErr w:type="gramEnd"/>
      <w:r w:rsidR="003D597A" w:rsidRPr="009E249A">
        <w:rPr>
          <w:rFonts w:eastAsia="Times New Roman" w:cs="Times New Roman"/>
          <w:sz w:val="24"/>
          <w:szCs w:val="24"/>
        </w:rPr>
        <w:t xml:space="preserve"> questions the committee may have.  Project scores are </w:t>
      </w:r>
      <w:proofErr w:type="gramStart"/>
      <w:r w:rsidR="003D597A" w:rsidRPr="009E249A">
        <w:rPr>
          <w:rFonts w:eastAsia="Times New Roman" w:cs="Times New Roman"/>
          <w:sz w:val="24"/>
          <w:szCs w:val="24"/>
        </w:rPr>
        <w:t>tallied</w:t>
      </w:r>
      <w:proofErr w:type="gramEnd"/>
      <w:r w:rsidR="003D597A" w:rsidRPr="009E249A">
        <w:rPr>
          <w:rFonts w:eastAsia="Times New Roman" w:cs="Times New Roman"/>
          <w:sz w:val="24"/>
          <w:szCs w:val="24"/>
        </w:rPr>
        <w:t xml:space="preserve"> and funding is awarded to the highest ranked projects until the funds are expended.  The committee’s recommendations are then reviewed by the Commissioner and forwarded to the National Park Service.</w:t>
      </w:r>
    </w:p>
    <w:p w14:paraId="7EB159E6" w14:textId="77777777" w:rsidR="00CA2813" w:rsidRPr="009E249A" w:rsidRDefault="00CA2813" w:rsidP="00CA2813">
      <w:pPr>
        <w:spacing w:after="0" w:line="240" w:lineRule="auto"/>
        <w:jc w:val="center"/>
        <w:rPr>
          <w:sz w:val="24"/>
          <w:szCs w:val="24"/>
        </w:rPr>
        <w:sectPr w:rsidR="00CA2813" w:rsidRPr="009E249A">
          <w:footerReference w:type="default" r:id="rId24"/>
          <w:pgSz w:w="12240" w:h="15840"/>
          <w:pgMar w:top="1360" w:right="1440" w:bottom="920" w:left="1340" w:header="0" w:footer="728" w:gutter="0"/>
          <w:pgNumType w:start="22"/>
          <w:cols w:space="720"/>
        </w:sectPr>
      </w:pPr>
    </w:p>
    <w:p w14:paraId="74D2BD8B" w14:textId="77777777" w:rsidR="00EC014E" w:rsidRPr="009E249A" w:rsidRDefault="000351F4" w:rsidP="00CA2813">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B:</w:t>
      </w:r>
    </w:p>
    <w:p w14:paraId="53BE7A6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Project Approval, Administr</w:t>
      </w:r>
      <w:r w:rsidRPr="009E249A">
        <w:rPr>
          <w:rFonts w:eastAsia="Times New Roman" w:cs="Times New Roman"/>
          <w:b/>
          <w:bCs/>
          <w:spacing w:val="1"/>
          <w:sz w:val="36"/>
          <w:szCs w:val="36"/>
        </w:rPr>
        <w:t>a</w:t>
      </w:r>
      <w:r w:rsidRPr="009E249A">
        <w:rPr>
          <w:rFonts w:eastAsia="Times New Roman" w:cs="Times New Roman"/>
          <w:b/>
          <w:bCs/>
          <w:sz w:val="36"/>
          <w:szCs w:val="36"/>
        </w:rPr>
        <w:t>tion</w:t>
      </w:r>
      <w:r w:rsidRPr="009E249A">
        <w:rPr>
          <w:rFonts w:eastAsia="Times New Roman" w:cs="Times New Roman"/>
          <w:b/>
          <w:bCs/>
          <w:spacing w:val="-2"/>
          <w:sz w:val="36"/>
          <w:szCs w:val="36"/>
        </w:rPr>
        <w:t xml:space="preserve"> </w:t>
      </w:r>
      <w:r w:rsidRPr="009E249A">
        <w:rPr>
          <w:rFonts w:eastAsia="Times New Roman" w:cs="Times New Roman"/>
          <w:b/>
          <w:bCs/>
          <w:sz w:val="36"/>
          <w:szCs w:val="36"/>
        </w:rPr>
        <w:t xml:space="preserve">and </w:t>
      </w:r>
      <w:r w:rsidRPr="009E249A">
        <w:rPr>
          <w:rFonts w:eastAsia="Times New Roman" w:cs="Times New Roman"/>
          <w:b/>
          <w:bCs/>
          <w:spacing w:val="-1"/>
          <w:sz w:val="36"/>
          <w:szCs w:val="36"/>
        </w:rPr>
        <w:t>P</w:t>
      </w:r>
      <w:r w:rsidRPr="009E249A">
        <w:rPr>
          <w:rFonts w:eastAsia="Times New Roman" w:cs="Times New Roman"/>
          <w:b/>
          <w:bCs/>
          <w:spacing w:val="1"/>
          <w:sz w:val="36"/>
          <w:szCs w:val="36"/>
        </w:rPr>
        <w:t>o</w:t>
      </w:r>
      <w:r w:rsidRPr="009E249A">
        <w:rPr>
          <w:rFonts w:eastAsia="Times New Roman" w:cs="Times New Roman"/>
          <w:b/>
          <w:bCs/>
          <w:spacing w:val="-1"/>
          <w:sz w:val="36"/>
          <w:szCs w:val="36"/>
        </w:rPr>
        <w:t>s</w:t>
      </w:r>
      <w:r w:rsidRPr="009E249A">
        <w:rPr>
          <w:rFonts w:eastAsia="Times New Roman" w:cs="Times New Roman"/>
          <w:b/>
          <w:bCs/>
          <w:sz w:val="36"/>
          <w:szCs w:val="36"/>
        </w:rPr>
        <w:t>t Completion</w:t>
      </w:r>
    </w:p>
    <w:p w14:paraId="4D6A937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Responsibilities</w:t>
      </w:r>
    </w:p>
    <w:p w14:paraId="0CA8121A" w14:textId="77777777" w:rsidR="00EC014E" w:rsidRPr="009E249A" w:rsidRDefault="00EC014E" w:rsidP="00E8763B">
      <w:pPr>
        <w:spacing w:before="7" w:after="0" w:line="240" w:lineRule="auto"/>
        <w:rPr>
          <w:sz w:val="24"/>
          <w:szCs w:val="24"/>
        </w:rPr>
      </w:pPr>
    </w:p>
    <w:p w14:paraId="26CB2911" w14:textId="77777777" w:rsidR="00EC014E" w:rsidRPr="009E249A" w:rsidRDefault="00EC014E" w:rsidP="00E8763B">
      <w:pPr>
        <w:spacing w:after="0" w:line="240" w:lineRule="auto"/>
        <w:rPr>
          <w:sz w:val="24"/>
          <w:szCs w:val="24"/>
        </w:rPr>
      </w:pPr>
    </w:p>
    <w:p w14:paraId="5AF33ECD" w14:textId="77777777" w:rsidR="00EC014E" w:rsidRPr="009E249A" w:rsidRDefault="00EC014E" w:rsidP="00E8763B">
      <w:pPr>
        <w:spacing w:after="0" w:line="240" w:lineRule="auto"/>
        <w:rPr>
          <w:sz w:val="24"/>
          <w:szCs w:val="24"/>
        </w:rPr>
      </w:pPr>
    </w:p>
    <w:p w14:paraId="40BD1F35" w14:textId="77777777" w:rsidR="00EC014E" w:rsidRPr="009E249A" w:rsidRDefault="00EC014E" w:rsidP="00E8763B">
      <w:pPr>
        <w:spacing w:after="0" w:line="240" w:lineRule="auto"/>
        <w:rPr>
          <w:sz w:val="24"/>
          <w:szCs w:val="24"/>
        </w:rPr>
      </w:pPr>
    </w:p>
    <w:p w14:paraId="3262FAD6" w14:textId="77777777" w:rsidR="00EC014E" w:rsidRPr="009E249A" w:rsidRDefault="00EC014E" w:rsidP="00E8763B">
      <w:pPr>
        <w:spacing w:after="0" w:line="240" w:lineRule="auto"/>
        <w:rPr>
          <w:sz w:val="24"/>
          <w:szCs w:val="24"/>
        </w:rPr>
      </w:pPr>
    </w:p>
    <w:p w14:paraId="1A3DC1A1" w14:textId="77777777" w:rsidR="00EC014E" w:rsidRPr="009E249A" w:rsidRDefault="00EC014E" w:rsidP="00E8763B">
      <w:pPr>
        <w:spacing w:after="0" w:line="240" w:lineRule="auto"/>
        <w:rPr>
          <w:sz w:val="24"/>
          <w:szCs w:val="24"/>
        </w:rPr>
      </w:pPr>
    </w:p>
    <w:p w14:paraId="4E3A07D1" w14:textId="77777777" w:rsidR="00EC014E" w:rsidRPr="009E249A" w:rsidRDefault="00EC014E" w:rsidP="00E8763B">
      <w:pPr>
        <w:spacing w:after="0" w:line="240" w:lineRule="auto"/>
        <w:rPr>
          <w:sz w:val="24"/>
          <w:szCs w:val="24"/>
        </w:rPr>
      </w:pPr>
    </w:p>
    <w:p w14:paraId="234ABDF6" w14:textId="77777777" w:rsidR="00EC014E" w:rsidRPr="009E249A" w:rsidRDefault="00EC014E" w:rsidP="00E8763B">
      <w:pPr>
        <w:spacing w:after="0" w:line="240" w:lineRule="auto"/>
        <w:rPr>
          <w:sz w:val="24"/>
          <w:szCs w:val="24"/>
        </w:rPr>
      </w:pPr>
    </w:p>
    <w:p w14:paraId="05664277" w14:textId="77777777" w:rsidR="00EC014E" w:rsidRPr="009E249A" w:rsidRDefault="00EC014E" w:rsidP="00E8763B">
      <w:pPr>
        <w:spacing w:after="0" w:line="240" w:lineRule="auto"/>
        <w:rPr>
          <w:sz w:val="24"/>
          <w:szCs w:val="24"/>
        </w:rPr>
      </w:pPr>
    </w:p>
    <w:p w14:paraId="3F107645" w14:textId="77777777" w:rsidR="00EC014E" w:rsidRPr="009E249A" w:rsidRDefault="00EC014E" w:rsidP="00E8763B">
      <w:pPr>
        <w:spacing w:after="0" w:line="240" w:lineRule="auto"/>
        <w:rPr>
          <w:sz w:val="24"/>
          <w:szCs w:val="24"/>
        </w:rPr>
      </w:pPr>
    </w:p>
    <w:p w14:paraId="759600E4" w14:textId="77777777" w:rsidR="00EC014E" w:rsidRPr="009E249A" w:rsidRDefault="00EC014E" w:rsidP="00E8763B">
      <w:pPr>
        <w:spacing w:after="0" w:line="240" w:lineRule="auto"/>
        <w:rPr>
          <w:sz w:val="24"/>
          <w:szCs w:val="24"/>
        </w:rPr>
      </w:pPr>
    </w:p>
    <w:p w14:paraId="16AD2424" w14:textId="77777777" w:rsidR="00EC014E" w:rsidRPr="009E249A" w:rsidRDefault="00EC014E" w:rsidP="00E8763B">
      <w:pPr>
        <w:spacing w:after="0" w:line="240" w:lineRule="auto"/>
        <w:rPr>
          <w:sz w:val="24"/>
          <w:szCs w:val="24"/>
        </w:rPr>
      </w:pPr>
    </w:p>
    <w:p w14:paraId="0B502F8E" w14:textId="77777777" w:rsidR="00EC014E" w:rsidRPr="009E249A" w:rsidRDefault="00EC014E" w:rsidP="00E8763B">
      <w:pPr>
        <w:spacing w:after="0" w:line="240" w:lineRule="auto"/>
        <w:rPr>
          <w:sz w:val="24"/>
          <w:szCs w:val="24"/>
        </w:rPr>
      </w:pPr>
    </w:p>
    <w:p w14:paraId="1E3D1016" w14:textId="77777777" w:rsidR="00EC014E" w:rsidRPr="009E249A" w:rsidRDefault="00CC1A5E" w:rsidP="003D597A">
      <w:pPr>
        <w:spacing w:after="0" w:line="240" w:lineRule="auto"/>
        <w:jc w:val="center"/>
        <w:rPr>
          <w:rFonts w:eastAsia="Times New Roman" w:cs="Times New Roman"/>
          <w:sz w:val="24"/>
          <w:szCs w:val="24"/>
        </w:rPr>
      </w:pPr>
      <w:r w:rsidRPr="009E249A">
        <w:rPr>
          <w:noProof/>
          <w:sz w:val="24"/>
          <w:szCs w:val="24"/>
        </w:rPr>
        <w:drawing>
          <wp:inline distT="0" distB="0" distL="0" distR="0" wp14:anchorId="287D38A1" wp14:editId="66F24609">
            <wp:extent cx="3029585" cy="3084830"/>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279EE9FF"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1683927D" w14:textId="77777777" w:rsidR="00EC014E" w:rsidRPr="009E249A" w:rsidRDefault="00EC014E" w:rsidP="00E8763B">
      <w:pPr>
        <w:spacing w:before="6" w:after="0" w:line="240" w:lineRule="auto"/>
        <w:rPr>
          <w:sz w:val="24"/>
          <w:szCs w:val="24"/>
        </w:rPr>
      </w:pPr>
    </w:p>
    <w:p w14:paraId="50977763"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b/>
          <w:bCs/>
          <w:sz w:val="24"/>
          <w:szCs w:val="24"/>
          <w:u w:val="thick" w:color="000000"/>
        </w:rPr>
        <w:t>National Park Service Approval Process</w:t>
      </w:r>
    </w:p>
    <w:p w14:paraId="5DCBF0B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Projects that are recommended for funding are s</w:t>
      </w:r>
      <w:r w:rsidRPr="009E249A">
        <w:rPr>
          <w:rFonts w:eastAsia="Times New Roman" w:cs="Times New Roman"/>
          <w:spacing w:val="-2"/>
          <w:sz w:val="24"/>
          <w:szCs w:val="24"/>
        </w:rPr>
        <w:t>e</w:t>
      </w:r>
      <w:r w:rsidRPr="009E249A">
        <w:rPr>
          <w:rFonts w:eastAsia="Times New Roman" w:cs="Times New Roman"/>
          <w:sz w:val="24"/>
          <w:szCs w:val="24"/>
        </w:rPr>
        <w:t xml:space="preserve">nt to NPS for final approval.  FPR compiles </w:t>
      </w:r>
      <w:r w:rsidRPr="009E249A">
        <w:rPr>
          <w:rFonts w:eastAsia="Times New Roman" w:cs="Times New Roman"/>
          <w:spacing w:val="-2"/>
          <w:sz w:val="24"/>
          <w:szCs w:val="24"/>
        </w:rPr>
        <w:t>m</w:t>
      </w:r>
      <w:r w:rsidRPr="009E249A">
        <w:rPr>
          <w:rFonts w:eastAsia="Times New Roman" w:cs="Times New Roman"/>
          <w:sz w:val="24"/>
          <w:szCs w:val="24"/>
        </w:rPr>
        <w:t>aterials fr</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1"/>
          <w:sz w:val="24"/>
          <w:szCs w:val="24"/>
        </w:rPr>
        <w:t xml:space="preserve"> </w:t>
      </w:r>
      <w:r w:rsidRPr="009E249A">
        <w:rPr>
          <w:rFonts w:eastAsia="Times New Roman" w:cs="Times New Roman"/>
          <w:sz w:val="24"/>
          <w:szCs w:val="24"/>
        </w:rPr>
        <w:t>project a</w:t>
      </w:r>
      <w:r w:rsidRPr="009E249A">
        <w:rPr>
          <w:rFonts w:eastAsia="Times New Roman" w:cs="Times New Roman"/>
          <w:spacing w:val="-1"/>
          <w:sz w:val="24"/>
          <w:szCs w:val="24"/>
        </w:rPr>
        <w:t>p</w:t>
      </w:r>
      <w:r w:rsidRPr="009E249A">
        <w:rPr>
          <w:rFonts w:eastAsia="Times New Roman" w:cs="Times New Roman"/>
          <w:sz w:val="24"/>
          <w:szCs w:val="24"/>
        </w:rPr>
        <w:t>plications a</w:t>
      </w:r>
      <w:r w:rsidRPr="009E249A">
        <w:rPr>
          <w:rFonts w:eastAsia="Times New Roman" w:cs="Times New Roman"/>
          <w:spacing w:val="-1"/>
          <w:sz w:val="24"/>
          <w:szCs w:val="24"/>
        </w:rPr>
        <w:t>n</w:t>
      </w:r>
      <w:r w:rsidRPr="009E249A">
        <w:rPr>
          <w:rFonts w:eastAsia="Times New Roman" w:cs="Times New Roman"/>
          <w:sz w:val="24"/>
          <w:szCs w:val="24"/>
        </w:rPr>
        <w:t>d co</w:t>
      </w:r>
      <w:r w:rsidRPr="009E249A">
        <w:rPr>
          <w:rFonts w:eastAsia="Times New Roman" w:cs="Times New Roman"/>
          <w:spacing w:val="-2"/>
          <w:sz w:val="24"/>
          <w:szCs w:val="24"/>
        </w:rPr>
        <w:t>m</w:t>
      </w:r>
      <w:r w:rsidRPr="009E249A">
        <w:rPr>
          <w:rFonts w:eastAsia="Times New Roman" w:cs="Times New Roman"/>
          <w:sz w:val="24"/>
          <w:szCs w:val="24"/>
        </w:rPr>
        <w:t>pletes federal forms for each a</w:t>
      </w:r>
      <w:r w:rsidRPr="009E249A">
        <w:rPr>
          <w:rFonts w:eastAsia="Times New Roman" w:cs="Times New Roman"/>
          <w:spacing w:val="-1"/>
          <w:sz w:val="24"/>
          <w:szCs w:val="24"/>
        </w:rPr>
        <w:t>p</w:t>
      </w:r>
      <w:r w:rsidRPr="009E249A">
        <w:rPr>
          <w:rFonts w:eastAsia="Times New Roman" w:cs="Times New Roman"/>
          <w:sz w:val="24"/>
          <w:szCs w:val="24"/>
        </w:rPr>
        <w:t xml:space="preserve">plication.  </w:t>
      </w:r>
      <w:r w:rsidRPr="009E249A">
        <w:rPr>
          <w:rFonts w:eastAsia="Times New Roman" w:cs="Times New Roman"/>
          <w:spacing w:val="-1"/>
          <w:sz w:val="24"/>
          <w:szCs w:val="24"/>
        </w:rPr>
        <w:t>T</w:t>
      </w:r>
      <w:r w:rsidRPr="009E249A">
        <w:rPr>
          <w:rFonts w:eastAsia="Times New Roman" w:cs="Times New Roman"/>
          <w:sz w:val="24"/>
          <w:szCs w:val="24"/>
        </w:rPr>
        <w:t>he Division for Historic Preservation, Water Quality,</w:t>
      </w:r>
      <w:r w:rsidRPr="009E249A">
        <w:rPr>
          <w:rFonts w:eastAsia="Times New Roman" w:cs="Times New Roman"/>
          <w:spacing w:val="-1"/>
          <w:sz w:val="24"/>
          <w:szCs w:val="24"/>
        </w:rPr>
        <w:t xml:space="preserve"> </w:t>
      </w:r>
      <w:r w:rsidRPr="009E249A">
        <w:rPr>
          <w:rFonts w:eastAsia="Times New Roman" w:cs="Times New Roman"/>
          <w:sz w:val="24"/>
          <w:szCs w:val="24"/>
        </w:rPr>
        <w:t>and Fish</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W</w:t>
      </w:r>
      <w:r w:rsidRPr="009E249A">
        <w:rPr>
          <w:rFonts w:eastAsia="Times New Roman" w:cs="Times New Roman"/>
          <w:sz w:val="24"/>
          <w:szCs w:val="24"/>
        </w:rPr>
        <w:t>ildlife review the pr</w:t>
      </w:r>
      <w:r w:rsidRPr="009E249A">
        <w:rPr>
          <w:rFonts w:eastAsia="Times New Roman" w:cs="Times New Roman"/>
          <w:spacing w:val="-1"/>
          <w:sz w:val="24"/>
          <w:szCs w:val="24"/>
        </w:rPr>
        <w:t>o</w:t>
      </w:r>
      <w:r w:rsidRPr="009E249A">
        <w:rPr>
          <w:rFonts w:eastAsia="Times New Roman" w:cs="Times New Roman"/>
          <w:sz w:val="24"/>
          <w:szCs w:val="24"/>
        </w:rPr>
        <w:t>posed projects and 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w:t>
      </w:r>
      <w:r w:rsidRPr="009E249A">
        <w:rPr>
          <w:rFonts w:eastAsia="Times New Roman" w:cs="Times New Roman"/>
          <w:spacing w:val="-2"/>
          <w:sz w:val="24"/>
          <w:szCs w:val="24"/>
        </w:rPr>
        <w:t>m</w:t>
      </w:r>
      <w:r w:rsidRPr="009E249A">
        <w:rPr>
          <w:rFonts w:eastAsia="Times New Roman" w:cs="Times New Roman"/>
          <w:sz w:val="24"/>
          <w:szCs w:val="24"/>
        </w:rPr>
        <w:t>ake recom</w:t>
      </w:r>
      <w:r w:rsidRPr="009E249A">
        <w:rPr>
          <w:rFonts w:eastAsia="Times New Roman" w:cs="Times New Roman"/>
          <w:spacing w:val="-2"/>
          <w:sz w:val="24"/>
          <w:szCs w:val="24"/>
        </w:rPr>
        <w:t>m</w:t>
      </w:r>
      <w:r w:rsidRPr="009E249A">
        <w:rPr>
          <w:rFonts w:eastAsia="Times New Roman" w:cs="Times New Roman"/>
          <w:sz w:val="24"/>
          <w:szCs w:val="24"/>
        </w:rPr>
        <w:t>endations.  F</w:t>
      </w:r>
      <w:r w:rsidRPr="009E249A">
        <w:rPr>
          <w:rFonts w:eastAsia="Times New Roman" w:cs="Times New Roman"/>
          <w:spacing w:val="1"/>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the ti</w:t>
      </w:r>
      <w:r w:rsidRPr="009E249A">
        <w:rPr>
          <w:rFonts w:eastAsia="Times New Roman" w:cs="Times New Roman"/>
          <w:spacing w:val="-2"/>
          <w:sz w:val="24"/>
          <w:szCs w:val="24"/>
        </w:rPr>
        <w:t>m</w:t>
      </w:r>
      <w:r w:rsidRPr="009E249A">
        <w:rPr>
          <w:rFonts w:eastAsia="Times New Roman" w:cs="Times New Roman"/>
          <w:sz w:val="24"/>
          <w:szCs w:val="24"/>
        </w:rPr>
        <w:t>e applications are se</w:t>
      </w:r>
      <w:r w:rsidRPr="009E249A">
        <w:rPr>
          <w:rFonts w:eastAsia="Times New Roman" w:cs="Times New Roman"/>
          <w:spacing w:val="-1"/>
          <w:sz w:val="24"/>
          <w:szCs w:val="24"/>
        </w:rPr>
        <w:t>n</w:t>
      </w:r>
      <w:r w:rsidRPr="009E249A">
        <w:rPr>
          <w:rFonts w:eastAsia="Times New Roman" w:cs="Times New Roman"/>
          <w:sz w:val="24"/>
          <w:szCs w:val="24"/>
        </w:rPr>
        <w:t>t to NPS for approval, sponsors can expect to wait so</w:t>
      </w:r>
      <w:r w:rsidRPr="009E249A">
        <w:rPr>
          <w:rFonts w:eastAsia="Times New Roman" w:cs="Times New Roman"/>
          <w:spacing w:val="-2"/>
          <w:sz w:val="24"/>
          <w:szCs w:val="24"/>
        </w:rPr>
        <w:t>m</w:t>
      </w:r>
      <w:r w:rsidRPr="009E249A">
        <w:rPr>
          <w:rFonts w:eastAsia="Times New Roman" w:cs="Times New Roman"/>
          <w:sz w:val="24"/>
          <w:szCs w:val="24"/>
        </w:rPr>
        <w:t>e ti</w:t>
      </w:r>
      <w:r w:rsidRPr="009E249A">
        <w:rPr>
          <w:rFonts w:eastAsia="Times New Roman" w:cs="Times New Roman"/>
          <w:spacing w:val="-2"/>
          <w:sz w:val="24"/>
          <w:szCs w:val="24"/>
        </w:rPr>
        <w:t>m</w:t>
      </w:r>
      <w:r w:rsidRPr="009E249A">
        <w:rPr>
          <w:rFonts w:eastAsia="Times New Roman" w:cs="Times New Roman"/>
          <w:sz w:val="24"/>
          <w:szCs w:val="24"/>
        </w:rPr>
        <w:t>e for approval to be sent back to FPR.</w:t>
      </w:r>
    </w:p>
    <w:p w14:paraId="73DEC84A" w14:textId="77777777" w:rsidR="00EC014E" w:rsidRPr="009E249A" w:rsidRDefault="00EC014E" w:rsidP="00E8763B">
      <w:pPr>
        <w:spacing w:before="5" w:after="0" w:line="240" w:lineRule="auto"/>
        <w:rPr>
          <w:sz w:val="24"/>
          <w:szCs w:val="24"/>
        </w:rPr>
      </w:pPr>
    </w:p>
    <w:p w14:paraId="44B6ABFA"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 xml:space="preserve">The </w:t>
      </w:r>
      <w:r w:rsidRPr="009E249A">
        <w:rPr>
          <w:rFonts w:eastAsia="Times New Roman" w:cs="Times New Roman"/>
          <w:spacing w:val="-2"/>
          <w:sz w:val="24"/>
          <w:szCs w:val="24"/>
        </w:rPr>
        <w:t>m</w:t>
      </w:r>
      <w:r w:rsidRPr="009E249A">
        <w:rPr>
          <w:rFonts w:eastAsia="Times New Roman" w:cs="Times New Roman"/>
          <w:sz w:val="24"/>
          <w:szCs w:val="24"/>
        </w:rPr>
        <w:t>aterials sent to National Park Servi</w:t>
      </w:r>
      <w:r w:rsidRPr="009E249A">
        <w:rPr>
          <w:rFonts w:eastAsia="Times New Roman" w:cs="Times New Roman"/>
          <w:spacing w:val="-3"/>
          <w:sz w:val="24"/>
          <w:szCs w:val="24"/>
        </w:rPr>
        <w:t>c</w:t>
      </w:r>
      <w:r w:rsidRPr="009E249A">
        <w:rPr>
          <w:rFonts w:eastAsia="Times New Roman" w:cs="Times New Roman"/>
          <w:sz w:val="24"/>
          <w:szCs w:val="24"/>
        </w:rPr>
        <w:t>e from</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application are as follows: </w:t>
      </w:r>
    </w:p>
    <w:p w14:paraId="2EF081A5"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 Review Sheet/P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w:t>
      </w:r>
    </w:p>
    <w:p w14:paraId="5BAA5907"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Geographic</w:t>
      </w:r>
      <w:r w:rsidRPr="009E249A">
        <w:rPr>
          <w:rFonts w:eastAsia="Times New Roman" w:cs="Times New Roman"/>
          <w:spacing w:val="-1"/>
          <w:sz w:val="24"/>
          <w:szCs w:val="24"/>
        </w:rPr>
        <w:t xml:space="preserve"> </w:t>
      </w:r>
      <w:r w:rsidRPr="009E249A">
        <w:rPr>
          <w:rFonts w:eastAsia="Times New Roman" w:cs="Times New Roman"/>
          <w:sz w:val="24"/>
          <w:szCs w:val="24"/>
        </w:rPr>
        <w:t>Location Map</w:t>
      </w:r>
    </w:p>
    <w:p w14:paraId="3126435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Site Plan Location Map</w:t>
      </w:r>
    </w:p>
    <w:p w14:paraId="23F1A291"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6(f)(3) Legal Boundary Map</w:t>
      </w:r>
    </w:p>
    <w:p w14:paraId="07F65F3C"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 xml:space="preserve">Proof of Control and Tenure/Deed </w:t>
      </w:r>
      <w:r w:rsidRPr="009E249A">
        <w:rPr>
          <w:rFonts w:eastAsia="Times New Roman" w:cs="Times New Roman"/>
          <w:spacing w:val="-2"/>
          <w:sz w:val="24"/>
          <w:szCs w:val="24"/>
        </w:rPr>
        <w:t>R</w:t>
      </w:r>
      <w:r w:rsidRPr="009E249A">
        <w:rPr>
          <w:rFonts w:eastAsia="Times New Roman" w:cs="Times New Roman"/>
          <w:sz w:val="24"/>
          <w:szCs w:val="24"/>
        </w:rPr>
        <w:t>eferences</w:t>
      </w:r>
    </w:p>
    <w:p w14:paraId="11B02A0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SCORP References</w:t>
      </w:r>
    </w:p>
    <w:p w14:paraId="2E4864D2" w14:textId="77777777" w:rsidR="003D597A" w:rsidRPr="009E249A" w:rsidRDefault="003D597A" w:rsidP="00E8763B">
      <w:pPr>
        <w:spacing w:after="0" w:line="240" w:lineRule="auto"/>
        <w:ind w:hanging="720"/>
        <w:rPr>
          <w:rFonts w:eastAsia="Times New Roman" w:cs="Times New Roman"/>
          <w:sz w:val="24"/>
          <w:szCs w:val="24"/>
        </w:rPr>
      </w:pPr>
    </w:p>
    <w:p w14:paraId="2A509AD1"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Materi</w:t>
      </w:r>
      <w:r w:rsidRPr="009E249A">
        <w:rPr>
          <w:rFonts w:eastAsia="Times New Roman" w:cs="Times New Roman"/>
          <w:spacing w:val="-1"/>
          <w:sz w:val="24"/>
          <w:szCs w:val="24"/>
        </w:rPr>
        <w:t>a</w:t>
      </w:r>
      <w:r w:rsidRPr="009E249A">
        <w:rPr>
          <w:rFonts w:eastAsia="Times New Roman" w:cs="Times New Roman"/>
          <w:sz w:val="24"/>
          <w:szCs w:val="24"/>
        </w:rPr>
        <w:t>ls s</w:t>
      </w:r>
      <w:r w:rsidRPr="009E249A">
        <w:rPr>
          <w:rFonts w:eastAsia="Times New Roman" w:cs="Times New Roman"/>
          <w:spacing w:val="-1"/>
          <w:sz w:val="24"/>
          <w:szCs w:val="24"/>
        </w:rPr>
        <w:t>u</w:t>
      </w:r>
      <w:r w:rsidRPr="009E249A">
        <w:rPr>
          <w:rFonts w:eastAsia="Times New Roman" w:cs="Times New Roman"/>
          <w:sz w:val="24"/>
          <w:szCs w:val="24"/>
        </w:rPr>
        <w:t>b</w:t>
      </w:r>
      <w:r w:rsidRPr="009E249A">
        <w:rPr>
          <w:rFonts w:eastAsia="Times New Roman" w:cs="Times New Roman"/>
          <w:spacing w:val="-2"/>
          <w:sz w:val="24"/>
          <w:szCs w:val="24"/>
        </w:rPr>
        <w:t>m</w:t>
      </w:r>
      <w:r w:rsidRPr="009E249A">
        <w:rPr>
          <w:rFonts w:eastAsia="Times New Roman" w:cs="Times New Roman"/>
          <w:sz w:val="24"/>
          <w:szCs w:val="24"/>
        </w:rPr>
        <w:t>itted for each appli</w:t>
      </w:r>
      <w:r w:rsidRPr="009E249A">
        <w:rPr>
          <w:rFonts w:eastAsia="Times New Roman" w:cs="Times New Roman"/>
          <w:spacing w:val="-1"/>
          <w:sz w:val="24"/>
          <w:szCs w:val="24"/>
        </w:rPr>
        <w:t>c</w:t>
      </w:r>
      <w:r w:rsidRPr="009E249A">
        <w:rPr>
          <w:rFonts w:eastAsia="Times New Roman" w:cs="Times New Roman"/>
          <w:sz w:val="24"/>
          <w:szCs w:val="24"/>
        </w:rPr>
        <w:t>atio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71500530"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Section 106 Archaeological Approval </w:t>
      </w:r>
    </w:p>
    <w:p w14:paraId="25E3E44C"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Flood Hazard Area State</w:t>
      </w:r>
      <w:r w:rsidRPr="009E249A">
        <w:rPr>
          <w:rFonts w:eastAsia="Times New Roman" w:cs="Times New Roman"/>
          <w:spacing w:val="-2"/>
          <w:sz w:val="24"/>
          <w:szCs w:val="24"/>
        </w:rPr>
        <w:t>m</w:t>
      </w:r>
      <w:r w:rsidRPr="009E249A">
        <w:rPr>
          <w:rFonts w:eastAsia="Times New Roman" w:cs="Times New Roman"/>
          <w:sz w:val="24"/>
          <w:szCs w:val="24"/>
        </w:rPr>
        <w:t>ent</w:t>
      </w:r>
    </w:p>
    <w:p w14:paraId="32B9F3C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Fish and </w:t>
      </w:r>
      <w:r w:rsidRPr="009E249A">
        <w:rPr>
          <w:rFonts w:eastAsia="Times New Roman" w:cs="Times New Roman"/>
          <w:spacing w:val="-2"/>
          <w:sz w:val="24"/>
          <w:szCs w:val="24"/>
        </w:rPr>
        <w:t>W</w:t>
      </w:r>
      <w:r w:rsidRPr="009E249A">
        <w:rPr>
          <w:rFonts w:eastAsia="Times New Roman" w:cs="Times New Roman"/>
          <w:spacing w:val="2"/>
          <w:sz w:val="24"/>
          <w:szCs w:val="24"/>
        </w:rPr>
        <w:t>i</w:t>
      </w:r>
      <w:r w:rsidRPr="009E249A">
        <w:rPr>
          <w:rFonts w:eastAsia="Times New Roman" w:cs="Times New Roman"/>
          <w:sz w:val="24"/>
          <w:szCs w:val="24"/>
        </w:rPr>
        <w:t>ldli</w:t>
      </w:r>
      <w:r w:rsidRPr="009E249A">
        <w:rPr>
          <w:rFonts w:eastAsia="Times New Roman" w:cs="Times New Roman"/>
          <w:spacing w:val="-1"/>
          <w:sz w:val="24"/>
          <w:szCs w:val="24"/>
        </w:rPr>
        <w:t>f</w:t>
      </w:r>
      <w:r w:rsidRPr="009E249A">
        <w:rPr>
          <w:rFonts w:eastAsia="Times New Roman" w:cs="Times New Roman"/>
          <w:sz w:val="24"/>
          <w:szCs w:val="24"/>
        </w:rPr>
        <w:t>e, Nat</w:t>
      </w:r>
      <w:r w:rsidRPr="009E249A">
        <w:rPr>
          <w:rFonts w:eastAsia="Times New Roman" w:cs="Times New Roman"/>
          <w:spacing w:val="-1"/>
          <w:sz w:val="24"/>
          <w:szCs w:val="24"/>
        </w:rPr>
        <w:t>ur</w:t>
      </w:r>
      <w:r w:rsidRPr="009E249A">
        <w:rPr>
          <w:rFonts w:eastAsia="Times New Roman" w:cs="Times New Roman"/>
          <w:sz w:val="24"/>
          <w:szCs w:val="24"/>
        </w:rPr>
        <w:t>al Heritage Review</w:t>
      </w:r>
    </w:p>
    <w:p w14:paraId="22C9EDA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Project Agree</w:t>
      </w:r>
      <w:r w:rsidRPr="009E249A">
        <w:rPr>
          <w:rFonts w:eastAsia="Times New Roman" w:cs="Times New Roman"/>
          <w:spacing w:val="-2"/>
          <w:sz w:val="24"/>
          <w:szCs w:val="24"/>
        </w:rPr>
        <w:t>m</w:t>
      </w:r>
      <w:r w:rsidRPr="009E249A">
        <w:rPr>
          <w:rFonts w:eastAsia="Times New Roman" w:cs="Times New Roman"/>
          <w:sz w:val="24"/>
          <w:szCs w:val="24"/>
        </w:rPr>
        <w:t xml:space="preserve">ent (to be signed) </w:t>
      </w:r>
    </w:p>
    <w:p w14:paraId="37AF5A7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Confi</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ed Cost Esti</w:t>
      </w:r>
      <w:r w:rsidRPr="009E249A">
        <w:rPr>
          <w:rFonts w:eastAsia="Times New Roman" w:cs="Times New Roman"/>
          <w:spacing w:val="-2"/>
          <w:sz w:val="24"/>
          <w:szCs w:val="24"/>
        </w:rPr>
        <w:t>m</w:t>
      </w:r>
      <w:r w:rsidRPr="009E249A">
        <w:rPr>
          <w:rFonts w:eastAsia="Times New Roman" w:cs="Times New Roman"/>
          <w:sz w:val="24"/>
          <w:szCs w:val="24"/>
        </w:rPr>
        <w:t>ate</w:t>
      </w:r>
    </w:p>
    <w:p w14:paraId="5D2E5A8D"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Federal forms</w:t>
      </w:r>
    </w:p>
    <w:p w14:paraId="5654AC7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Addition</w:t>
      </w:r>
      <w:r w:rsidRPr="009E249A">
        <w:rPr>
          <w:rFonts w:eastAsia="Times New Roman" w:cs="Times New Roman"/>
          <w:spacing w:val="-1"/>
          <w:sz w:val="24"/>
          <w:szCs w:val="24"/>
        </w:rPr>
        <w:t>a</w:t>
      </w:r>
      <w:r w:rsidRPr="009E249A">
        <w:rPr>
          <w:rFonts w:eastAsia="Times New Roman" w:cs="Times New Roman"/>
          <w:sz w:val="24"/>
          <w:szCs w:val="24"/>
        </w:rPr>
        <w:t>l Mate</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a</w:t>
      </w:r>
      <w:r w:rsidRPr="009E249A">
        <w:rPr>
          <w:rFonts w:eastAsia="Times New Roman" w:cs="Times New Roman"/>
          <w:sz w:val="24"/>
          <w:szCs w:val="24"/>
        </w:rPr>
        <w:t xml:space="preserve">ls </w:t>
      </w:r>
      <w:r w:rsidRPr="009E249A">
        <w:rPr>
          <w:rFonts w:eastAsia="Times New Roman" w:cs="Times New Roman"/>
          <w:spacing w:val="-1"/>
          <w:sz w:val="24"/>
          <w:szCs w:val="24"/>
        </w:rPr>
        <w:t>f</w:t>
      </w:r>
      <w:r w:rsidRPr="009E249A">
        <w:rPr>
          <w:rFonts w:eastAsia="Times New Roman" w:cs="Times New Roman"/>
          <w:sz w:val="24"/>
          <w:szCs w:val="24"/>
        </w:rPr>
        <w:t>or Acquisition Projects</w:t>
      </w:r>
    </w:p>
    <w:p w14:paraId="0969118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from</w:t>
      </w:r>
      <w:r w:rsidRPr="009E249A">
        <w:rPr>
          <w:rFonts w:eastAsia="Times New Roman" w:cs="Times New Roman"/>
          <w:spacing w:val="-2"/>
          <w:sz w:val="24"/>
          <w:szCs w:val="24"/>
        </w:rPr>
        <w:t xml:space="preserve"> </w:t>
      </w:r>
      <w:r w:rsidRPr="009E249A">
        <w:rPr>
          <w:rFonts w:eastAsia="Times New Roman" w:cs="Times New Roman"/>
          <w:sz w:val="24"/>
          <w:szCs w:val="24"/>
        </w:rPr>
        <w:t>the review app</w:t>
      </w:r>
      <w:r w:rsidRPr="009E249A">
        <w:rPr>
          <w:rFonts w:eastAsia="Times New Roman" w:cs="Times New Roman"/>
          <w:spacing w:val="-1"/>
          <w:sz w:val="24"/>
          <w:szCs w:val="24"/>
        </w:rPr>
        <w:t>r</w:t>
      </w:r>
      <w:r w:rsidRPr="009E249A">
        <w:rPr>
          <w:rFonts w:eastAsia="Times New Roman" w:cs="Times New Roman"/>
          <w:sz w:val="24"/>
          <w:szCs w:val="24"/>
        </w:rPr>
        <w:t>aiser</w:t>
      </w:r>
      <w:r w:rsidRPr="009E249A">
        <w:rPr>
          <w:rFonts w:eastAsia="Times New Roman" w:cs="Times New Roman"/>
          <w:spacing w:val="-1"/>
          <w:sz w:val="24"/>
          <w:szCs w:val="24"/>
        </w:rPr>
        <w:t xml:space="preserve"> </w:t>
      </w:r>
      <w:r w:rsidRPr="009E249A">
        <w:rPr>
          <w:rFonts w:eastAsia="Times New Roman" w:cs="Times New Roman"/>
          <w:sz w:val="24"/>
          <w:szCs w:val="24"/>
        </w:rPr>
        <w:t>approving</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00A20DB2" w:rsidRPr="009E249A">
        <w:rPr>
          <w:rFonts w:eastAsia="Times New Roman" w:cs="Times New Roman"/>
          <w:sz w:val="24"/>
          <w:szCs w:val="24"/>
        </w:rPr>
        <w:t xml:space="preserve"> to federal standards</w:t>
      </w:r>
    </w:p>
    <w:p w14:paraId="1ED1EF50"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Just Co</w:t>
      </w:r>
      <w:r w:rsidRPr="009E249A">
        <w:rPr>
          <w:rFonts w:eastAsia="Times New Roman" w:cs="Times New Roman"/>
          <w:spacing w:val="-2"/>
          <w:sz w:val="24"/>
          <w:szCs w:val="24"/>
        </w:rPr>
        <w:t>m</w:t>
      </w:r>
      <w:r w:rsidRPr="009E249A">
        <w:rPr>
          <w:rFonts w:eastAsia="Times New Roman" w:cs="Times New Roman"/>
          <w:sz w:val="24"/>
          <w:szCs w:val="24"/>
        </w:rPr>
        <w:t>p</w:t>
      </w:r>
      <w:r w:rsidRPr="009E249A">
        <w:rPr>
          <w:rFonts w:eastAsia="Times New Roman" w:cs="Times New Roman"/>
          <w:spacing w:val="1"/>
          <w:sz w:val="24"/>
          <w:szCs w:val="24"/>
        </w:rPr>
        <w:t>e</w:t>
      </w:r>
      <w:r w:rsidRPr="009E249A">
        <w:rPr>
          <w:rFonts w:eastAsia="Times New Roman" w:cs="Times New Roman"/>
          <w:sz w:val="24"/>
          <w:szCs w:val="24"/>
        </w:rPr>
        <w:t>nsation</w:t>
      </w:r>
    </w:p>
    <w:p w14:paraId="76D69B4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Waiver of Right to Just Co</w:t>
      </w:r>
      <w:r w:rsidRPr="009E249A">
        <w:rPr>
          <w:rFonts w:eastAsia="Times New Roman" w:cs="Times New Roman"/>
          <w:spacing w:val="-2"/>
          <w:sz w:val="24"/>
          <w:szCs w:val="24"/>
        </w:rPr>
        <w:t>m</w:t>
      </w:r>
      <w:r w:rsidRPr="009E249A">
        <w:rPr>
          <w:rFonts w:eastAsia="Times New Roman" w:cs="Times New Roman"/>
          <w:sz w:val="24"/>
          <w:szCs w:val="24"/>
        </w:rPr>
        <w:t xml:space="preserve">pensation, if applicable </w:t>
      </w:r>
    </w:p>
    <w:p w14:paraId="22104DCF" w14:textId="77777777" w:rsidR="00B43104"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difference in value, if applica</w:t>
      </w:r>
      <w:r w:rsidRPr="009E249A">
        <w:rPr>
          <w:rFonts w:eastAsia="Times New Roman" w:cs="Times New Roman"/>
          <w:spacing w:val="-1"/>
          <w:sz w:val="24"/>
          <w:szCs w:val="24"/>
        </w:rPr>
        <w:t>b</w:t>
      </w:r>
      <w:r w:rsidRPr="009E249A">
        <w:rPr>
          <w:rFonts w:eastAsia="Times New Roman" w:cs="Times New Roman"/>
          <w:sz w:val="24"/>
          <w:szCs w:val="24"/>
        </w:rPr>
        <w:t xml:space="preserve">le </w:t>
      </w:r>
    </w:p>
    <w:p w14:paraId="6685D5A3"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Relocation plan, if applicable</w:t>
      </w:r>
    </w:p>
    <w:p w14:paraId="3761CD72" w14:textId="77777777" w:rsidR="00EC014E" w:rsidRPr="009E249A" w:rsidRDefault="00EC014E" w:rsidP="00E8763B">
      <w:pPr>
        <w:spacing w:before="8" w:after="0" w:line="240" w:lineRule="auto"/>
        <w:rPr>
          <w:sz w:val="24"/>
          <w:szCs w:val="24"/>
        </w:rPr>
      </w:pPr>
    </w:p>
    <w:p w14:paraId="3E13523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As soon as applications are sent to NPS for </w:t>
      </w:r>
      <w:r w:rsidRPr="009E249A">
        <w:rPr>
          <w:rFonts w:eastAsia="Times New Roman" w:cs="Times New Roman"/>
          <w:spacing w:val="1"/>
          <w:sz w:val="24"/>
          <w:szCs w:val="24"/>
        </w:rPr>
        <w:t>a</w:t>
      </w:r>
      <w:r w:rsidRPr="009E249A">
        <w:rPr>
          <w:rFonts w:eastAsia="Times New Roman" w:cs="Times New Roman"/>
          <w:sz w:val="24"/>
          <w:szCs w:val="24"/>
        </w:rPr>
        <w:t>pproval, FPR generates an agree</w:t>
      </w:r>
      <w:r w:rsidRPr="009E249A">
        <w:rPr>
          <w:rFonts w:eastAsia="Times New Roman" w:cs="Times New Roman"/>
          <w:spacing w:val="-2"/>
          <w:sz w:val="24"/>
          <w:szCs w:val="24"/>
        </w:rPr>
        <w:t>m</w:t>
      </w:r>
      <w:r w:rsidRPr="009E249A">
        <w:rPr>
          <w:rFonts w:eastAsia="Times New Roman" w:cs="Times New Roman"/>
          <w:sz w:val="24"/>
          <w:szCs w:val="24"/>
        </w:rPr>
        <w:t>ent to be signed by the sponsor and our office stating the gener</w:t>
      </w:r>
      <w:r w:rsidRPr="009E249A">
        <w:rPr>
          <w:rFonts w:eastAsia="Times New Roman" w:cs="Times New Roman"/>
          <w:spacing w:val="-1"/>
          <w:sz w:val="24"/>
          <w:szCs w:val="24"/>
        </w:rPr>
        <w:t>a</w:t>
      </w:r>
      <w:r w:rsidRPr="009E249A">
        <w:rPr>
          <w:rFonts w:eastAsia="Times New Roman" w:cs="Times New Roman"/>
          <w:sz w:val="24"/>
          <w:szCs w:val="24"/>
        </w:rPr>
        <w:t>l provisions of the grant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h</w:t>
      </w:r>
      <w:r w:rsidRPr="009E249A">
        <w:rPr>
          <w:rFonts w:eastAsia="Times New Roman" w:cs="Times New Roman"/>
          <w:sz w:val="24"/>
          <w:szCs w:val="24"/>
        </w:rPr>
        <w:t>en NPS approval has been obtained a copy of their ag</w:t>
      </w:r>
      <w:r w:rsidRPr="009E249A">
        <w:rPr>
          <w:rFonts w:eastAsia="Times New Roman" w:cs="Times New Roman"/>
          <w:spacing w:val="-1"/>
          <w:sz w:val="24"/>
          <w:szCs w:val="24"/>
        </w:rPr>
        <w:t>r</w:t>
      </w:r>
      <w:r w:rsidRPr="009E249A">
        <w:rPr>
          <w:rFonts w:eastAsia="Times New Roman" w:cs="Times New Roman"/>
          <w:sz w:val="24"/>
          <w:szCs w:val="24"/>
        </w:rPr>
        <w:t>ee</w:t>
      </w:r>
      <w:r w:rsidRPr="009E249A">
        <w:rPr>
          <w:rFonts w:eastAsia="Times New Roman" w:cs="Times New Roman"/>
          <w:spacing w:val="-2"/>
          <w:sz w:val="24"/>
          <w:szCs w:val="24"/>
        </w:rPr>
        <w:t>m</w:t>
      </w:r>
      <w:r w:rsidRPr="009E249A">
        <w:rPr>
          <w:rFonts w:eastAsia="Times New Roman" w:cs="Times New Roman"/>
          <w:sz w:val="24"/>
          <w:szCs w:val="24"/>
        </w:rPr>
        <w:t>ent and the agree</w:t>
      </w:r>
      <w:r w:rsidRPr="009E249A">
        <w:rPr>
          <w:rFonts w:eastAsia="Times New Roman" w:cs="Times New Roman"/>
          <w:spacing w:val="-2"/>
          <w:sz w:val="24"/>
          <w:szCs w:val="24"/>
        </w:rPr>
        <w:t>m</w:t>
      </w:r>
      <w:r w:rsidRPr="009E249A">
        <w:rPr>
          <w:rFonts w:eastAsia="Times New Roman" w:cs="Times New Roman"/>
          <w:sz w:val="24"/>
          <w:szCs w:val="24"/>
        </w:rPr>
        <w:t>ent between the sponsor and our de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 xml:space="preserve">ent will be sent </w:t>
      </w:r>
      <w:r w:rsidRPr="009E249A">
        <w:rPr>
          <w:rFonts w:eastAsia="Times New Roman" w:cs="Times New Roman"/>
          <w:spacing w:val="-1"/>
          <w:sz w:val="24"/>
          <w:szCs w:val="24"/>
        </w:rPr>
        <w:t>f</w:t>
      </w:r>
      <w:r w:rsidRPr="009E249A">
        <w:rPr>
          <w:rFonts w:eastAsia="Times New Roman" w:cs="Times New Roman"/>
          <w:sz w:val="24"/>
          <w:szCs w:val="24"/>
        </w:rPr>
        <w:t xml:space="preserve">or </w:t>
      </w:r>
      <w:r w:rsidRPr="009E249A">
        <w:rPr>
          <w:rFonts w:eastAsia="Times New Roman" w:cs="Times New Roman"/>
          <w:spacing w:val="-1"/>
          <w:sz w:val="24"/>
          <w:szCs w:val="24"/>
        </w:rPr>
        <w:t>y</w:t>
      </w:r>
      <w:r w:rsidRPr="009E249A">
        <w:rPr>
          <w:rFonts w:eastAsia="Times New Roman" w:cs="Times New Roman"/>
          <w:sz w:val="24"/>
          <w:szCs w:val="24"/>
        </w:rPr>
        <w:t>our rec</w:t>
      </w:r>
      <w:r w:rsidRPr="009E249A">
        <w:rPr>
          <w:rFonts w:eastAsia="Times New Roman" w:cs="Times New Roman"/>
          <w:spacing w:val="-1"/>
          <w:sz w:val="24"/>
          <w:szCs w:val="24"/>
        </w:rPr>
        <w:t>o</w:t>
      </w:r>
      <w:r w:rsidRPr="009E249A">
        <w:rPr>
          <w:rFonts w:eastAsia="Times New Roman" w:cs="Times New Roman"/>
          <w:sz w:val="24"/>
          <w:szCs w:val="24"/>
        </w:rPr>
        <w:t>rds.</w:t>
      </w:r>
    </w:p>
    <w:p w14:paraId="06463D50" w14:textId="77777777" w:rsidR="00EC014E" w:rsidRPr="009E249A" w:rsidRDefault="00EC014E" w:rsidP="00E8763B">
      <w:pPr>
        <w:spacing w:after="0" w:line="240" w:lineRule="auto"/>
        <w:rPr>
          <w:sz w:val="24"/>
          <w:szCs w:val="24"/>
        </w:rPr>
      </w:pPr>
    </w:p>
    <w:p w14:paraId="4FAAC90E" w14:textId="4D7905DF" w:rsidR="00EC014E" w:rsidRDefault="000351F4" w:rsidP="00E8763B">
      <w:pPr>
        <w:spacing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Procurement Procedures</w:t>
      </w:r>
      <w:r w:rsidR="00C924E5">
        <w:rPr>
          <w:rFonts w:eastAsia="Times New Roman" w:cs="Times New Roman"/>
          <w:b/>
          <w:bCs/>
          <w:sz w:val="24"/>
          <w:szCs w:val="24"/>
          <w:u w:val="thick" w:color="000000"/>
        </w:rPr>
        <w:t>:</w:t>
      </w:r>
    </w:p>
    <w:p w14:paraId="36E31028" w14:textId="18F04CB1" w:rsidR="00C924E5" w:rsidRDefault="00C924E5" w:rsidP="00E8763B">
      <w:pPr>
        <w:spacing w:after="0" w:line="240" w:lineRule="auto"/>
        <w:rPr>
          <w:rFonts w:eastAsia="Times New Roman" w:cs="Times New Roman"/>
          <w:b/>
          <w:bCs/>
          <w:sz w:val="24"/>
          <w:szCs w:val="24"/>
          <w:u w:val="thick" w:color="000000"/>
        </w:rPr>
      </w:pPr>
    </w:p>
    <w:p w14:paraId="55BAF133" w14:textId="31B23C69" w:rsidR="00C924E5" w:rsidRDefault="00C924E5" w:rsidP="00E8763B">
      <w:pPr>
        <w:spacing w:after="0" w:line="240" w:lineRule="auto"/>
        <w:rPr>
          <w:rFonts w:eastAsia="Times New Roman" w:cs="Times New Roman"/>
          <w:sz w:val="24"/>
          <w:szCs w:val="24"/>
        </w:rPr>
      </w:pPr>
      <w:r w:rsidRPr="00C924E5">
        <w:rPr>
          <w:rFonts w:eastAsia="Times New Roman" w:cs="Times New Roman"/>
          <w:sz w:val="24"/>
          <w:szCs w:val="24"/>
        </w:rPr>
        <w:t>Grantees and subgrantees shall use their own procurement procedures that reflect applicable state and local laws, provided the procurements conform to the requirements of 2 CFR 200.</w:t>
      </w:r>
    </w:p>
    <w:p w14:paraId="1DC44EE1" w14:textId="77777777" w:rsidR="00C924E5" w:rsidRPr="009E249A" w:rsidRDefault="00C924E5" w:rsidP="00E8763B">
      <w:pPr>
        <w:spacing w:after="0" w:line="240" w:lineRule="auto"/>
        <w:rPr>
          <w:rFonts w:eastAsia="Times New Roman" w:cs="Times New Roman"/>
          <w:sz w:val="24"/>
          <w:szCs w:val="24"/>
        </w:rPr>
      </w:pPr>
    </w:p>
    <w:p w14:paraId="042F9AA5" w14:textId="77777777" w:rsidR="00653378" w:rsidRPr="009E249A" w:rsidRDefault="00653378" w:rsidP="00653378">
      <w:pPr>
        <w:spacing w:after="0" w:line="240" w:lineRule="auto"/>
        <w:rPr>
          <w:b/>
          <w:bCs/>
          <w:sz w:val="24"/>
          <w:szCs w:val="24"/>
          <w:u w:val="single"/>
        </w:rPr>
      </w:pPr>
      <w:r w:rsidRPr="009E249A">
        <w:rPr>
          <w:b/>
          <w:bCs/>
          <w:sz w:val="24"/>
          <w:szCs w:val="24"/>
          <w:u w:val="single"/>
        </w:rPr>
        <w:t>Accounting Instructions</w:t>
      </w:r>
      <w:r w:rsidR="005B4730" w:rsidRPr="009E249A">
        <w:rPr>
          <w:b/>
          <w:bCs/>
          <w:sz w:val="24"/>
          <w:szCs w:val="24"/>
          <w:u w:val="single"/>
        </w:rPr>
        <w:t>:</w:t>
      </w:r>
    </w:p>
    <w:p w14:paraId="314C5634" w14:textId="77777777" w:rsidR="005B4730" w:rsidRPr="009E249A" w:rsidRDefault="005B4730" w:rsidP="00653378">
      <w:pPr>
        <w:spacing w:after="0" w:line="240" w:lineRule="auto"/>
        <w:rPr>
          <w:sz w:val="24"/>
          <w:szCs w:val="24"/>
          <w:u w:val="single"/>
        </w:rPr>
      </w:pPr>
    </w:p>
    <w:p w14:paraId="5893CD73" w14:textId="2169A6DA" w:rsidR="005B4730" w:rsidRPr="009E249A" w:rsidRDefault="00653378" w:rsidP="005B4730">
      <w:pPr>
        <w:spacing w:after="0" w:line="240" w:lineRule="auto"/>
        <w:rPr>
          <w:sz w:val="24"/>
          <w:szCs w:val="24"/>
        </w:rPr>
      </w:pPr>
      <w:r w:rsidRPr="009E249A">
        <w:rPr>
          <w:sz w:val="24"/>
          <w:szCs w:val="24"/>
        </w:rPr>
        <w:t xml:space="preserve">LWCF operates on a cost-sharing, reimbursement basis.  The sponsor pays the expenses incurred on the project and periodically submits billings to FPR.  It is important for the sponsor to have its local share, plus borrowing power if necessary, to cover operating expenses as the project </w:t>
      </w:r>
      <w:r w:rsidRPr="009E249A">
        <w:rPr>
          <w:sz w:val="24"/>
          <w:szCs w:val="24"/>
        </w:rPr>
        <w:lastRenderedPageBreak/>
        <w:t>progresses and while it is awaiting reimbursement.  However, interest on money borrowed is not eligible for reimbursement.  It is possible that actual project costs will be higher than what</w:t>
      </w:r>
      <w:r w:rsidR="005B4730" w:rsidRPr="009E249A">
        <w:rPr>
          <w:sz w:val="24"/>
          <w:szCs w:val="24"/>
        </w:rPr>
        <w:t xml:space="preserve"> appears in the grant agreement after work on the project begins.  LWCF will reimburse costs up to the designated grant amount.  Any costs over the original project total will be the sponsor's responsibility.  A reimbursement rate is designated in the application and approved by NPS; this rate will be applied to all requests for reimbursement.  Please refer to the reimbursement request forms for specific instructions on how to complete.  Sample forms are part of the reimbursement request </w:t>
      </w:r>
      <w:proofErr w:type="gramStart"/>
      <w:r w:rsidR="005B4730" w:rsidRPr="009E249A">
        <w:rPr>
          <w:sz w:val="24"/>
          <w:szCs w:val="24"/>
        </w:rPr>
        <w:t>packet</w:t>
      </w:r>
      <w:r w:rsidR="00B908A5">
        <w:rPr>
          <w:sz w:val="24"/>
          <w:szCs w:val="24"/>
        </w:rPr>
        <w:t>, and</w:t>
      </w:r>
      <w:proofErr w:type="gramEnd"/>
      <w:r w:rsidR="005B4730" w:rsidRPr="009E249A">
        <w:rPr>
          <w:sz w:val="24"/>
          <w:szCs w:val="24"/>
        </w:rPr>
        <w:t xml:space="preserve"> are available at the FPR website.</w:t>
      </w:r>
      <w:r w:rsidR="00B908A5" w:rsidRPr="009E249A">
        <w:rPr>
          <w:sz w:val="24"/>
          <w:szCs w:val="24"/>
        </w:rPr>
        <w:t xml:space="preserve"> </w:t>
      </w:r>
    </w:p>
    <w:p w14:paraId="393D9656" w14:textId="77777777" w:rsidR="005B4730" w:rsidRPr="009E249A" w:rsidRDefault="005B4730" w:rsidP="005B4730">
      <w:pPr>
        <w:spacing w:after="0" w:line="240" w:lineRule="auto"/>
        <w:rPr>
          <w:sz w:val="24"/>
          <w:szCs w:val="24"/>
        </w:rPr>
      </w:pPr>
    </w:p>
    <w:p w14:paraId="0ABD27C1" w14:textId="77777777" w:rsidR="005B4730" w:rsidRPr="009E249A" w:rsidRDefault="005B4730">
      <w:pPr>
        <w:rPr>
          <w:b/>
          <w:bCs/>
          <w:sz w:val="24"/>
          <w:szCs w:val="24"/>
          <w:u w:val="thick"/>
        </w:rPr>
      </w:pPr>
      <w:r w:rsidRPr="009E249A">
        <w:rPr>
          <w:b/>
          <w:bCs/>
          <w:sz w:val="24"/>
          <w:szCs w:val="24"/>
          <w:u w:val="thick"/>
        </w:rPr>
        <w:br w:type="page"/>
      </w:r>
    </w:p>
    <w:p w14:paraId="15AAC7AB" w14:textId="77777777" w:rsidR="005B4730" w:rsidRPr="009E249A" w:rsidRDefault="005B4730" w:rsidP="005B4730">
      <w:pPr>
        <w:spacing w:after="0" w:line="240" w:lineRule="auto"/>
        <w:rPr>
          <w:b/>
          <w:bCs/>
          <w:sz w:val="24"/>
          <w:szCs w:val="24"/>
          <w:u w:val="thick"/>
        </w:rPr>
      </w:pPr>
      <w:r w:rsidRPr="009E249A">
        <w:rPr>
          <w:b/>
          <w:bCs/>
          <w:sz w:val="24"/>
          <w:szCs w:val="24"/>
          <w:u w:val="thick"/>
        </w:rPr>
        <w:lastRenderedPageBreak/>
        <w:t>Labor and Services:</w:t>
      </w:r>
    </w:p>
    <w:p w14:paraId="53BAB992" w14:textId="77777777" w:rsidR="005B4730" w:rsidRPr="009E249A" w:rsidRDefault="005B4730" w:rsidP="005B4730">
      <w:pPr>
        <w:spacing w:after="0" w:line="240" w:lineRule="auto"/>
        <w:rPr>
          <w:sz w:val="24"/>
          <w:szCs w:val="24"/>
        </w:rPr>
      </w:pPr>
    </w:p>
    <w:p w14:paraId="3D6DF6B2" w14:textId="77777777" w:rsidR="005B4730" w:rsidRPr="009E249A" w:rsidRDefault="005B4730" w:rsidP="005B4730">
      <w:pPr>
        <w:spacing w:after="0" w:line="240" w:lineRule="auto"/>
        <w:rPr>
          <w:sz w:val="24"/>
          <w:szCs w:val="24"/>
        </w:rPr>
      </w:pPr>
      <w:r w:rsidRPr="009E249A">
        <w:rPr>
          <w:sz w:val="24"/>
          <w:szCs w:val="24"/>
        </w:rPr>
        <w:t>Time and Attendance Report forms are provided with the reimbursement request packet for recording labor that has gone into completing the project.  Be sure all reports submitted for reimbursement have been signed by an authorized official.  More specific instructions for documenting labor can be found on the Time and Attendance Report forms.  For any donations of professional services, the sponsor should submit an invoice or letter from the donor stating that it is a donation of services for the specified project and sign attesting to the donation.</w:t>
      </w:r>
    </w:p>
    <w:p w14:paraId="3E9DF0A4" w14:textId="77777777" w:rsidR="005B4730" w:rsidRPr="009E249A" w:rsidRDefault="005B4730" w:rsidP="005B4730">
      <w:pPr>
        <w:spacing w:after="0" w:line="240" w:lineRule="auto"/>
        <w:rPr>
          <w:sz w:val="24"/>
          <w:szCs w:val="24"/>
        </w:rPr>
      </w:pPr>
    </w:p>
    <w:p w14:paraId="4C25A595" w14:textId="77777777" w:rsidR="005B4730" w:rsidRPr="009E249A" w:rsidRDefault="005B4730" w:rsidP="005B4730">
      <w:pPr>
        <w:spacing w:after="0" w:line="240" w:lineRule="auto"/>
        <w:rPr>
          <w:b/>
          <w:bCs/>
          <w:sz w:val="24"/>
          <w:szCs w:val="24"/>
          <w:u w:val="thick"/>
        </w:rPr>
      </w:pPr>
      <w:r w:rsidRPr="009E249A">
        <w:rPr>
          <w:b/>
          <w:bCs/>
          <w:sz w:val="24"/>
          <w:szCs w:val="24"/>
          <w:u w:val="thick"/>
        </w:rPr>
        <w:t>Contract Payments:</w:t>
      </w:r>
    </w:p>
    <w:p w14:paraId="5B4E3572" w14:textId="77777777" w:rsidR="005B4730" w:rsidRPr="009E249A" w:rsidRDefault="005B4730" w:rsidP="005B4730">
      <w:pPr>
        <w:spacing w:after="0" w:line="240" w:lineRule="auto"/>
        <w:rPr>
          <w:sz w:val="24"/>
          <w:szCs w:val="24"/>
        </w:rPr>
      </w:pPr>
    </w:p>
    <w:p w14:paraId="62653AF7" w14:textId="77777777" w:rsidR="005B4730" w:rsidRPr="009E249A" w:rsidRDefault="005B4730" w:rsidP="005B4730">
      <w:pPr>
        <w:spacing w:after="0" w:line="240" w:lineRule="auto"/>
        <w:rPr>
          <w:sz w:val="24"/>
          <w:szCs w:val="24"/>
        </w:rPr>
      </w:pPr>
      <w:r w:rsidRPr="009E249A">
        <w:rPr>
          <w:sz w:val="24"/>
          <w:szCs w:val="24"/>
        </w:rPr>
        <w:t>Payments made by the project sponsor should be supported by an invoice or statement from the contractor or other vendor.  The document must identify the project and the work performed.</w:t>
      </w:r>
    </w:p>
    <w:p w14:paraId="60940CCA" w14:textId="77777777" w:rsidR="005B4730" w:rsidRPr="009E249A" w:rsidRDefault="005B4730" w:rsidP="005B4730">
      <w:pPr>
        <w:spacing w:after="0" w:line="240" w:lineRule="auto"/>
        <w:rPr>
          <w:sz w:val="24"/>
          <w:szCs w:val="24"/>
        </w:rPr>
      </w:pPr>
    </w:p>
    <w:p w14:paraId="2ABB9347" w14:textId="77777777" w:rsidR="005B4730" w:rsidRPr="009E249A" w:rsidRDefault="005B4730" w:rsidP="005B4730">
      <w:pPr>
        <w:spacing w:after="0" w:line="240" w:lineRule="auto"/>
        <w:rPr>
          <w:b/>
          <w:bCs/>
          <w:sz w:val="24"/>
          <w:szCs w:val="24"/>
          <w:u w:val="thick"/>
        </w:rPr>
      </w:pPr>
      <w:r w:rsidRPr="009E249A">
        <w:rPr>
          <w:b/>
          <w:bCs/>
          <w:sz w:val="24"/>
          <w:szCs w:val="24"/>
          <w:u w:val="thick"/>
        </w:rPr>
        <w:t>Use of Equipment (Rental or Purchase):</w:t>
      </w:r>
    </w:p>
    <w:p w14:paraId="790DC1DD" w14:textId="77777777" w:rsidR="005B4730" w:rsidRPr="009E249A" w:rsidRDefault="005B4730" w:rsidP="005B4730">
      <w:pPr>
        <w:spacing w:after="0" w:line="240" w:lineRule="auto"/>
        <w:rPr>
          <w:sz w:val="24"/>
          <w:szCs w:val="24"/>
        </w:rPr>
      </w:pPr>
    </w:p>
    <w:p w14:paraId="1FD32888" w14:textId="77777777" w:rsidR="005B4730" w:rsidRPr="009E249A" w:rsidRDefault="005B4730" w:rsidP="005B4730">
      <w:pPr>
        <w:spacing w:after="0" w:line="240" w:lineRule="auto"/>
        <w:rPr>
          <w:sz w:val="24"/>
          <w:szCs w:val="24"/>
        </w:rPr>
      </w:pPr>
      <w:r w:rsidRPr="009E249A">
        <w:rPr>
          <w:sz w:val="24"/>
          <w:szCs w:val="24"/>
        </w:rPr>
        <w:t>Equipment rental cost must be supported by time records and a schedule of hourly rates.  If this is a donation this must be indicated by the donor in writing and the value of the donation must be the current rental rate for the equipment.  Purchase of equipment costing $1,000 or more may be eligible, provided the sponsor clearly shows that it is more economical to purchase the item rather than lease or rent it.</w:t>
      </w:r>
    </w:p>
    <w:p w14:paraId="02C6BCF5" w14:textId="77777777" w:rsidR="005B4730" w:rsidRPr="009E249A" w:rsidRDefault="005B4730" w:rsidP="005B4730">
      <w:pPr>
        <w:spacing w:after="0" w:line="240" w:lineRule="auto"/>
        <w:rPr>
          <w:sz w:val="24"/>
          <w:szCs w:val="24"/>
        </w:rPr>
      </w:pPr>
    </w:p>
    <w:p w14:paraId="1D4BA46D" w14:textId="77777777" w:rsidR="005B4730" w:rsidRPr="009E249A" w:rsidRDefault="005B4730" w:rsidP="005B4730">
      <w:pPr>
        <w:spacing w:after="0" w:line="240" w:lineRule="auto"/>
        <w:rPr>
          <w:b/>
          <w:bCs/>
          <w:sz w:val="24"/>
          <w:szCs w:val="24"/>
          <w:u w:val="thick"/>
        </w:rPr>
      </w:pPr>
      <w:r w:rsidRPr="009E249A">
        <w:rPr>
          <w:b/>
          <w:bCs/>
          <w:sz w:val="24"/>
          <w:szCs w:val="24"/>
          <w:u w:val="thick"/>
        </w:rPr>
        <w:t>Materials and Supplies:</w:t>
      </w:r>
    </w:p>
    <w:p w14:paraId="79EF9D86" w14:textId="77777777" w:rsidR="005B4730" w:rsidRPr="009E249A" w:rsidRDefault="005B4730" w:rsidP="005B4730">
      <w:pPr>
        <w:spacing w:after="0" w:line="240" w:lineRule="auto"/>
        <w:rPr>
          <w:sz w:val="24"/>
          <w:szCs w:val="24"/>
        </w:rPr>
      </w:pPr>
    </w:p>
    <w:p w14:paraId="787B09CC" w14:textId="77777777" w:rsidR="005B4730" w:rsidRPr="009E249A" w:rsidRDefault="005B4730" w:rsidP="005B4730">
      <w:pPr>
        <w:spacing w:after="0" w:line="240" w:lineRule="auto"/>
        <w:rPr>
          <w:sz w:val="24"/>
          <w:szCs w:val="24"/>
        </w:rPr>
      </w:pPr>
      <w:r w:rsidRPr="009E249A">
        <w:rPr>
          <w:sz w:val="24"/>
          <w:szCs w:val="24"/>
        </w:rPr>
        <w:t>Supplies and materials charged to the project should be supported by purchase orders and/or supplier’s invoices. For donations, the company donating the materials or supplies must provide an invoice or a note on company letterhead specifying that it is a donation and sign attesting to that donation.</w:t>
      </w:r>
    </w:p>
    <w:p w14:paraId="2333DB82" w14:textId="77777777" w:rsidR="005B4730" w:rsidRPr="009E249A" w:rsidRDefault="005B4730" w:rsidP="005B4730">
      <w:pPr>
        <w:spacing w:after="0" w:line="240" w:lineRule="auto"/>
        <w:rPr>
          <w:sz w:val="24"/>
          <w:szCs w:val="24"/>
        </w:rPr>
      </w:pPr>
    </w:p>
    <w:p w14:paraId="1778E292" w14:textId="77777777" w:rsidR="005B4730" w:rsidRPr="009E249A" w:rsidRDefault="005B4730" w:rsidP="005B4730">
      <w:pPr>
        <w:spacing w:after="0" w:line="240" w:lineRule="auto"/>
        <w:rPr>
          <w:b/>
          <w:bCs/>
          <w:sz w:val="24"/>
          <w:szCs w:val="24"/>
          <w:u w:val="thick"/>
        </w:rPr>
      </w:pPr>
      <w:r w:rsidRPr="009E249A">
        <w:rPr>
          <w:b/>
          <w:bCs/>
          <w:sz w:val="24"/>
          <w:szCs w:val="24"/>
          <w:u w:val="thick"/>
        </w:rPr>
        <w:t>Approved Pre-Agreement Costs:</w:t>
      </w:r>
    </w:p>
    <w:p w14:paraId="1398B470" w14:textId="77777777" w:rsidR="005B4730" w:rsidRPr="009E249A" w:rsidRDefault="005B4730" w:rsidP="005B4730">
      <w:pPr>
        <w:spacing w:after="0" w:line="240" w:lineRule="auto"/>
        <w:rPr>
          <w:sz w:val="24"/>
          <w:szCs w:val="24"/>
        </w:rPr>
      </w:pPr>
    </w:p>
    <w:p w14:paraId="644EE568" w14:textId="77777777" w:rsidR="005B4730" w:rsidRPr="009E249A" w:rsidRDefault="005B4730" w:rsidP="005B4730">
      <w:pPr>
        <w:spacing w:after="0" w:line="240" w:lineRule="auto"/>
        <w:rPr>
          <w:sz w:val="24"/>
          <w:szCs w:val="24"/>
        </w:rPr>
      </w:pPr>
      <w:proofErr w:type="gramStart"/>
      <w:r w:rsidRPr="009E249A">
        <w:rPr>
          <w:sz w:val="24"/>
          <w:szCs w:val="24"/>
        </w:rPr>
        <w:t>In order to</w:t>
      </w:r>
      <w:proofErr w:type="gramEnd"/>
      <w:r w:rsidRPr="009E249A">
        <w:rPr>
          <w:sz w:val="24"/>
          <w:szCs w:val="24"/>
        </w:rPr>
        <w:t xml:space="preserve"> request reimbursement for eligible pre-agreement costs, they must have been included in the project’s approved cost estimate and the sponsor needs to supply documentation of the type of service and the time period.</w:t>
      </w:r>
    </w:p>
    <w:p w14:paraId="41C3B3E1" w14:textId="77777777" w:rsidR="005B4730" w:rsidRPr="009E249A" w:rsidRDefault="005B4730" w:rsidP="005B4730">
      <w:pPr>
        <w:spacing w:after="0" w:line="240" w:lineRule="auto"/>
        <w:rPr>
          <w:sz w:val="24"/>
          <w:szCs w:val="24"/>
        </w:rPr>
      </w:pPr>
    </w:p>
    <w:p w14:paraId="0BD88433" w14:textId="77777777" w:rsidR="005B4730" w:rsidRPr="009E249A" w:rsidRDefault="005B4730" w:rsidP="005B4730">
      <w:pPr>
        <w:spacing w:after="0" w:line="240" w:lineRule="auto"/>
        <w:rPr>
          <w:b/>
          <w:bCs/>
          <w:sz w:val="24"/>
          <w:szCs w:val="24"/>
          <w:u w:val="thick"/>
        </w:rPr>
      </w:pPr>
      <w:r w:rsidRPr="009E249A">
        <w:rPr>
          <w:b/>
          <w:bCs/>
          <w:sz w:val="24"/>
          <w:szCs w:val="24"/>
          <w:u w:val="thick"/>
        </w:rPr>
        <w:t>Donation of Real Property:</w:t>
      </w:r>
    </w:p>
    <w:p w14:paraId="0C545A9E" w14:textId="77777777" w:rsidR="005B4730" w:rsidRPr="009E249A" w:rsidRDefault="005B4730" w:rsidP="005B4730">
      <w:pPr>
        <w:spacing w:after="0" w:line="240" w:lineRule="auto"/>
        <w:rPr>
          <w:sz w:val="24"/>
          <w:szCs w:val="24"/>
        </w:rPr>
      </w:pPr>
    </w:p>
    <w:p w14:paraId="1B251AD2" w14:textId="77777777" w:rsidR="005B4730" w:rsidRPr="009E249A" w:rsidRDefault="005B4730" w:rsidP="005B4730">
      <w:pPr>
        <w:spacing w:after="0" w:line="240" w:lineRule="auto"/>
        <w:rPr>
          <w:sz w:val="24"/>
          <w:szCs w:val="24"/>
        </w:rPr>
      </w:pPr>
      <w:r w:rsidRPr="009E249A">
        <w:rPr>
          <w:sz w:val="24"/>
          <w:szCs w:val="24"/>
        </w:rPr>
        <w:t xml:space="preserve">An appraisal should have been submitted with the application for approval of value by FPR.  To include this on a reimbursement request as sponsor match the land needs to be identified as a donation </w:t>
      </w:r>
      <w:r w:rsidRPr="009E249A">
        <w:rPr>
          <w:sz w:val="24"/>
          <w:szCs w:val="24"/>
          <w:u w:val="single"/>
        </w:rPr>
        <w:t>and the approved appraised value should be used</w:t>
      </w:r>
      <w:r w:rsidRPr="009E249A">
        <w:rPr>
          <w:sz w:val="24"/>
          <w:szCs w:val="24"/>
        </w:rPr>
        <w:t>.</w:t>
      </w:r>
    </w:p>
    <w:p w14:paraId="79829F56" w14:textId="77777777" w:rsidR="005B4730" w:rsidRPr="009E249A" w:rsidRDefault="005B4730" w:rsidP="005B4730">
      <w:pPr>
        <w:spacing w:after="0" w:line="240" w:lineRule="auto"/>
        <w:rPr>
          <w:sz w:val="24"/>
          <w:szCs w:val="24"/>
        </w:rPr>
      </w:pPr>
    </w:p>
    <w:p w14:paraId="23279729" w14:textId="77777777" w:rsidR="005B4730" w:rsidRPr="009E249A" w:rsidRDefault="005B4730" w:rsidP="005B4730">
      <w:pPr>
        <w:spacing w:after="0" w:line="240" w:lineRule="auto"/>
        <w:rPr>
          <w:b/>
          <w:bCs/>
          <w:sz w:val="24"/>
          <w:szCs w:val="24"/>
          <w:u w:val="thick"/>
        </w:rPr>
      </w:pPr>
      <w:r w:rsidRPr="009E249A">
        <w:rPr>
          <w:b/>
          <w:bCs/>
          <w:sz w:val="24"/>
          <w:szCs w:val="24"/>
          <w:u w:val="thick"/>
        </w:rPr>
        <w:t>Final Reimbursement, Final Inspection and Project Closeout:</w:t>
      </w:r>
    </w:p>
    <w:p w14:paraId="40DECF8B" w14:textId="77777777" w:rsidR="005B4730" w:rsidRPr="009E249A" w:rsidRDefault="005B4730" w:rsidP="005B4730">
      <w:pPr>
        <w:spacing w:after="0" w:line="240" w:lineRule="auto"/>
        <w:rPr>
          <w:sz w:val="24"/>
          <w:szCs w:val="24"/>
        </w:rPr>
      </w:pPr>
    </w:p>
    <w:p w14:paraId="3ECCE48F" w14:textId="77777777" w:rsidR="005B4730" w:rsidRPr="009E249A" w:rsidRDefault="005B4730" w:rsidP="005B4730">
      <w:pPr>
        <w:spacing w:after="0" w:line="240" w:lineRule="auto"/>
        <w:rPr>
          <w:sz w:val="24"/>
          <w:szCs w:val="24"/>
        </w:rPr>
      </w:pPr>
      <w:r w:rsidRPr="009E249A">
        <w:rPr>
          <w:b/>
          <w:bCs/>
          <w:sz w:val="24"/>
          <w:szCs w:val="24"/>
        </w:rPr>
        <w:t xml:space="preserve">Five percent (5%) of the LWCF grant amount will be retained until a final inspection is performed by FPR.  </w:t>
      </w:r>
      <w:r w:rsidRPr="009E249A">
        <w:rPr>
          <w:sz w:val="24"/>
          <w:szCs w:val="24"/>
        </w:rPr>
        <w:t xml:space="preserve">The final inspection is to evaluate the progress and work that was performed and to reconfirm of the </w:t>
      </w:r>
      <w:proofErr w:type="gramStart"/>
      <w:r w:rsidRPr="009E249A">
        <w:rPr>
          <w:sz w:val="24"/>
          <w:szCs w:val="24"/>
        </w:rPr>
        <w:t>6(f) boundary</w:t>
      </w:r>
      <w:proofErr w:type="gramEnd"/>
      <w:r w:rsidRPr="009E249A">
        <w:rPr>
          <w:sz w:val="24"/>
          <w:szCs w:val="24"/>
        </w:rPr>
        <w:t xml:space="preserve"> area.  We ask that the sponsor provide photographs of the </w:t>
      </w:r>
      <w:r w:rsidRPr="009E249A">
        <w:rPr>
          <w:sz w:val="24"/>
          <w:szCs w:val="24"/>
        </w:rPr>
        <w:lastRenderedPageBreak/>
        <w:t xml:space="preserve">completed project at the final site visit.  It is at this point that the 5% retainer </w:t>
      </w:r>
      <w:r w:rsidRPr="009E249A">
        <w:rPr>
          <w:sz w:val="24"/>
          <w:szCs w:val="24"/>
          <w:u w:val="single"/>
        </w:rPr>
        <w:t>can be reimbursed</w:t>
      </w:r>
      <w:r w:rsidRPr="009E249A">
        <w:rPr>
          <w:sz w:val="24"/>
          <w:szCs w:val="24"/>
        </w:rPr>
        <w:t>.</w:t>
      </w:r>
    </w:p>
    <w:p w14:paraId="55690C5A" w14:textId="77777777" w:rsidR="005B4730" w:rsidRPr="009E249A" w:rsidRDefault="005B4730" w:rsidP="005B4730">
      <w:pPr>
        <w:spacing w:after="0" w:line="240" w:lineRule="auto"/>
        <w:rPr>
          <w:sz w:val="24"/>
          <w:szCs w:val="24"/>
        </w:rPr>
        <w:sectPr w:rsidR="005B4730" w:rsidRPr="009E249A">
          <w:pgSz w:w="12240" w:h="15840"/>
          <w:pgMar w:top="1360" w:right="1360" w:bottom="920" w:left="1340" w:header="0" w:footer="728" w:gutter="0"/>
          <w:cols w:space="720"/>
        </w:sectPr>
      </w:pPr>
    </w:p>
    <w:p w14:paraId="3A0BC0B2" w14:textId="77777777" w:rsidR="005B4730" w:rsidRPr="009E249A" w:rsidRDefault="005B4730" w:rsidP="005B4730">
      <w:pPr>
        <w:spacing w:after="0" w:line="240" w:lineRule="auto"/>
        <w:rPr>
          <w:sz w:val="32"/>
          <w:szCs w:val="32"/>
        </w:rPr>
      </w:pPr>
      <w:r w:rsidRPr="009E249A">
        <w:rPr>
          <w:b/>
          <w:bCs/>
          <w:sz w:val="32"/>
          <w:szCs w:val="32"/>
        </w:rPr>
        <w:lastRenderedPageBreak/>
        <w:t>Post Completion Responsibilities</w:t>
      </w:r>
    </w:p>
    <w:p w14:paraId="6FEC4AFF" w14:textId="77777777" w:rsidR="005B4730" w:rsidRPr="009E249A" w:rsidRDefault="005B4730" w:rsidP="005B4730">
      <w:pPr>
        <w:spacing w:after="0" w:line="240" w:lineRule="auto"/>
        <w:rPr>
          <w:sz w:val="24"/>
          <w:szCs w:val="24"/>
        </w:rPr>
      </w:pPr>
    </w:p>
    <w:p w14:paraId="57060CC6" w14:textId="77777777" w:rsidR="005B4730" w:rsidRPr="009E249A" w:rsidRDefault="005B4730" w:rsidP="005B4730">
      <w:pPr>
        <w:spacing w:after="0" w:line="240" w:lineRule="auto"/>
        <w:rPr>
          <w:b/>
          <w:bCs/>
          <w:sz w:val="24"/>
          <w:szCs w:val="24"/>
          <w:u w:val="thick"/>
        </w:rPr>
      </w:pPr>
      <w:r w:rsidRPr="009E249A">
        <w:rPr>
          <w:b/>
          <w:bCs/>
          <w:sz w:val="24"/>
          <w:szCs w:val="24"/>
          <w:u w:val="thick"/>
        </w:rPr>
        <w:t>Permanent Acknowledgement/Signage:</w:t>
      </w:r>
    </w:p>
    <w:p w14:paraId="1E24F6C0" w14:textId="77777777" w:rsidR="005B4730" w:rsidRPr="009E249A" w:rsidRDefault="005B4730" w:rsidP="005B4730">
      <w:pPr>
        <w:spacing w:after="0" w:line="240" w:lineRule="auto"/>
        <w:rPr>
          <w:sz w:val="24"/>
          <w:szCs w:val="24"/>
        </w:rPr>
      </w:pPr>
    </w:p>
    <w:p w14:paraId="0B1AF008" w14:textId="77777777" w:rsidR="005B4730" w:rsidRPr="009E249A" w:rsidRDefault="005B4730" w:rsidP="005B4730">
      <w:pPr>
        <w:spacing w:after="0" w:line="240" w:lineRule="auto"/>
        <w:rPr>
          <w:sz w:val="24"/>
          <w:szCs w:val="24"/>
        </w:rPr>
      </w:pPr>
      <w:r w:rsidRPr="009E249A">
        <w:rPr>
          <w:b/>
          <w:bCs/>
          <w:sz w:val="24"/>
          <w:szCs w:val="24"/>
        </w:rPr>
        <w:t xml:space="preserve">Permanent public acknowledgement of LWCF assistance is required by NPS at all development sites.  </w:t>
      </w:r>
      <w:r w:rsidRPr="009E249A">
        <w:rPr>
          <w:sz w:val="24"/>
          <w:szCs w:val="24"/>
        </w:rPr>
        <w:t>Display of acknowledgement is optional on acquisition projects unless the acquisition is an expansion of an existing developed recreation area.</w:t>
      </w:r>
    </w:p>
    <w:p w14:paraId="237712F0" w14:textId="77777777" w:rsidR="005B4730" w:rsidRPr="009E249A" w:rsidRDefault="005B4730" w:rsidP="005B4730">
      <w:pPr>
        <w:spacing w:after="0" w:line="240" w:lineRule="auto"/>
        <w:rPr>
          <w:sz w:val="24"/>
          <w:szCs w:val="24"/>
        </w:rPr>
      </w:pPr>
    </w:p>
    <w:p w14:paraId="2A1E4539" w14:textId="77777777" w:rsidR="005B4730" w:rsidRPr="009E249A" w:rsidRDefault="005B4730" w:rsidP="005B4730">
      <w:pPr>
        <w:spacing w:after="0" w:line="240" w:lineRule="auto"/>
        <w:rPr>
          <w:sz w:val="24"/>
          <w:szCs w:val="24"/>
        </w:rPr>
      </w:pPr>
      <w:r w:rsidRPr="009E249A">
        <w:rPr>
          <w:sz w:val="24"/>
          <w:szCs w:val="24"/>
        </w:rPr>
        <w:t xml:space="preserve">Acknowledgement will represent a federal-state-local partnership role in creating a new high- quality outdoor recreation area and facility. The sign should be posted at entrances to outdoor recreation sites, at other appropriate on-site locations; the LWCF logo should appear in folders and park literature.  Costs related to funding acknowledgement are all allowable costs as part of initial capital investment and may be shared by LWCF assistance. Replacement costs as part of post-project operation and maintenance, however, are not eligible. </w:t>
      </w:r>
    </w:p>
    <w:p w14:paraId="665272D9" w14:textId="77777777" w:rsidR="005B4730" w:rsidRPr="009E249A" w:rsidRDefault="005B4730" w:rsidP="005B4730">
      <w:pPr>
        <w:spacing w:after="0" w:line="240" w:lineRule="auto"/>
        <w:rPr>
          <w:sz w:val="24"/>
          <w:szCs w:val="24"/>
        </w:rPr>
      </w:pPr>
    </w:p>
    <w:p w14:paraId="040CD231" w14:textId="77777777" w:rsidR="005B4730" w:rsidRPr="009E249A" w:rsidRDefault="005B4730" w:rsidP="005B4730">
      <w:pPr>
        <w:spacing w:after="0" w:line="240" w:lineRule="auto"/>
        <w:rPr>
          <w:b/>
          <w:bCs/>
          <w:sz w:val="24"/>
          <w:szCs w:val="24"/>
          <w:u w:val="thick"/>
        </w:rPr>
      </w:pPr>
      <w:r w:rsidRPr="009E249A">
        <w:rPr>
          <w:b/>
          <w:bCs/>
          <w:sz w:val="24"/>
          <w:szCs w:val="24"/>
          <w:u w:val="thick"/>
        </w:rPr>
        <w:t>Continuing Responsibilities:</w:t>
      </w:r>
    </w:p>
    <w:p w14:paraId="7AE84FBB" w14:textId="77777777" w:rsidR="005B4730" w:rsidRPr="009E249A" w:rsidRDefault="005B4730" w:rsidP="005B4730">
      <w:pPr>
        <w:spacing w:after="0" w:line="240" w:lineRule="auto"/>
        <w:rPr>
          <w:sz w:val="24"/>
          <w:szCs w:val="24"/>
        </w:rPr>
      </w:pPr>
    </w:p>
    <w:p w14:paraId="3D47A009" w14:textId="77777777" w:rsidR="005B4730" w:rsidRPr="009E249A" w:rsidRDefault="005B4730" w:rsidP="005B4730">
      <w:pPr>
        <w:spacing w:after="0" w:line="240" w:lineRule="auto"/>
        <w:rPr>
          <w:sz w:val="24"/>
          <w:szCs w:val="24"/>
        </w:rPr>
      </w:pPr>
      <w:r w:rsidRPr="009E249A">
        <w:rPr>
          <w:sz w:val="24"/>
          <w:szCs w:val="24"/>
        </w:rPr>
        <w:t xml:space="preserve">It is the sponsor’s responsibility to properly operate and maintain the project site in the same condition as it was at the time of project completion.  </w:t>
      </w:r>
      <w:proofErr w:type="gramStart"/>
      <w:r w:rsidRPr="009E249A">
        <w:rPr>
          <w:sz w:val="24"/>
          <w:szCs w:val="24"/>
        </w:rPr>
        <w:t>In order to</w:t>
      </w:r>
      <w:proofErr w:type="gramEnd"/>
      <w:r w:rsidRPr="009E249A">
        <w:rPr>
          <w:sz w:val="24"/>
          <w:szCs w:val="24"/>
        </w:rPr>
        <w:t xml:space="preserve"> determine whether properties acquired or developed with LWCF assistance are being retained and used for outdoor recreation purposes in accordance with the Project Agreement and other applicable program requirements, a Post-Completion Inspection may be made within five years after final billing and at least once every five years thereafter, depending on FPR staff availability. In some cases, the local sponsor will be required to perform a self-inspection, while periodic inspections by FPR may also occur in addition to self-inspections. The following points are taken into consideration during Post- Completion Inspections:</w:t>
      </w:r>
    </w:p>
    <w:p w14:paraId="7FD350B5" w14:textId="77777777" w:rsidR="005B4730" w:rsidRPr="009E249A" w:rsidRDefault="005B4730" w:rsidP="005B4730">
      <w:pPr>
        <w:spacing w:after="0" w:line="240" w:lineRule="auto"/>
        <w:rPr>
          <w:sz w:val="24"/>
          <w:szCs w:val="24"/>
        </w:rPr>
      </w:pPr>
    </w:p>
    <w:p w14:paraId="68CC2EF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Retention and use: </w:t>
      </w:r>
      <w:r w:rsidRPr="009E249A">
        <w:rPr>
          <w:sz w:val="24"/>
          <w:szCs w:val="24"/>
        </w:rPr>
        <w:t>Is the property being used for the purposes intended?</w:t>
      </w:r>
    </w:p>
    <w:p w14:paraId="7C333D81"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Appearance: </w:t>
      </w:r>
      <w:r w:rsidRPr="009E249A">
        <w:rPr>
          <w:sz w:val="24"/>
          <w:szCs w:val="24"/>
        </w:rPr>
        <w:t>Is the property attractive and inviting to the public?</w:t>
      </w:r>
    </w:p>
    <w:p w14:paraId="54CB7466"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Maintenance: </w:t>
      </w:r>
      <w:r w:rsidRPr="009E249A">
        <w:rPr>
          <w:sz w:val="24"/>
          <w:szCs w:val="24"/>
        </w:rPr>
        <w:t>Is upkeep and repair of structures and improvements adequate? Is there evidence of poor workmanship or use of inferior quality materials or construction? Is vandalism a problem?</w:t>
      </w:r>
    </w:p>
    <w:p w14:paraId="1C3D54AF"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Management: </w:t>
      </w:r>
      <w:r w:rsidRPr="009E249A">
        <w:rPr>
          <w:sz w:val="24"/>
          <w:szCs w:val="24"/>
        </w:rPr>
        <w:t>Does staffing and servicing of facilities appear to be adequate?</w:t>
      </w:r>
    </w:p>
    <w:p w14:paraId="77E67910"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Availability and accessibility: </w:t>
      </w:r>
      <w:r w:rsidRPr="009E249A">
        <w:rPr>
          <w:sz w:val="24"/>
          <w:szCs w:val="24"/>
        </w:rPr>
        <w:t>Is there evidence of discrimination? Is the property readily accessible and open to the public during reasonable hours and times of year? Are facilities accessible to persons with physical challenges?</w:t>
      </w:r>
    </w:p>
    <w:p w14:paraId="5FBF638E"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Environment: </w:t>
      </w:r>
      <w:r w:rsidRPr="009E249A">
        <w:rPr>
          <w:sz w:val="24"/>
          <w:szCs w:val="24"/>
        </w:rPr>
        <w:t>Is the quality of the area being maintained?</w:t>
      </w:r>
    </w:p>
    <w:p w14:paraId="4C5B2B75"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Signage: </w:t>
      </w:r>
      <w:r w:rsidRPr="009E249A">
        <w:rPr>
          <w:sz w:val="24"/>
          <w:szCs w:val="24"/>
        </w:rPr>
        <w:t>Is the area properly signed to allow for user information and safety, and proper acknowledgement of LWCF assistance received?</w:t>
      </w:r>
    </w:p>
    <w:p w14:paraId="609EFE6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Interim use: </w:t>
      </w:r>
      <w:r w:rsidRPr="009E249A">
        <w:rPr>
          <w:sz w:val="24"/>
          <w:szCs w:val="24"/>
        </w:rPr>
        <w:t>Where lands have been acquired for development, but not yet developed, the inspection should determine whether the interim use, if any, is as agreed to by NPS.</w:t>
      </w:r>
    </w:p>
    <w:p w14:paraId="4E9343AF" w14:textId="77777777" w:rsidR="005B4730" w:rsidRPr="009E249A" w:rsidRDefault="005B4730" w:rsidP="005B4730">
      <w:pPr>
        <w:spacing w:after="0" w:line="240" w:lineRule="auto"/>
        <w:rPr>
          <w:sz w:val="24"/>
          <w:szCs w:val="24"/>
        </w:rPr>
      </w:pPr>
    </w:p>
    <w:p w14:paraId="0298713C" w14:textId="77777777" w:rsidR="005B4730" w:rsidRPr="009E249A" w:rsidRDefault="005B4730" w:rsidP="005B4730">
      <w:pPr>
        <w:spacing w:after="0" w:line="240" w:lineRule="auto"/>
        <w:rPr>
          <w:sz w:val="24"/>
          <w:szCs w:val="24"/>
        </w:rPr>
      </w:pPr>
      <w:r w:rsidRPr="009E249A">
        <w:rPr>
          <w:b/>
          <w:bCs/>
          <w:sz w:val="24"/>
          <w:szCs w:val="24"/>
          <w:u w:val="thick"/>
        </w:rPr>
        <w:t>Auditing Requirements</w:t>
      </w:r>
    </w:p>
    <w:p w14:paraId="7485F40F" w14:textId="77777777" w:rsidR="00B908A5" w:rsidRDefault="005B4730" w:rsidP="00B908A5">
      <w:pPr>
        <w:keepNext/>
        <w:spacing w:after="0" w:line="240" w:lineRule="auto"/>
        <w:rPr>
          <w:sz w:val="24"/>
          <w:szCs w:val="24"/>
        </w:rPr>
      </w:pPr>
      <w:r w:rsidRPr="009E249A">
        <w:rPr>
          <w:sz w:val="24"/>
          <w:szCs w:val="24"/>
        </w:rPr>
        <w:t xml:space="preserve">Please be aware that auditing requirements exist. Accurate and complete record keeping is important. Shortly after the end of your fiscal year, you will receive a letter from the State </w:t>
      </w:r>
      <w:r w:rsidRPr="009E249A">
        <w:rPr>
          <w:sz w:val="24"/>
          <w:szCs w:val="24"/>
        </w:rPr>
        <w:lastRenderedPageBreak/>
        <w:t>Department of Finance and Management including 2 forms, “Certification of Audit Requirements” and “Schedule of Federal Expenditures,” and instructions on completing and submitting them.  Please make every effort to complete and submit those forms in a timely manner after you receive the letter</w:t>
      </w:r>
      <w:r w:rsidR="00B908A5">
        <w:rPr>
          <w:sz w:val="24"/>
          <w:szCs w:val="24"/>
        </w:rPr>
        <w:t>.</w:t>
      </w:r>
    </w:p>
    <w:p w14:paraId="1DBC0838" w14:textId="77777777" w:rsidR="00B908A5" w:rsidRDefault="00B908A5" w:rsidP="00B908A5">
      <w:pPr>
        <w:keepNext/>
        <w:spacing w:after="0" w:line="240" w:lineRule="auto"/>
        <w:rPr>
          <w:sz w:val="24"/>
          <w:szCs w:val="24"/>
        </w:rPr>
      </w:pPr>
    </w:p>
    <w:p w14:paraId="6272DC1C" w14:textId="494601B3" w:rsidR="005B4730" w:rsidRPr="009E249A" w:rsidRDefault="005B4730" w:rsidP="00B908A5">
      <w:pPr>
        <w:keepNext/>
        <w:spacing w:after="0" w:line="240" w:lineRule="auto"/>
        <w:rPr>
          <w:sz w:val="24"/>
          <w:szCs w:val="24"/>
        </w:rPr>
      </w:pPr>
      <w:r w:rsidRPr="009E249A">
        <w:rPr>
          <w:sz w:val="24"/>
          <w:szCs w:val="24"/>
        </w:rPr>
        <w:t xml:space="preserve">The sponsor must retain all records and pertinent information for a period of three </w:t>
      </w:r>
      <w:r w:rsidR="00B908A5" w:rsidRPr="009E249A">
        <w:rPr>
          <w:sz w:val="24"/>
          <w:szCs w:val="24"/>
        </w:rPr>
        <w:t>years’</w:t>
      </w:r>
      <w:r w:rsidRPr="009E249A">
        <w:rPr>
          <w:sz w:val="24"/>
          <w:szCs w:val="24"/>
        </w:rPr>
        <w:t xml:space="preserve"> after</w:t>
      </w:r>
    </w:p>
    <w:p w14:paraId="6B73160E" w14:textId="77777777" w:rsidR="005B4730" w:rsidRPr="009E249A" w:rsidRDefault="005B4730" w:rsidP="005B4730">
      <w:pPr>
        <w:spacing w:after="0" w:line="240" w:lineRule="auto"/>
        <w:rPr>
          <w:sz w:val="24"/>
          <w:szCs w:val="24"/>
        </w:rPr>
      </w:pPr>
      <w:r w:rsidRPr="009E249A">
        <w:rPr>
          <w:sz w:val="24"/>
          <w:szCs w:val="24"/>
        </w:rPr>
        <w:t>final reimbursement on the project, or until all audit findings are resolved. Access to this material must be available to state and federal officials for audit purposes upon request</w:t>
      </w:r>
    </w:p>
    <w:p w14:paraId="392208E7" w14:textId="77777777" w:rsidR="005B4730" w:rsidRPr="009E249A" w:rsidRDefault="005B4730" w:rsidP="005B4730">
      <w:pPr>
        <w:spacing w:after="0" w:line="240" w:lineRule="auto"/>
        <w:rPr>
          <w:sz w:val="24"/>
          <w:szCs w:val="24"/>
        </w:rPr>
      </w:pPr>
    </w:p>
    <w:p w14:paraId="69BC5C75" w14:textId="77777777" w:rsidR="005B4730" w:rsidRPr="009E249A" w:rsidRDefault="005B4730" w:rsidP="005B4730">
      <w:pPr>
        <w:spacing w:after="0" w:line="240" w:lineRule="auto"/>
        <w:rPr>
          <w:sz w:val="24"/>
          <w:szCs w:val="24"/>
        </w:rPr>
      </w:pPr>
      <w:r w:rsidRPr="009E249A">
        <w:rPr>
          <w:b/>
          <w:bCs/>
          <w:sz w:val="24"/>
          <w:szCs w:val="24"/>
          <w:u w:val="thick"/>
        </w:rPr>
        <w:t>Conversion of Use</w:t>
      </w:r>
    </w:p>
    <w:p w14:paraId="7A33ECD6" w14:textId="77777777" w:rsidR="005B4730" w:rsidRPr="009E249A" w:rsidRDefault="005B4730" w:rsidP="005B4730">
      <w:pPr>
        <w:spacing w:after="0" w:line="240" w:lineRule="auto"/>
        <w:rPr>
          <w:sz w:val="24"/>
          <w:szCs w:val="24"/>
        </w:rPr>
      </w:pPr>
      <w:r w:rsidRPr="009E249A">
        <w:rPr>
          <w:sz w:val="24"/>
          <w:szCs w:val="24"/>
        </w:rPr>
        <w:t xml:space="preserve">When project sponsors receive an LWCF grant for acquisition and/or development, they agree that the area within the project boundary (6f boundary) </w:t>
      </w:r>
      <w:r w:rsidRPr="009E249A">
        <w:rPr>
          <w:b/>
          <w:bCs/>
          <w:i/>
          <w:sz w:val="24"/>
          <w:szCs w:val="24"/>
        </w:rPr>
        <w:t>"shall not be converted to other than</w:t>
      </w:r>
    </w:p>
    <w:p w14:paraId="3511C302" w14:textId="77777777" w:rsidR="005B4730" w:rsidRPr="009E249A" w:rsidRDefault="005B4730" w:rsidP="005B4730">
      <w:pPr>
        <w:spacing w:after="0" w:line="240" w:lineRule="auto"/>
        <w:rPr>
          <w:sz w:val="24"/>
          <w:szCs w:val="24"/>
        </w:rPr>
      </w:pPr>
      <w:r w:rsidRPr="009E249A">
        <w:rPr>
          <w:b/>
          <w:bCs/>
          <w:i/>
          <w:sz w:val="24"/>
          <w:szCs w:val="24"/>
        </w:rPr>
        <w:t xml:space="preserve">public outdoor recreation use but shall be maintained in public outdoor recreation in perpetuity…" </w:t>
      </w:r>
      <w:r w:rsidRPr="009E249A">
        <w:rPr>
          <w:sz w:val="24"/>
          <w:szCs w:val="24"/>
        </w:rPr>
        <w:t xml:space="preserve">(Part II Section B of Attachment C General Provisions). </w:t>
      </w:r>
      <w:r w:rsidRPr="009E249A">
        <w:rPr>
          <w:b/>
          <w:bCs/>
          <w:sz w:val="24"/>
          <w:szCs w:val="24"/>
        </w:rPr>
        <w:t xml:space="preserve">Conversions clearly should be avoided </w:t>
      </w:r>
      <w:proofErr w:type="gramStart"/>
      <w:r w:rsidRPr="009E249A">
        <w:rPr>
          <w:b/>
          <w:bCs/>
          <w:sz w:val="24"/>
          <w:szCs w:val="24"/>
        </w:rPr>
        <w:t>if at all possible</w:t>
      </w:r>
      <w:proofErr w:type="gramEnd"/>
      <w:r w:rsidRPr="009E249A">
        <w:rPr>
          <w:b/>
          <w:bCs/>
          <w:sz w:val="24"/>
          <w:szCs w:val="24"/>
        </w:rPr>
        <w:t xml:space="preserve">.  </w:t>
      </w:r>
      <w:r w:rsidRPr="009E249A">
        <w:rPr>
          <w:sz w:val="24"/>
          <w:szCs w:val="24"/>
        </w:rPr>
        <w:t>The process for dealing with conversions can be a long</w:t>
      </w:r>
    </w:p>
    <w:p w14:paraId="0572E18C" w14:textId="77777777" w:rsidR="005B4730" w:rsidRPr="009E249A" w:rsidRDefault="005B4730" w:rsidP="005B4730">
      <w:pPr>
        <w:spacing w:after="0" w:line="240" w:lineRule="auto"/>
        <w:rPr>
          <w:sz w:val="24"/>
          <w:szCs w:val="24"/>
        </w:rPr>
      </w:pPr>
      <w:r w:rsidRPr="009E249A">
        <w:rPr>
          <w:sz w:val="24"/>
          <w:szCs w:val="24"/>
        </w:rPr>
        <w:t xml:space="preserve">and complicated (usually a minimum of six months and </w:t>
      </w:r>
      <w:proofErr w:type="gramStart"/>
      <w:r w:rsidRPr="009E249A">
        <w:rPr>
          <w:sz w:val="24"/>
          <w:szCs w:val="24"/>
        </w:rPr>
        <w:t>as long as</w:t>
      </w:r>
      <w:proofErr w:type="gramEnd"/>
      <w:r w:rsidRPr="009E249A">
        <w:rPr>
          <w:sz w:val="24"/>
          <w:szCs w:val="24"/>
        </w:rPr>
        <w:t xml:space="preserve"> a year or two) and some expense on the part of the sponsor or the party creating the conversion. If the conversion must occur, then FPR must process a conversion request before it happens.</w:t>
      </w:r>
    </w:p>
    <w:p w14:paraId="234365B8" w14:textId="77777777" w:rsidR="005B4730" w:rsidRPr="009E249A" w:rsidRDefault="005B4730" w:rsidP="005B4730">
      <w:pPr>
        <w:spacing w:after="0" w:line="240" w:lineRule="auto"/>
        <w:rPr>
          <w:sz w:val="24"/>
          <w:szCs w:val="24"/>
        </w:rPr>
      </w:pPr>
    </w:p>
    <w:p w14:paraId="6BA1FD9C" w14:textId="77777777" w:rsidR="005B4730" w:rsidRPr="009E249A" w:rsidRDefault="005B4730" w:rsidP="005B4730">
      <w:pPr>
        <w:spacing w:after="0" w:line="240" w:lineRule="auto"/>
        <w:rPr>
          <w:sz w:val="24"/>
          <w:szCs w:val="24"/>
        </w:rPr>
      </w:pPr>
      <w:r w:rsidRPr="009E249A">
        <w:rPr>
          <w:sz w:val="24"/>
          <w:szCs w:val="24"/>
        </w:rPr>
        <w:t>Conversions generally occur in the following situations:</w:t>
      </w:r>
    </w:p>
    <w:p w14:paraId="408B4B9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Property interests are conveyed for non-public outdoor recreation uses;</w:t>
      </w:r>
    </w:p>
    <w:p w14:paraId="3AE0053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Non-outdoor recreation uses (public or private) are made of the project area, or a portion thereof;</w:t>
      </w:r>
    </w:p>
    <w:p w14:paraId="3F3530FA"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Non-eligible indoor recreation facilities are developed within the project area without</w:t>
      </w:r>
    </w:p>
    <w:p w14:paraId="76A4B56B" w14:textId="77777777" w:rsidR="005B4730" w:rsidRPr="009E249A" w:rsidRDefault="005B4730" w:rsidP="005B4730">
      <w:pPr>
        <w:spacing w:after="0" w:line="240" w:lineRule="auto"/>
        <w:rPr>
          <w:sz w:val="24"/>
          <w:szCs w:val="24"/>
        </w:rPr>
      </w:pPr>
      <w:r w:rsidRPr="009E249A">
        <w:rPr>
          <w:sz w:val="24"/>
          <w:szCs w:val="24"/>
        </w:rPr>
        <w:t>National Park Service approval;</w:t>
      </w:r>
    </w:p>
    <w:p w14:paraId="27D0B878"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Public outdoor recreation use of property acquired and/or developed with LWCF</w:t>
      </w:r>
    </w:p>
    <w:p w14:paraId="0D418AF8" w14:textId="77777777" w:rsidR="005B4730" w:rsidRPr="009E249A" w:rsidRDefault="005B4730" w:rsidP="005B4730">
      <w:pPr>
        <w:spacing w:after="0" w:line="240" w:lineRule="auto"/>
        <w:rPr>
          <w:sz w:val="24"/>
          <w:szCs w:val="24"/>
        </w:rPr>
      </w:pPr>
      <w:r w:rsidRPr="009E249A">
        <w:rPr>
          <w:sz w:val="24"/>
          <w:szCs w:val="24"/>
        </w:rPr>
        <w:t>assistance is terminated (LWCF Grants Manual 675.9, 3A).</w:t>
      </w:r>
    </w:p>
    <w:p w14:paraId="267D087D" w14:textId="77777777" w:rsidR="005B4730" w:rsidRPr="009E249A" w:rsidRDefault="005B4730" w:rsidP="005B4730">
      <w:pPr>
        <w:spacing w:after="0" w:line="240" w:lineRule="auto"/>
        <w:rPr>
          <w:sz w:val="24"/>
          <w:szCs w:val="24"/>
        </w:rPr>
      </w:pPr>
    </w:p>
    <w:p w14:paraId="25BB6653" w14:textId="77777777" w:rsidR="005B4730" w:rsidRPr="009E249A" w:rsidRDefault="005B4730" w:rsidP="005B4730">
      <w:pPr>
        <w:spacing w:after="0" w:line="240" w:lineRule="auto"/>
        <w:rPr>
          <w:sz w:val="24"/>
          <w:szCs w:val="24"/>
        </w:rPr>
      </w:pPr>
      <w:r w:rsidRPr="009E249A">
        <w:rPr>
          <w:b/>
          <w:bCs/>
          <w:sz w:val="24"/>
          <w:szCs w:val="24"/>
        </w:rPr>
        <w:t>The following are details of steps towards completing a conversion of use for an LWCF site in Vermont:</w:t>
      </w:r>
    </w:p>
    <w:p w14:paraId="2151397F" w14:textId="77777777" w:rsidR="005B4730" w:rsidRPr="009E249A" w:rsidRDefault="005B4730" w:rsidP="005B4730">
      <w:pPr>
        <w:spacing w:after="0" w:line="240" w:lineRule="auto"/>
        <w:rPr>
          <w:sz w:val="24"/>
          <w:szCs w:val="24"/>
        </w:rPr>
      </w:pPr>
    </w:p>
    <w:p w14:paraId="44179195"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The project sponsor shall submit a letter to the Department of Forests, Parks and Recreation requesting consideration of the conversion.  The letter should explain the need for the conversion, what options were considered, and why they are not acceptable, and the amount of recreation land to be converted.  If a replacement parcel of land is known, then the details on that parcel should be provided as well. Maps of both parcels must also be submitted.</w:t>
      </w:r>
    </w:p>
    <w:p w14:paraId="5738CFCD"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conversion appears to be reasonable and justifiable, the request along with a letter of support from the Department will then be forwarded to the National Park Service regional office in Philadelphia for preliminary review and comments.</w:t>
      </w:r>
    </w:p>
    <w:p w14:paraId="3988E109"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A joint decision will be made between National Park Service and FPR on whether the conversion should be processed.</w:t>
      </w:r>
    </w:p>
    <w:p w14:paraId="6F659BC2" w14:textId="77777777" w:rsidR="00B908A5" w:rsidRDefault="005B4730" w:rsidP="00B908A5">
      <w:pPr>
        <w:pStyle w:val="ListParagraph"/>
        <w:numPr>
          <w:ilvl w:val="0"/>
          <w:numId w:val="29"/>
        </w:numPr>
        <w:spacing w:after="0" w:line="240" w:lineRule="auto"/>
        <w:rPr>
          <w:sz w:val="24"/>
          <w:szCs w:val="24"/>
        </w:rPr>
      </w:pPr>
      <w:r w:rsidRPr="00B908A5">
        <w:rPr>
          <w:sz w:val="24"/>
          <w:szCs w:val="24"/>
        </w:rPr>
        <w:t xml:space="preserve">When the conversion is approved by National Park Service, the sponsor will need to have appraisals done for both the converted parcel(s) and the replacement parcel(s). The appraisals must be performed by an approved appraiser (see List of Pre-Qualified Fee Appraisers) according to the Uniform Appraisal Standards for Federal Land Acquisition </w:t>
      </w:r>
      <w:r w:rsidRPr="00B908A5">
        <w:rPr>
          <w:sz w:val="24"/>
          <w:szCs w:val="24"/>
        </w:rPr>
        <w:lastRenderedPageBreak/>
        <w:t xml:space="preserve">and the requirements of the Land and Water Conservation Fund (see Application Supplement for Acquisitions).  The fair </w:t>
      </w:r>
      <w:r w:rsidR="00D05D86" w:rsidRPr="00B908A5">
        <w:rPr>
          <w:sz w:val="24"/>
          <w:szCs w:val="24"/>
        </w:rPr>
        <w:t xml:space="preserve">market value of the property to </w:t>
      </w:r>
      <w:r w:rsidRPr="00B908A5">
        <w:rPr>
          <w:sz w:val="24"/>
          <w:szCs w:val="24"/>
        </w:rPr>
        <w:t>be converted has been established and the property proposed for substitution is of at least fair market value.  The property proposed for substitution must also be of a reasonable equivalent usefulness and locati</w:t>
      </w:r>
      <w:r w:rsidR="00CA2813" w:rsidRPr="00B908A5">
        <w:rPr>
          <w:sz w:val="24"/>
          <w:szCs w:val="24"/>
        </w:rPr>
        <w:t>on as that being converted.</w:t>
      </w:r>
    </w:p>
    <w:p w14:paraId="2458943C" w14:textId="038DBBAD" w:rsidR="00CA2813" w:rsidRPr="00B908A5" w:rsidRDefault="005B4730" w:rsidP="00B908A5">
      <w:pPr>
        <w:pStyle w:val="ListParagraph"/>
        <w:numPr>
          <w:ilvl w:val="0"/>
          <w:numId w:val="29"/>
        </w:numPr>
        <w:spacing w:after="0" w:line="240" w:lineRule="auto"/>
        <w:rPr>
          <w:sz w:val="24"/>
          <w:szCs w:val="24"/>
        </w:rPr>
      </w:pPr>
      <w:r w:rsidRPr="00B908A5">
        <w:rPr>
          <w:sz w:val="24"/>
          <w:szCs w:val="24"/>
        </w:rPr>
        <w:t>Upon completion the appraisals will be submitted to the Department who, after a preliminary review, will have the appraisals formally reviewed and approved by a Review Appraiser.</w:t>
      </w:r>
    </w:p>
    <w:p w14:paraId="753B812F"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Review Appraiser approves the appraisals, then the sponsor will be notified to prepare all documents for final federal approval. This includes a signed and dated map showing the newly proposed 6(f) boundary map with the converted property removed and the replacement property included and a proposed deed for the replacement property.</w:t>
      </w:r>
    </w:p>
    <w:p w14:paraId="06D7DB8B"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 formal conversion request and project amendment will be submitted to National</w:t>
      </w:r>
      <w:r w:rsidR="00CA2813" w:rsidRPr="009E249A">
        <w:rPr>
          <w:sz w:val="24"/>
          <w:szCs w:val="24"/>
        </w:rPr>
        <w:t xml:space="preserve"> </w:t>
      </w:r>
      <w:r w:rsidRPr="009E249A">
        <w:rPr>
          <w:sz w:val="24"/>
          <w:szCs w:val="24"/>
        </w:rPr>
        <w:t>Park Service by FPR for final approval.</w:t>
      </w:r>
    </w:p>
    <w:p w14:paraId="220E1387"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After National Park Service approval, the project sponsor will be notified to proceed with the conversion which should take place as soon as possible.  A copy of the final deed must be sent to FPR to be maintained in the project file and submitted to National Park Service for closure of the conversion</w:t>
      </w:r>
      <w:r w:rsidR="005504A4" w:rsidRPr="009E249A">
        <w:rPr>
          <w:sz w:val="24"/>
          <w:szCs w:val="24"/>
        </w:rPr>
        <w:t>.</w:t>
      </w:r>
    </w:p>
    <w:p w14:paraId="110FE615" w14:textId="77777777" w:rsidR="00EC014E" w:rsidRPr="009E249A" w:rsidRDefault="00EC014E" w:rsidP="00E8763B">
      <w:pPr>
        <w:spacing w:after="0" w:line="240" w:lineRule="auto"/>
        <w:rPr>
          <w:sz w:val="24"/>
          <w:szCs w:val="24"/>
        </w:rPr>
      </w:pPr>
    </w:p>
    <w:p w14:paraId="29FA6469" w14:textId="77777777" w:rsidR="005504A4" w:rsidRPr="009E249A" w:rsidRDefault="005504A4">
      <w:pPr>
        <w:rPr>
          <w:rFonts w:eastAsia="Times New Roman" w:cs="Times New Roman"/>
          <w:b/>
          <w:bCs/>
          <w:sz w:val="24"/>
          <w:szCs w:val="24"/>
        </w:rPr>
      </w:pPr>
      <w:r w:rsidRPr="009E249A">
        <w:rPr>
          <w:rFonts w:eastAsia="Times New Roman" w:cs="Times New Roman"/>
          <w:b/>
          <w:bCs/>
          <w:sz w:val="24"/>
          <w:szCs w:val="24"/>
        </w:rPr>
        <w:br w:type="page"/>
      </w:r>
    </w:p>
    <w:p w14:paraId="05EACD24" w14:textId="77777777" w:rsidR="00B10044" w:rsidRPr="009E249A" w:rsidRDefault="00B10044" w:rsidP="00B10044">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C:</w:t>
      </w:r>
    </w:p>
    <w:p w14:paraId="1BCC8C03" w14:textId="77777777" w:rsidR="00EC014E" w:rsidRPr="009E249A" w:rsidRDefault="000351F4" w:rsidP="00B10044">
      <w:pPr>
        <w:spacing w:after="0" w:line="240" w:lineRule="auto"/>
        <w:jc w:val="center"/>
        <w:rPr>
          <w:rFonts w:eastAsia="Times New Roman" w:cs="Times New Roman"/>
          <w:b/>
          <w:bCs/>
          <w:position w:val="-1"/>
          <w:sz w:val="52"/>
          <w:szCs w:val="52"/>
        </w:rPr>
      </w:pPr>
      <w:r w:rsidRPr="009E249A">
        <w:rPr>
          <w:rFonts w:eastAsia="Times New Roman" w:cs="Times New Roman"/>
          <w:b/>
          <w:bCs/>
          <w:position w:val="-1"/>
          <w:sz w:val="52"/>
          <w:szCs w:val="52"/>
        </w:rPr>
        <w:t>Appendix</w:t>
      </w:r>
    </w:p>
    <w:p w14:paraId="11240FD5" w14:textId="77777777" w:rsidR="00B10044" w:rsidRPr="009E249A" w:rsidRDefault="00B10044" w:rsidP="00B10044">
      <w:pPr>
        <w:spacing w:after="0" w:line="240" w:lineRule="auto"/>
        <w:jc w:val="center"/>
        <w:rPr>
          <w:rFonts w:eastAsia="Times New Roman" w:cs="Times New Roman"/>
          <w:b/>
          <w:bCs/>
          <w:position w:val="-1"/>
          <w:sz w:val="52"/>
          <w:szCs w:val="52"/>
        </w:rPr>
      </w:pPr>
    </w:p>
    <w:p w14:paraId="2F800F75" w14:textId="77777777" w:rsidR="00B10044" w:rsidRPr="009E249A" w:rsidRDefault="00B10044" w:rsidP="00B10044">
      <w:pPr>
        <w:spacing w:after="0" w:line="240" w:lineRule="auto"/>
        <w:jc w:val="center"/>
        <w:rPr>
          <w:rFonts w:eastAsia="Times New Roman" w:cs="Times New Roman"/>
          <w:b/>
          <w:bCs/>
          <w:position w:val="-1"/>
          <w:sz w:val="52"/>
          <w:szCs w:val="52"/>
        </w:rPr>
      </w:pPr>
    </w:p>
    <w:p w14:paraId="5EDDD45E" w14:textId="77777777" w:rsidR="00B10044" w:rsidRPr="009E249A" w:rsidRDefault="00B10044" w:rsidP="00B10044">
      <w:pPr>
        <w:spacing w:after="0" w:line="240" w:lineRule="auto"/>
        <w:jc w:val="center"/>
        <w:rPr>
          <w:rFonts w:eastAsia="Times New Roman" w:cs="Times New Roman"/>
          <w:b/>
          <w:bCs/>
          <w:position w:val="-1"/>
          <w:sz w:val="52"/>
          <w:szCs w:val="52"/>
        </w:rPr>
      </w:pPr>
    </w:p>
    <w:p w14:paraId="7F290451" w14:textId="77777777" w:rsidR="00B10044" w:rsidRPr="009E249A" w:rsidRDefault="00B10044" w:rsidP="00B10044">
      <w:pPr>
        <w:spacing w:after="0" w:line="240" w:lineRule="auto"/>
        <w:jc w:val="center"/>
        <w:rPr>
          <w:rFonts w:eastAsia="Times New Roman" w:cs="Times New Roman"/>
          <w:sz w:val="52"/>
          <w:szCs w:val="52"/>
        </w:rPr>
      </w:pPr>
    </w:p>
    <w:p w14:paraId="6397A663" w14:textId="77777777" w:rsidR="00EC014E" w:rsidRPr="009E249A" w:rsidRDefault="00EC014E" w:rsidP="00E8763B">
      <w:pPr>
        <w:spacing w:after="0" w:line="240" w:lineRule="auto"/>
        <w:rPr>
          <w:sz w:val="24"/>
          <w:szCs w:val="24"/>
        </w:rPr>
      </w:pPr>
    </w:p>
    <w:p w14:paraId="4BD713AF" w14:textId="77777777" w:rsidR="00B10044" w:rsidRPr="009E249A" w:rsidRDefault="00B10044" w:rsidP="00B10044">
      <w:pPr>
        <w:spacing w:after="0" w:line="240" w:lineRule="auto"/>
        <w:jc w:val="center"/>
        <w:rPr>
          <w:sz w:val="24"/>
          <w:szCs w:val="24"/>
        </w:rPr>
        <w:sectPr w:rsidR="00B10044" w:rsidRPr="009E249A">
          <w:pgSz w:w="12240" w:h="15840"/>
          <w:pgMar w:top="1360" w:right="1460" w:bottom="920" w:left="1340" w:header="0" w:footer="728" w:gutter="0"/>
          <w:cols w:space="720"/>
        </w:sectPr>
      </w:pPr>
      <w:r w:rsidRPr="009E249A">
        <w:rPr>
          <w:noProof/>
          <w:sz w:val="24"/>
          <w:szCs w:val="24"/>
        </w:rPr>
        <w:drawing>
          <wp:inline distT="0" distB="0" distL="0" distR="0" wp14:anchorId="7775C765" wp14:editId="7C6F5EC1">
            <wp:extent cx="3029585" cy="30848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151AF3BF" w14:textId="77777777" w:rsidR="00EC014E" w:rsidRPr="009E249A" w:rsidRDefault="000351F4" w:rsidP="00E8763B">
      <w:pPr>
        <w:spacing w:before="78" w:after="0" w:line="240" w:lineRule="auto"/>
        <w:rPr>
          <w:rFonts w:eastAsia="Times New Roman" w:cs="Times New Roman"/>
          <w:sz w:val="24"/>
          <w:szCs w:val="24"/>
        </w:rPr>
      </w:pPr>
      <w:r w:rsidRPr="009E249A">
        <w:rPr>
          <w:rFonts w:eastAsia="Times New Roman" w:cs="Times New Roman"/>
          <w:color w:val="080808"/>
          <w:sz w:val="24"/>
          <w:szCs w:val="24"/>
        </w:rPr>
        <w:lastRenderedPageBreak/>
        <w:t>To</w:t>
      </w:r>
      <w:r w:rsidRPr="009E249A">
        <w:rPr>
          <w:rFonts w:eastAsia="Times New Roman" w:cs="Times New Roman"/>
          <w:color w:val="080808"/>
          <w:spacing w:val="14"/>
          <w:sz w:val="24"/>
          <w:szCs w:val="24"/>
        </w:rPr>
        <w:t xml:space="preserve"> </w:t>
      </w:r>
      <w:r w:rsidRPr="009E249A">
        <w:rPr>
          <w:rFonts w:eastAsia="Times New Roman" w:cs="Times New Roman"/>
          <w:color w:val="080808"/>
          <w:sz w:val="24"/>
          <w:szCs w:val="24"/>
        </w:rPr>
        <w:t>quickly</w:t>
      </w:r>
      <w:r w:rsidRPr="009E249A">
        <w:rPr>
          <w:rFonts w:eastAsia="Times New Roman" w:cs="Times New Roman"/>
          <w:color w:val="080808"/>
          <w:spacing w:val="18"/>
          <w:sz w:val="24"/>
          <w:szCs w:val="24"/>
        </w:rPr>
        <w:t xml:space="preserve"> </w:t>
      </w:r>
      <w:r w:rsidRPr="009E249A">
        <w:rPr>
          <w:rFonts w:eastAsia="Times New Roman" w:cs="Times New Roman"/>
          <w:color w:val="080808"/>
          <w:sz w:val="24"/>
          <w:szCs w:val="24"/>
        </w:rPr>
        <w:t>locate</w:t>
      </w:r>
      <w:r w:rsidRPr="009E249A">
        <w:rPr>
          <w:rFonts w:eastAsia="Times New Roman" w:cs="Times New Roman"/>
          <w:color w:val="080808"/>
          <w:spacing w:val="32"/>
          <w:sz w:val="24"/>
          <w:szCs w:val="24"/>
        </w:rPr>
        <w:t xml:space="preserve"> </w:t>
      </w:r>
      <w:r w:rsidRPr="009E249A">
        <w:rPr>
          <w:rFonts w:eastAsia="Times New Roman" w:cs="Times New Roman"/>
          <w:color w:val="080808"/>
          <w:sz w:val="24"/>
          <w:szCs w:val="24"/>
        </w:rPr>
        <w:t>the</w:t>
      </w:r>
      <w:r w:rsidRPr="009E249A">
        <w:rPr>
          <w:rFonts w:eastAsia="Times New Roman" w:cs="Times New Roman"/>
          <w:color w:val="080808"/>
          <w:spacing w:val="14"/>
          <w:sz w:val="24"/>
          <w:szCs w:val="24"/>
        </w:rPr>
        <w:t xml:space="preserve"> </w:t>
      </w:r>
      <w:r w:rsidRPr="009E249A">
        <w:rPr>
          <w:rFonts w:eastAsia="Times New Roman" w:cs="Times New Roman"/>
          <w:color w:val="080808"/>
          <w:sz w:val="24"/>
          <w:szCs w:val="24"/>
        </w:rPr>
        <w:t>Permit</w:t>
      </w:r>
      <w:r w:rsidRPr="009E249A">
        <w:rPr>
          <w:rFonts w:eastAsia="Times New Roman" w:cs="Times New Roman"/>
          <w:color w:val="080808"/>
          <w:spacing w:val="27"/>
          <w:sz w:val="24"/>
          <w:szCs w:val="24"/>
        </w:rPr>
        <w:t xml:space="preserve"> </w:t>
      </w:r>
      <w:r w:rsidRPr="009E249A">
        <w:rPr>
          <w:rFonts w:eastAsia="Times New Roman" w:cs="Times New Roman"/>
          <w:color w:val="080808"/>
          <w:sz w:val="24"/>
          <w:szCs w:val="24"/>
        </w:rPr>
        <w:t>Specialist</w:t>
      </w:r>
      <w:r w:rsidRPr="009E249A">
        <w:rPr>
          <w:rFonts w:eastAsia="Times New Roman" w:cs="Times New Roman"/>
          <w:color w:val="080808"/>
          <w:spacing w:val="26"/>
          <w:sz w:val="24"/>
          <w:szCs w:val="24"/>
        </w:rPr>
        <w:t xml:space="preserve"> </w:t>
      </w:r>
      <w:r w:rsidRPr="009E249A">
        <w:rPr>
          <w:rFonts w:eastAsia="Times New Roman" w:cs="Times New Roman"/>
          <w:color w:val="080808"/>
          <w:sz w:val="24"/>
          <w:szCs w:val="24"/>
        </w:rPr>
        <w:t>serving</w:t>
      </w:r>
      <w:r w:rsidRPr="009E249A">
        <w:rPr>
          <w:rFonts w:eastAsia="Times New Roman" w:cs="Times New Roman"/>
          <w:color w:val="080808"/>
          <w:spacing w:val="27"/>
          <w:sz w:val="24"/>
          <w:szCs w:val="24"/>
        </w:rPr>
        <w:t xml:space="preserve"> </w:t>
      </w:r>
      <w:r w:rsidRPr="009E249A">
        <w:rPr>
          <w:rFonts w:eastAsia="Times New Roman" w:cs="Times New Roman"/>
          <w:color w:val="080808"/>
          <w:sz w:val="24"/>
          <w:szCs w:val="24"/>
        </w:rPr>
        <w:t>your</w:t>
      </w:r>
      <w:r w:rsidRPr="009E249A">
        <w:rPr>
          <w:rFonts w:eastAsia="Times New Roman" w:cs="Times New Roman"/>
          <w:color w:val="080808"/>
          <w:spacing w:val="24"/>
          <w:sz w:val="24"/>
          <w:szCs w:val="24"/>
        </w:rPr>
        <w:t xml:space="preserve"> </w:t>
      </w:r>
      <w:r w:rsidRPr="009E249A">
        <w:rPr>
          <w:rFonts w:eastAsia="Times New Roman" w:cs="Times New Roman"/>
          <w:color w:val="080808"/>
          <w:sz w:val="24"/>
          <w:szCs w:val="24"/>
        </w:rPr>
        <w:t>area,</w:t>
      </w:r>
      <w:r w:rsidRPr="009E249A">
        <w:rPr>
          <w:rFonts w:eastAsia="Times New Roman" w:cs="Times New Roman"/>
          <w:color w:val="080808"/>
          <w:spacing w:val="16"/>
          <w:sz w:val="24"/>
          <w:szCs w:val="24"/>
        </w:rPr>
        <w:t xml:space="preserve"> </w:t>
      </w:r>
      <w:r w:rsidRPr="009E249A">
        <w:rPr>
          <w:rFonts w:eastAsia="Times New Roman" w:cs="Times New Roman"/>
          <w:color w:val="080808"/>
          <w:sz w:val="24"/>
          <w:szCs w:val="24"/>
        </w:rPr>
        <w:t>please</w:t>
      </w:r>
      <w:r w:rsidRPr="009E249A">
        <w:rPr>
          <w:rFonts w:eastAsia="Times New Roman" w:cs="Times New Roman"/>
          <w:color w:val="080808"/>
          <w:spacing w:val="18"/>
          <w:sz w:val="24"/>
          <w:szCs w:val="24"/>
        </w:rPr>
        <w:t xml:space="preserve"> </w:t>
      </w:r>
      <w:r w:rsidRPr="009E249A">
        <w:rPr>
          <w:rFonts w:eastAsia="Times New Roman" w:cs="Times New Roman"/>
          <w:color w:val="080808"/>
          <w:sz w:val="24"/>
          <w:szCs w:val="24"/>
        </w:rPr>
        <w:t>use</w:t>
      </w:r>
      <w:r w:rsidRPr="009E249A">
        <w:rPr>
          <w:rFonts w:eastAsia="Times New Roman" w:cs="Times New Roman"/>
          <w:color w:val="080808"/>
          <w:spacing w:val="15"/>
          <w:sz w:val="24"/>
          <w:szCs w:val="24"/>
        </w:rPr>
        <w:t xml:space="preserve"> </w:t>
      </w:r>
      <w:r w:rsidRPr="009E249A">
        <w:rPr>
          <w:rFonts w:eastAsia="Times New Roman" w:cs="Times New Roman"/>
          <w:color w:val="080808"/>
          <w:sz w:val="24"/>
          <w:szCs w:val="24"/>
        </w:rPr>
        <w:t>this</w:t>
      </w:r>
      <w:r w:rsidRPr="009E249A">
        <w:rPr>
          <w:rFonts w:eastAsia="Times New Roman" w:cs="Times New Roman"/>
          <w:color w:val="080808"/>
          <w:spacing w:val="9"/>
          <w:sz w:val="24"/>
          <w:szCs w:val="24"/>
        </w:rPr>
        <w:t xml:space="preserve"> </w:t>
      </w:r>
      <w:r w:rsidRPr="009E249A">
        <w:rPr>
          <w:rFonts w:eastAsia="Times New Roman" w:cs="Times New Roman"/>
          <w:color w:val="080808"/>
          <w:sz w:val="24"/>
          <w:szCs w:val="24"/>
        </w:rPr>
        <w:t>map</w:t>
      </w:r>
      <w:r w:rsidRPr="009E249A">
        <w:rPr>
          <w:rFonts w:eastAsia="Times New Roman" w:cs="Times New Roman"/>
          <w:color w:val="080808"/>
          <w:spacing w:val="23"/>
          <w:sz w:val="24"/>
          <w:szCs w:val="24"/>
        </w:rPr>
        <w:t xml:space="preserve"> </w:t>
      </w:r>
      <w:r w:rsidRPr="009E249A">
        <w:rPr>
          <w:rFonts w:eastAsia="Times New Roman" w:cs="Times New Roman"/>
          <w:color w:val="080808"/>
          <w:sz w:val="24"/>
          <w:szCs w:val="24"/>
        </w:rPr>
        <w:t>provided</w:t>
      </w:r>
      <w:r w:rsidRPr="009E249A">
        <w:rPr>
          <w:rFonts w:eastAsia="Times New Roman" w:cs="Times New Roman"/>
          <w:color w:val="080808"/>
          <w:spacing w:val="34"/>
          <w:sz w:val="24"/>
          <w:szCs w:val="24"/>
        </w:rPr>
        <w:t xml:space="preserve"> </w:t>
      </w:r>
      <w:r w:rsidRPr="009E249A">
        <w:rPr>
          <w:rFonts w:eastAsia="Times New Roman" w:cs="Times New Roman"/>
          <w:color w:val="080808"/>
          <w:w w:val="106"/>
          <w:sz w:val="24"/>
          <w:szCs w:val="24"/>
        </w:rPr>
        <w:t>belo</w:t>
      </w:r>
      <w:r w:rsidRPr="009E249A">
        <w:rPr>
          <w:rFonts w:eastAsia="Times New Roman" w:cs="Times New Roman"/>
          <w:color w:val="080808"/>
          <w:spacing w:val="-7"/>
          <w:w w:val="107"/>
          <w:sz w:val="24"/>
          <w:szCs w:val="24"/>
        </w:rPr>
        <w:t>w</w:t>
      </w:r>
      <w:r w:rsidRPr="009E249A">
        <w:rPr>
          <w:rFonts w:eastAsia="Times New Roman" w:cs="Times New Roman"/>
          <w:color w:val="080808"/>
          <w:w w:val="111"/>
          <w:sz w:val="24"/>
          <w:szCs w:val="24"/>
        </w:rPr>
        <w:t>.</w:t>
      </w:r>
    </w:p>
    <w:p w14:paraId="4605B1B1" w14:textId="77777777" w:rsidR="00EC014E" w:rsidRPr="009E249A" w:rsidRDefault="000351F4" w:rsidP="00E8763B">
      <w:pPr>
        <w:spacing w:before="71" w:after="0" w:line="240" w:lineRule="auto"/>
        <w:rPr>
          <w:rFonts w:eastAsia="Arial" w:cs="Times New Roman"/>
          <w:sz w:val="24"/>
          <w:szCs w:val="24"/>
        </w:rPr>
      </w:pPr>
      <w:r w:rsidRPr="009E249A">
        <w:rPr>
          <w:rFonts w:eastAsia="Arial" w:cs="Times New Roman"/>
          <w:color w:val="FDFDFD"/>
          <w:w w:val="600"/>
          <w:sz w:val="24"/>
          <w:szCs w:val="24"/>
        </w:rPr>
        <w:t>•</w:t>
      </w:r>
    </w:p>
    <w:p w14:paraId="637E9BD4" w14:textId="77777777" w:rsidR="00EC014E" w:rsidRPr="009E249A" w:rsidRDefault="000351F4" w:rsidP="005504A4">
      <w:pPr>
        <w:spacing w:after="0" w:line="240" w:lineRule="auto"/>
        <w:jc w:val="center"/>
        <w:rPr>
          <w:rFonts w:eastAsia="Arial" w:cs="Times New Roman"/>
          <w:sz w:val="24"/>
          <w:szCs w:val="24"/>
        </w:rPr>
      </w:pPr>
      <w:r w:rsidRPr="009E249A">
        <w:rPr>
          <w:rFonts w:eastAsia="Arial" w:cs="Times New Roman"/>
          <w:b/>
          <w:bCs/>
          <w:color w:val="080808"/>
          <w:sz w:val="24"/>
          <w:szCs w:val="24"/>
        </w:rPr>
        <w:t>DEPARTMENT</w:t>
      </w:r>
      <w:r w:rsidRPr="009E249A">
        <w:rPr>
          <w:rFonts w:eastAsia="Arial" w:cs="Times New Roman"/>
          <w:b/>
          <w:bCs/>
          <w:color w:val="080808"/>
          <w:spacing w:val="23"/>
          <w:sz w:val="24"/>
          <w:szCs w:val="24"/>
        </w:rPr>
        <w:t xml:space="preserve"> </w:t>
      </w:r>
      <w:r w:rsidRPr="009E249A">
        <w:rPr>
          <w:rFonts w:eastAsia="Arial" w:cs="Times New Roman"/>
          <w:b/>
          <w:bCs/>
          <w:color w:val="080808"/>
          <w:sz w:val="24"/>
          <w:szCs w:val="24"/>
        </w:rPr>
        <w:t>OF</w:t>
      </w:r>
      <w:r w:rsidRPr="009E249A">
        <w:rPr>
          <w:rFonts w:eastAsia="Arial" w:cs="Times New Roman"/>
          <w:b/>
          <w:bCs/>
          <w:color w:val="080808"/>
          <w:spacing w:val="-4"/>
          <w:sz w:val="24"/>
          <w:szCs w:val="24"/>
        </w:rPr>
        <w:t xml:space="preserve"> </w:t>
      </w:r>
      <w:r w:rsidRPr="009E249A">
        <w:rPr>
          <w:rFonts w:eastAsia="Arial" w:cs="Times New Roman"/>
          <w:b/>
          <w:bCs/>
          <w:color w:val="080808"/>
          <w:sz w:val="24"/>
          <w:szCs w:val="24"/>
        </w:rPr>
        <w:t>ENVIRONMENTAL</w:t>
      </w:r>
      <w:r w:rsidRPr="009E249A">
        <w:rPr>
          <w:rFonts w:eastAsia="Arial" w:cs="Times New Roman"/>
          <w:b/>
          <w:bCs/>
          <w:color w:val="080808"/>
          <w:spacing w:val="26"/>
          <w:sz w:val="24"/>
          <w:szCs w:val="24"/>
        </w:rPr>
        <w:t xml:space="preserve"> </w:t>
      </w:r>
      <w:r w:rsidRPr="009E249A">
        <w:rPr>
          <w:rFonts w:eastAsia="Arial" w:cs="Times New Roman"/>
          <w:b/>
          <w:bCs/>
          <w:color w:val="080808"/>
          <w:sz w:val="24"/>
          <w:szCs w:val="24"/>
        </w:rPr>
        <w:t>CONSERVATION</w:t>
      </w:r>
      <w:r w:rsidRPr="009E249A">
        <w:rPr>
          <w:rFonts w:eastAsia="Arial" w:cs="Times New Roman"/>
          <w:b/>
          <w:bCs/>
          <w:color w:val="080808"/>
          <w:spacing w:val="37"/>
          <w:sz w:val="24"/>
          <w:szCs w:val="24"/>
        </w:rPr>
        <w:t xml:space="preserve"> </w:t>
      </w:r>
      <w:r w:rsidRPr="009E249A">
        <w:rPr>
          <w:rFonts w:eastAsia="Arial" w:cs="Times New Roman"/>
          <w:b/>
          <w:bCs/>
          <w:color w:val="080808"/>
          <w:w w:val="104"/>
          <w:sz w:val="24"/>
          <w:szCs w:val="24"/>
        </w:rPr>
        <w:t>(</w:t>
      </w:r>
      <w:r w:rsidRPr="009E249A">
        <w:rPr>
          <w:rFonts w:eastAsia="Arial" w:cs="Times New Roman"/>
          <w:b/>
          <w:bCs/>
          <w:color w:val="080808"/>
          <w:w w:val="103"/>
          <w:sz w:val="24"/>
          <w:szCs w:val="24"/>
        </w:rPr>
        <w:t>DEC</w:t>
      </w:r>
      <w:r w:rsidRPr="009E249A">
        <w:rPr>
          <w:rFonts w:eastAsia="Arial" w:cs="Times New Roman"/>
          <w:b/>
          <w:bCs/>
          <w:color w:val="080808"/>
          <w:w w:val="104"/>
          <w:sz w:val="24"/>
          <w:szCs w:val="24"/>
        </w:rPr>
        <w:t xml:space="preserve">) </w:t>
      </w:r>
      <w:r w:rsidRPr="009E249A">
        <w:rPr>
          <w:rFonts w:eastAsia="Arial" w:cs="Times New Roman"/>
          <w:b/>
          <w:bCs/>
          <w:color w:val="080808"/>
          <w:sz w:val="24"/>
          <w:szCs w:val="24"/>
        </w:rPr>
        <w:t>DISTRICT</w:t>
      </w:r>
      <w:r w:rsidR="005504A4" w:rsidRPr="009E249A">
        <w:rPr>
          <w:rFonts w:eastAsia="Arial" w:cs="Times New Roman"/>
          <w:b/>
          <w:bCs/>
          <w:color w:val="080808"/>
          <w:spacing w:val="8"/>
          <w:sz w:val="24"/>
          <w:szCs w:val="24"/>
        </w:rPr>
        <w:t xml:space="preserve"> </w:t>
      </w:r>
      <w:r w:rsidRPr="009E249A">
        <w:rPr>
          <w:rFonts w:eastAsia="Arial" w:cs="Times New Roman"/>
          <w:b/>
          <w:bCs/>
          <w:color w:val="080808"/>
          <w:sz w:val="24"/>
          <w:szCs w:val="24"/>
        </w:rPr>
        <w:t>ENVIRONMENTAL</w:t>
      </w:r>
      <w:r w:rsidRPr="009E249A">
        <w:rPr>
          <w:rFonts w:eastAsia="Arial" w:cs="Times New Roman"/>
          <w:b/>
          <w:bCs/>
          <w:color w:val="080808"/>
          <w:spacing w:val="-19"/>
          <w:sz w:val="24"/>
          <w:szCs w:val="24"/>
        </w:rPr>
        <w:t xml:space="preserve"> </w:t>
      </w:r>
      <w:r w:rsidRPr="009E249A">
        <w:rPr>
          <w:rFonts w:eastAsia="Arial" w:cs="Times New Roman"/>
          <w:b/>
          <w:bCs/>
          <w:color w:val="080808"/>
          <w:sz w:val="24"/>
          <w:szCs w:val="24"/>
        </w:rPr>
        <w:t>COMMISSIONS</w:t>
      </w:r>
      <w:r w:rsidRPr="009E249A">
        <w:rPr>
          <w:rFonts w:eastAsia="Arial" w:cs="Times New Roman"/>
          <w:b/>
          <w:bCs/>
          <w:color w:val="080808"/>
          <w:spacing w:val="23"/>
          <w:sz w:val="24"/>
          <w:szCs w:val="24"/>
        </w:rPr>
        <w:t xml:space="preserve"> </w:t>
      </w:r>
      <w:r w:rsidRPr="009E249A">
        <w:rPr>
          <w:rFonts w:eastAsia="Arial" w:cs="Times New Roman"/>
          <w:b/>
          <w:bCs/>
          <w:color w:val="080808"/>
          <w:sz w:val="24"/>
          <w:szCs w:val="24"/>
        </w:rPr>
        <w:t>(ACT</w:t>
      </w:r>
      <w:r w:rsidRPr="009E249A">
        <w:rPr>
          <w:rFonts w:eastAsia="Arial" w:cs="Times New Roman"/>
          <w:b/>
          <w:bCs/>
          <w:color w:val="080808"/>
          <w:spacing w:val="11"/>
          <w:sz w:val="24"/>
          <w:szCs w:val="24"/>
        </w:rPr>
        <w:t xml:space="preserve"> </w:t>
      </w:r>
      <w:r w:rsidRPr="009E249A">
        <w:rPr>
          <w:rFonts w:eastAsia="Arial" w:cs="Times New Roman"/>
          <w:b/>
          <w:bCs/>
          <w:color w:val="080808"/>
          <w:w w:val="106"/>
          <w:sz w:val="24"/>
          <w:szCs w:val="24"/>
        </w:rPr>
        <w:t>250)</w:t>
      </w:r>
    </w:p>
    <w:p w14:paraId="0B2D0DA1" w14:textId="77777777" w:rsidR="00EC014E" w:rsidRPr="009E249A" w:rsidRDefault="005504A4" w:rsidP="005504A4">
      <w:pPr>
        <w:spacing w:before="5" w:after="0" w:line="240" w:lineRule="auto"/>
        <w:jc w:val="center"/>
        <w:rPr>
          <w:rFonts w:cs="Times New Roman"/>
          <w:sz w:val="24"/>
          <w:szCs w:val="24"/>
        </w:rPr>
      </w:pPr>
      <w:r w:rsidRPr="009E249A">
        <w:rPr>
          <w:noProof/>
        </w:rPr>
        <w:drawing>
          <wp:inline distT="0" distB="0" distL="0" distR="0" wp14:anchorId="57931610" wp14:editId="40C238B5">
            <wp:extent cx="3600393" cy="5702060"/>
            <wp:effectExtent l="0" t="0" r="635" b="0"/>
            <wp:docPr id="45" name="Picture 45" descr="http://www.anr.state.vt.us/dec/images/anrreg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r.state.vt.us/dec/images/anrregmap.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255" cy="5705009"/>
                    </a:xfrm>
                    <a:prstGeom prst="rect">
                      <a:avLst/>
                    </a:prstGeom>
                    <a:noFill/>
                    <a:ln>
                      <a:noFill/>
                    </a:ln>
                  </pic:spPr>
                </pic:pic>
              </a:graphicData>
            </a:graphic>
          </wp:inline>
        </w:drawing>
      </w:r>
    </w:p>
    <w:p w14:paraId="5A708565"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1, 8, &amp; 9</w:t>
      </w:r>
    </w:p>
    <w:p w14:paraId="29BA5E7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450 Asa Bloomer State Office Bldg.</w:t>
      </w:r>
    </w:p>
    <w:p w14:paraId="6DC6CED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Merchants Row</w:t>
      </w:r>
    </w:p>
    <w:p w14:paraId="7EFA4FF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Rutland, VT 05701-5903</w:t>
      </w:r>
    </w:p>
    <w:p w14:paraId="63D9CD2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35A0541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786-5907 </w:t>
      </w:r>
    </w:p>
    <w:p w14:paraId="62C5F68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F8F778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786-5900 </w:t>
      </w:r>
    </w:p>
    <w:p w14:paraId="1DE951C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w:t>
      </w:r>
      <w:proofErr w:type="spellStart"/>
      <w:r w:rsidRPr="009E249A">
        <w:rPr>
          <w:rFonts w:eastAsia="Arial" w:cs="Times New Roman"/>
          <w:color w:val="080808"/>
        </w:rPr>
        <w:t>Dist</w:t>
      </w:r>
      <w:proofErr w:type="spellEnd"/>
      <w:r w:rsidRPr="009E249A">
        <w:rPr>
          <w:rFonts w:eastAsia="Arial" w:cs="Times New Roman"/>
          <w:color w:val="080808"/>
        </w:rPr>
        <w:t xml:space="preserve"> #1 &amp; 8)</w:t>
      </w:r>
      <w:r w:rsidRPr="009E249A">
        <w:rPr>
          <w:rFonts w:eastAsia="Arial" w:cs="Times New Roman"/>
          <w:color w:val="080808"/>
        </w:rPr>
        <w:tab/>
      </w:r>
    </w:p>
    <w:p w14:paraId="1AF23F8B"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786-5920 </w:t>
      </w:r>
    </w:p>
    <w:p w14:paraId="5A7C769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w:t>
      </w:r>
      <w:proofErr w:type="spellStart"/>
      <w:r w:rsidRPr="009E249A">
        <w:rPr>
          <w:rFonts w:eastAsia="Arial" w:cs="Times New Roman"/>
          <w:color w:val="080808"/>
        </w:rPr>
        <w:t>Dist</w:t>
      </w:r>
      <w:proofErr w:type="spellEnd"/>
      <w:r w:rsidRPr="009E249A">
        <w:rPr>
          <w:rFonts w:eastAsia="Arial" w:cs="Times New Roman"/>
          <w:color w:val="080808"/>
        </w:rPr>
        <w:t xml:space="preserve"> #9)</w:t>
      </w:r>
      <w:r w:rsidRPr="009E249A">
        <w:rPr>
          <w:rFonts w:eastAsia="Arial" w:cs="Times New Roman"/>
          <w:color w:val="080808"/>
        </w:rPr>
        <w:tab/>
      </w:r>
    </w:p>
    <w:p w14:paraId="73DE301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879-5614 </w:t>
      </w:r>
    </w:p>
    <w:p w14:paraId="2DE77C6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lastRenderedPageBreak/>
        <w:t>DEC River Management</w:t>
      </w:r>
    </w:p>
    <w:p w14:paraId="249D69E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w:t>
      </w:r>
      <w:proofErr w:type="spellStart"/>
      <w:r w:rsidRPr="009E249A">
        <w:rPr>
          <w:rFonts w:eastAsia="Arial" w:cs="Times New Roman"/>
          <w:color w:val="080808"/>
        </w:rPr>
        <w:t>Dist</w:t>
      </w:r>
      <w:proofErr w:type="spellEnd"/>
      <w:r w:rsidRPr="009E249A">
        <w:rPr>
          <w:rFonts w:eastAsia="Arial" w:cs="Times New Roman"/>
          <w:color w:val="080808"/>
        </w:rPr>
        <w:t xml:space="preserve"> #1 &amp; 8)</w:t>
      </w:r>
      <w:r w:rsidRPr="009E249A">
        <w:rPr>
          <w:rFonts w:eastAsia="Arial" w:cs="Times New Roman"/>
          <w:color w:val="080808"/>
        </w:rPr>
        <w:tab/>
      </w:r>
    </w:p>
    <w:p w14:paraId="45F4392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371-8342 </w:t>
      </w:r>
    </w:p>
    <w:p w14:paraId="45425C0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p>
    <w:p w14:paraId="1DD1228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w:t>
      </w:r>
      <w:proofErr w:type="spellStart"/>
      <w:r w:rsidRPr="009E249A">
        <w:rPr>
          <w:rFonts w:eastAsia="Arial" w:cs="Times New Roman"/>
          <w:color w:val="080808"/>
        </w:rPr>
        <w:t>Dist</w:t>
      </w:r>
      <w:proofErr w:type="spellEnd"/>
      <w:r w:rsidRPr="009E249A">
        <w:rPr>
          <w:rFonts w:eastAsia="Arial" w:cs="Times New Roman"/>
          <w:color w:val="080808"/>
        </w:rPr>
        <w:t xml:space="preserve"> #9)</w:t>
      </w:r>
      <w:r w:rsidRPr="009E249A">
        <w:rPr>
          <w:rFonts w:eastAsia="Arial" w:cs="Times New Roman"/>
          <w:color w:val="080808"/>
        </w:rPr>
        <w:tab/>
      </w:r>
    </w:p>
    <w:p w14:paraId="7B257DE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879-5631 </w:t>
      </w:r>
    </w:p>
    <w:p w14:paraId="685C45A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w:t>
      </w:r>
      <w:proofErr w:type="spellStart"/>
      <w:r w:rsidRPr="009E249A">
        <w:rPr>
          <w:rFonts w:eastAsia="Arial" w:cs="Times New Roman"/>
          <w:color w:val="080808"/>
        </w:rPr>
        <w:t>Dist</w:t>
      </w:r>
      <w:proofErr w:type="spellEnd"/>
      <w:r w:rsidRPr="009E249A">
        <w:rPr>
          <w:rFonts w:eastAsia="Arial" w:cs="Times New Roman"/>
          <w:color w:val="080808"/>
        </w:rPr>
        <w:t xml:space="preserve"> #8)</w:t>
      </w:r>
      <w:r w:rsidRPr="009E249A">
        <w:rPr>
          <w:rFonts w:eastAsia="Arial" w:cs="Times New Roman"/>
          <w:color w:val="080808"/>
        </w:rPr>
        <w:tab/>
      </w:r>
    </w:p>
    <w:p w14:paraId="36EA361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885-8851 </w:t>
      </w:r>
    </w:p>
    <w:p w14:paraId="522A29A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w:t>
      </w:r>
      <w:proofErr w:type="spellStart"/>
      <w:r w:rsidRPr="009E249A">
        <w:rPr>
          <w:rFonts w:eastAsia="Arial" w:cs="Times New Roman"/>
          <w:color w:val="080808"/>
        </w:rPr>
        <w:t>Dist</w:t>
      </w:r>
      <w:proofErr w:type="spellEnd"/>
      <w:r w:rsidRPr="009E249A">
        <w:rPr>
          <w:rFonts w:eastAsia="Arial" w:cs="Times New Roman"/>
          <w:color w:val="080808"/>
        </w:rPr>
        <w:t xml:space="preserve"> #1 &amp; 9)</w:t>
      </w:r>
      <w:r w:rsidRPr="009E249A">
        <w:rPr>
          <w:rFonts w:eastAsia="Arial" w:cs="Times New Roman"/>
          <w:color w:val="080808"/>
        </w:rPr>
        <w:tab/>
      </w:r>
    </w:p>
    <w:p w14:paraId="368D044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490-6175 </w:t>
      </w:r>
    </w:p>
    <w:p w14:paraId="5AEAB186" w14:textId="77777777" w:rsidR="005504A4" w:rsidRPr="009E249A" w:rsidRDefault="005504A4" w:rsidP="005504A4">
      <w:pPr>
        <w:spacing w:before="1" w:after="0" w:line="240" w:lineRule="auto"/>
        <w:rPr>
          <w:rFonts w:eastAsia="Arial" w:cs="Times New Roman"/>
          <w:b/>
          <w:color w:val="080808"/>
          <w:u w:val="single"/>
        </w:rPr>
      </w:pPr>
    </w:p>
    <w:p w14:paraId="78A93A51"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2 &amp; 3</w:t>
      </w:r>
    </w:p>
    <w:p w14:paraId="0F2F311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100 Mineral Street, Suite #303</w:t>
      </w:r>
    </w:p>
    <w:p w14:paraId="2079DB3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Springfield, VT 05156</w:t>
      </w:r>
    </w:p>
    <w:p w14:paraId="7DDB09B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570FC72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885-8850 </w:t>
      </w:r>
    </w:p>
    <w:p w14:paraId="13582D1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38C7745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885-8956 </w:t>
      </w:r>
    </w:p>
    <w:p w14:paraId="56C83B4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w:t>
      </w:r>
      <w:proofErr w:type="spellStart"/>
      <w:r w:rsidRPr="009E249A">
        <w:rPr>
          <w:rFonts w:eastAsia="Arial" w:cs="Times New Roman"/>
          <w:color w:val="080808"/>
        </w:rPr>
        <w:t>Dist</w:t>
      </w:r>
      <w:proofErr w:type="spellEnd"/>
      <w:r w:rsidRPr="009E249A">
        <w:rPr>
          <w:rFonts w:eastAsia="Arial" w:cs="Times New Roman"/>
          <w:color w:val="080808"/>
        </w:rPr>
        <w:t xml:space="preserve"> #2, 3, &amp; 3A)</w:t>
      </w:r>
      <w:r w:rsidRPr="009E249A">
        <w:rPr>
          <w:rFonts w:eastAsia="Arial" w:cs="Times New Roman"/>
          <w:color w:val="080808"/>
        </w:rPr>
        <w:tab/>
      </w:r>
    </w:p>
    <w:p w14:paraId="5A95DED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885-8855 </w:t>
      </w:r>
    </w:p>
    <w:p w14:paraId="4291C63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6D6E71C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345-3510 </w:t>
      </w:r>
    </w:p>
    <w:p w14:paraId="4110409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278B354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885-8851 </w:t>
      </w:r>
    </w:p>
    <w:p w14:paraId="2287BCC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 </w:t>
      </w:r>
    </w:p>
    <w:p w14:paraId="4C6141C2"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4 &amp; 6</w:t>
      </w:r>
    </w:p>
    <w:p w14:paraId="4A247CC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111 West Street</w:t>
      </w:r>
    </w:p>
    <w:p w14:paraId="74D4AFB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Essex Junction, VT 05452</w:t>
      </w:r>
    </w:p>
    <w:p w14:paraId="1E6516B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2725E07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879-5676 </w:t>
      </w:r>
    </w:p>
    <w:p w14:paraId="732141F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DEC Wastewater Program </w:t>
      </w:r>
    </w:p>
    <w:p w14:paraId="5DEBBF6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w:t>
      </w:r>
      <w:proofErr w:type="spellStart"/>
      <w:r w:rsidRPr="009E249A">
        <w:rPr>
          <w:rFonts w:eastAsia="Arial" w:cs="Times New Roman"/>
          <w:color w:val="080808"/>
        </w:rPr>
        <w:t>Dist</w:t>
      </w:r>
      <w:proofErr w:type="spellEnd"/>
      <w:r w:rsidRPr="009E249A">
        <w:rPr>
          <w:rFonts w:eastAsia="Arial" w:cs="Times New Roman"/>
          <w:color w:val="080808"/>
        </w:rPr>
        <w:t xml:space="preserve"> #4 &amp; 6)</w:t>
      </w:r>
      <w:r w:rsidRPr="009E249A">
        <w:rPr>
          <w:rFonts w:eastAsia="Arial" w:cs="Times New Roman"/>
          <w:color w:val="080808"/>
        </w:rPr>
        <w:tab/>
      </w:r>
    </w:p>
    <w:p w14:paraId="381A87D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879-5656 </w:t>
      </w:r>
    </w:p>
    <w:p w14:paraId="6CDA308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p>
    <w:p w14:paraId="09837FD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w:t>
      </w:r>
      <w:proofErr w:type="spellStart"/>
      <w:r w:rsidRPr="009E249A">
        <w:rPr>
          <w:rFonts w:eastAsia="Arial" w:cs="Times New Roman"/>
          <w:color w:val="080808"/>
        </w:rPr>
        <w:t>Dist</w:t>
      </w:r>
      <w:proofErr w:type="spellEnd"/>
      <w:r w:rsidRPr="009E249A">
        <w:rPr>
          <w:rFonts w:eastAsia="Arial" w:cs="Times New Roman"/>
          <w:color w:val="080808"/>
        </w:rPr>
        <w:t xml:space="preserve"> # 9)</w:t>
      </w:r>
      <w:r w:rsidRPr="009E249A">
        <w:rPr>
          <w:rFonts w:eastAsia="Arial" w:cs="Times New Roman"/>
          <w:color w:val="080808"/>
        </w:rPr>
        <w:tab/>
      </w:r>
    </w:p>
    <w:p w14:paraId="14CBE66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786-5900 </w:t>
      </w:r>
    </w:p>
    <w:p w14:paraId="6D53811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w:t>
      </w:r>
      <w:proofErr w:type="spellStart"/>
      <w:r w:rsidRPr="009E249A">
        <w:rPr>
          <w:rFonts w:eastAsia="Arial" w:cs="Times New Roman"/>
          <w:color w:val="080808"/>
        </w:rPr>
        <w:t>Dist</w:t>
      </w:r>
      <w:proofErr w:type="spellEnd"/>
      <w:r w:rsidRPr="009E249A">
        <w:rPr>
          <w:rFonts w:eastAsia="Arial" w:cs="Times New Roman"/>
          <w:color w:val="080808"/>
        </w:rPr>
        <w:t xml:space="preserve"> #4, 6, &amp; 9)</w:t>
      </w:r>
      <w:r w:rsidRPr="009E249A">
        <w:rPr>
          <w:rFonts w:eastAsia="Arial" w:cs="Times New Roman"/>
          <w:color w:val="080808"/>
        </w:rPr>
        <w:tab/>
      </w:r>
    </w:p>
    <w:p w14:paraId="378D4B7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879-5614 </w:t>
      </w:r>
    </w:p>
    <w:p w14:paraId="4294FFE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692A1B6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879-5631 </w:t>
      </w:r>
    </w:p>
    <w:p w14:paraId="0F6B34F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1EDC823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490-6176 </w:t>
      </w:r>
    </w:p>
    <w:p w14:paraId="0C7C2338" w14:textId="77777777" w:rsidR="005504A4" w:rsidRPr="009E249A" w:rsidRDefault="005504A4" w:rsidP="005504A4">
      <w:pPr>
        <w:spacing w:before="1" w:after="0" w:line="240" w:lineRule="auto"/>
        <w:rPr>
          <w:rFonts w:eastAsia="Arial" w:cs="Times New Roman"/>
          <w:color w:val="080808"/>
        </w:rPr>
      </w:pPr>
    </w:p>
    <w:p w14:paraId="115FC768"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3A &amp; 5</w:t>
      </w:r>
    </w:p>
    <w:p w14:paraId="22718CC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5 Perry Street, Suite 80</w:t>
      </w:r>
    </w:p>
    <w:p w14:paraId="7932069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Barre, VT 05641</w:t>
      </w:r>
    </w:p>
    <w:p w14:paraId="0F3351A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3ECF5CB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476-0195 </w:t>
      </w:r>
    </w:p>
    <w:p w14:paraId="3423A58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692F55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476-0190 </w:t>
      </w:r>
    </w:p>
    <w:p w14:paraId="5EDB637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lastRenderedPageBreak/>
        <w:t>Act 250 (</w:t>
      </w:r>
      <w:proofErr w:type="spellStart"/>
      <w:r w:rsidRPr="009E249A">
        <w:rPr>
          <w:rFonts w:eastAsia="Arial" w:cs="Times New Roman"/>
          <w:color w:val="080808"/>
        </w:rPr>
        <w:t>Dist</w:t>
      </w:r>
      <w:proofErr w:type="spellEnd"/>
      <w:r w:rsidRPr="009E249A">
        <w:rPr>
          <w:rFonts w:eastAsia="Arial" w:cs="Times New Roman"/>
          <w:color w:val="080808"/>
        </w:rPr>
        <w:t xml:space="preserve"> #3A)</w:t>
      </w:r>
      <w:r w:rsidRPr="009E249A">
        <w:rPr>
          <w:rFonts w:eastAsia="Arial" w:cs="Times New Roman"/>
          <w:color w:val="080808"/>
        </w:rPr>
        <w:tab/>
      </w:r>
    </w:p>
    <w:p w14:paraId="2182FFE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885-8855 </w:t>
      </w:r>
    </w:p>
    <w:p w14:paraId="399F310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w:t>
      </w:r>
      <w:proofErr w:type="spellStart"/>
      <w:r w:rsidRPr="009E249A">
        <w:rPr>
          <w:rFonts w:eastAsia="Arial" w:cs="Times New Roman"/>
          <w:color w:val="080808"/>
        </w:rPr>
        <w:t>Dist</w:t>
      </w:r>
      <w:proofErr w:type="spellEnd"/>
      <w:r w:rsidRPr="009E249A">
        <w:rPr>
          <w:rFonts w:eastAsia="Arial" w:cs="Times New Roman"/>
          <w:color w:val="080808"/>
        </w:rPr>
        <w:t xml:space="preserve"> #5)</w:t>
      </w:r>
      <w:r w:rsidRPr="009E249A">
        <w:rPr>
          <w:rFonts w:eastAsia="Arial" w:cs="Times New Roman"/>
          <w:color w:val="080808"/>
        </w:rPr>
        <w:tab/>
      </w:r>
    </w:p>
    <w:p w14:paraId="2B29C98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476-0185 </w:t>
      </w:r>
    </w:p>
    <w:p w14:paraId="7D24A83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025628F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476-2679 </w:t>
      </w:r>
    </w:p>
    <w:p w14:paraId="3E6E3D4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w:t>
      </w:r>
      <w:proofErr w:type="spellStart"/>
      <w:r w:rsidRPr="009E249A">
        <w:rPr>
          <w:rFonts w:eastAsia="Arial" w:cs="Times New Roman"/>
          <w:color w:val="080808"/>
        </w:rPr>
        <w:t>Dist</w:t>
      </w:r>
      <w:proofErr w:type="spellEnd"/>
      <w:r w:rsidRPr="009E249A">
        <w:rPr>
          <w:rFonts w:eastAsia="Arial" w:cs="Times New Roman"/>
          <w:color w:val="080808"/>
        </w:rPr>
        <w:t xml:space="preserve"> #3A)</w:t>
      </w:r>
      <w:r w:rsidRPr="009E249A">
        <w:rPr>
          <w:rFonts w:eastAsia="Arial" w:cs="Times New Roman"/>
          <w:color w:val="080808"/>
        </w:rPr>
        <w:tab/>
      </w:r>
    </w:p>
    <w:p w14:paraId="2630E94B"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490-6175 </w:t>
      </w:r>
    </w:p>
    <w:p w14:paraId="3D72A45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w:t>
      </w:r>
      <w:proofErr w:type="spellStart"/>
      <w:r w:rsidRPr="009E249A">
        <w:rPr>
          <w:rFonts w:eastAsia="Arial" w:cs="Times New Roman"/>
          <w:color w:val="080808"/>
        </w:rPr>
        <w:t>Dist</w:t>
      </w:r>
      <w:proofErr w:type="spellEnd"/>
      <w:r w:rsidRPr="009E249A">
        <w:rPr>
          <w:rFonts w:eastAsia="Arial" w:cs="Times New Roman"/>
          <w:color w:val="080808"/>
        </w:rPr>
        <w:t xml:space="preserve"> #5)</w:t>
      </w:r>
      <w:r w:rsidRPr="009E249A">
        <w:rPr>
          <w:rFonts w:eastAsia="Arial" w:cs="Times New Roman"/>
          <w:color w:val="080808"/>
        </w:rPr>
        <w:tab/>
      </w:r>
    </w:p>
    <w:p w14:paraId="721732A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490-6178 </w:t>
      </w:r>
    </w:p>
    <w:p w14:paraId="7EFF58CE" w14:textId="77777777" w:rsidR="005504A4" w:rsidRPr="009E249A" w:rsidRDefault="005504A4" w:rsidP="005504A4">
      <w:pPr>
        <w:spacing w:before="1" w:after="0" w:line="240" w:lineRule="auto"/>
        <w:rPr>
          <w:rFonts w:eastAsia="Arial" w:cs="Times New Roman"/>
          <w:color w:val="080808"/>
        </w:rPr>
      </w:pPr>
    </w:p>
    <w:p w14:paraId="24FEC7C1"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 7</w:t>
      </w:r>
    </w:p>
    <w:p w14:paraId="5D4206C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1229 Portland Street, Suite 201 </w:t>
      </w:r>
    </w:p>
    <w:p w14:paraId="490A43E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St. Johnsbury, VT 05819</w:t>
      </w:r>
    </w:p>
    <w:p w14:paraId="29DBBF5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 (Tues)</w:t>
      </w:r>
      <w:r w:rsidRPr="009E249A">
        <w:rPr>
          <w:rFonts w:eastAsia="Arial" w:cs="Times New Roman"/>
          <w:color w:val="080808"/>
        </w:rPr>
        <w:tab/>
      </w:r>
    </w:p>
    <w:p w14:paraId="6E4794C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751-0127 </w:t>
      </w:r>
    </w:p>
    <w:p w14:paraId="4B23E7B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p>
    <w:p w14:paraId="3B7D4BB2" w14:textId="77777777" w:rsidR="005504A4" w:rsidRPr="009E249A" w:rsidRDefault="005504A4" w:rsidP="005504A4">
      <w:pPr>
        <w:spacing w:before="1" w:after="0" w:line="240" w:lineRule="auto"/>
        <w:rPr>
          <w:rFonts w:eastAsia="Arial" w:cs="Times New Roman"/>
          <w:color w:val="080808"/>
        </w:rPr>
      </w:pPr>
      <w:proofErr w:type="spellStart"/>
      <w:proofErr w:type="gramStart"/>
      <w:r w:rsidRPr="009E249A">
        <w:rPr>
          <w:rFonts w:eastAsia="Arial" w:cs="Times New Roman"/>
          <w:color w:val="080808"/>
        </w:rPr>
        <w:t>M,W</w:t>
      </w:r>
      <w:proofErr w:type="gramEnd"/>
      <w:r w:rsidRPr="009E249A">
        <w:rPr>
          <w:rFonts w:eastAsia="Arial" w:cs="Times New Roman"/>
          <w:color w:val="080808"/>
        </w:rPr>
        <w:t>,Th,F</w:t>
      </w:r>
      <w:proofErr w:type="spellEnd"/>
      <w:r w:rsidRPr="009E249A">
        <w:rPr>
          <w:rFonts w:eastAsia="Arial" w:cs="Times New Roman"/>
          <w:color w:val="080808"/>
        </w:rPr>
        <w:tab/>
      </w:r>
    </w:p>
    <w:p w14:paraId="50CDBAF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476-0195 </w:t>
      </w:r>
    </w:p>
    <w:p w14:paraId="7F8969C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5AB899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751-0130 </w:t>
      </w:r>
    </w:p>
    <w:p w14:paraId="30C9B28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w:t>
      </w:r>
      <w:r w:rsidRPr="009E249A">
        <w:rPr>
          <w:rFonts w:eastAsia="Arial" w:cs="Times New Roman"/>
          <w:color w:val="080808"/>
        </w:rPr>
        <w:tab/>
      </w:r>
    </w:p>
    <w:p w14:paraId="44D2D4F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751-0120 </w:t>
      </w:r>
    </w:p>
    <w:p w14:paraId="6741AF9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5DFB4C1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751-0129 </w:t>
      </w:r>
    </w:p>
    <w:p w14:paraId="0CA1F1D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3BC7410F" w14:textId="77777777" w:rsidR="00EC014E" w:rsidRPr="009E249A" w:rsidRDefault="005504A4" w:rsidP="005504A4">
      <w:pPr>
        <w:spacing w:before="1" w:after="0" w:line="240" w:lineRule="auto"/>
        <w:rPr>
          <w:rFonts w:cs="Times New Roman"/>
        </w:rPr>
      </w:pPr>
      <w:r w:rsidRPr="009E249A">
        <w:rPr>
          <w:rFonts w:eastAsia="Arial" w:cs="Times New Roman"/>
          <w:color w:val="080808"/>
        </w:rPr>
        <w:t>490-6178</w:t>
      </w:r>
    </w:p>
    <w:p w14:paraId="6617BDA1" w14:textId="77777777" w:rsidR="00EC014E" w:rsidRPr="009E249A" w:rsidRDefault="00EC014E" w:rsidP="005504A4">
      <w:pPr>
        <w:spacing w:after="0" w:line="240" w:lineRule="auto"/>
        <w:rPr>
          <w:rFonts w:cs="Times New Roman"/>
        </w:rPr>
      </w:pPr>
    </w:p>
    <w:p w14:paraId="37D2B9E2" w14:textId="77777777" w:rsidR="00EC014E" w:rsidRPr="009E249A" w:rsidRDefault="00EC014E" w:rsidP="005504A4">
      <w:pPr>
        <w:spacing w:after="0" w:line="240" w:lineRule="auto"/>
        <w:rPr>
          <w:rFonts w:cs="Times New Roman"/>
        </w:rPr>
        <w:sectPr w:rsidR="00EC014E" w:rsidRPr="009E249A">
          <w:pgSz w:w="12240" w:h="15840"/>
          <w:pgMar w:top="1360" w:right="1220" w:bottom="920" w:left="1320" w:header="0" w:footer="728" w:gutter="0"/>
          <w:cols w:space="720"/>
        </w:sectPr>
      </w:pPr>
    </w:p>
    <w:p w14:paraId="2A31D843" w14:textId="77777777" w:rsidR="00EC014E" w:rsidRPr="009E249A" w:rsidRDefault="000351F4" w:rsidP="00E8763B">
      <w:pPr>
        <w:spacing w:before="42" w:after="0" w:line="240" w:lineRule="auto"/>
        <w:jc w:val="both"/>
        <w:rPr>
          <w:rFonts w:eastAsia="Arial" w:cs="Times New Roman"/>
          <w:b/>
          <w:u w:val="single"/>
        </w:rPr>
      </w:pPr>
      <w:r w:rsidRPr="009E249A">
        <w:rPr>
          <w:rFonts w:eastAsia="Arial" w:cs="Times New Roman"/>
          <w:b/>
          <w:color w:val="083A08"/>
          <w:u w:val="single"/>
        </w:rPr>
        <w:t>3A*</w:t>
      </w:r>
      <w:r w:rsidRPr="009E249A">
        <w:rPr>
          <w:rFonts w:eastAsia="Arial" w:cs="Times New Roman"/>
          <w:b/>
          <w:color w:val="083A08"/>
          <w:spacing w:val="27"/>
          <w:u w:val="single"/>
        </w:rPr>
        <w:t xml:space="preserve"> </w:t>
      </w:r>
      <w:r w:rsidRPr="009E249A">
        <w:rPr>
          <w:rFonts w:eastAsia="Arial" w:cs="Times New Roman"/>
          <w:b/>
          <w:color w:val="083A08"/>
          <w:w w:val="106"/>
          <w:u w:val="single"/>
        </w:rPr>
        <w:t>NOTE:</w:t>
      </w:r>
    </w:p>
    <w:p w14:paraId="55424EEA" w14:textId="77777777" w:rsidR="00EC014E" w:rsidRPr="009E249A" w:rsidRDefault="000351F4" w:rsidP="00E8763B">
      <w:pPr>
        <w:spacing w:before="6" w:after="0" w:line="240" w:lineRule="auto"/>
        <w:ind w:firstLine="23"/>
        <w:jc w:val="both"/>
        <w:rPr>
          <w:rFonts w:eastAsia="Arial" w:cs="Times New Roman"/>
        </w:rPr>
      </w:pPr>
      <w:r w:rsidRPr="009E249A">
        <w:rPr>
          <w:rFonts w:eastAsia="Arial" w:cs="Times New Roman"/>
          <w:i/>
          <w:color w:val="1F1F1F"/>
        </w:rPr>
        <w:t>Town</w:t>
      </w:r>
      <w:r w:rsidRPr="009E249A">
        <w:rPr>
          <w:rFonts w:eastAsia="Arial" w:cs="Times New Roman"/>
          <w:i/>
          <w:color w:val="1F1F1F"/>
          <w:spacing w:val="9"/>
        </w:rPr>
        <w:t>s</w:t>
      </w:r>
      <w:r w:rsidR="005504A4" w:rsidRPr="009E249A">
        <w:rPr>
          <w:rFonts w:eastAsia="Arial" w:cs="Times New Roman"/>
          <w:i/>
          <w:color w:val="1F1F1F"/>
          <w:spacing w:val="9"/>
        </w:rPr>
        <w:t xml:space="preserve"> </w:t>
      </w:r>
      <w:r w:rsidRPr="009E249A">
        <w:rPr>
          <w:rFonts w:eastAsia="Arial" w:cs="Times New Roman"/>
          <w:i/>
          <w:color w:val="1F1F1F"/>
        </w:rPr>
        <w:t>in</w:t>
      </w:r>
      <w:r w:rsidRPr="009E249A">
        <w:rPr>
          <w:rFonts w:eastAsia="Arial" w:cs="Times New Roman"/>
          <w:i/>
          <w:color w:val="1F1F1F"/>
          <w:spacing w:val="-15"/>
        </w:rPr>
        <w:t xml:space="preserve"> </w:t>
      </w:r>
      <w:r w:rsidRPr="009E249A">
        <w:rPr>
          <w:rFonts w:eastAsia="Arial" w:cs="Times New Roman"/>
          <w:i/>
          <w:color w:val="1F1F1F"/>
        </w:rPr>
        <w:t>District</w:t>
      </w:r>
      <w:r w:rsidRPr="009E249A">
        <w:rPr>
          <w:rFonts w:eastAsia="Arial" w:cs="Times New Roman"/>
          <w:i/>
          <w:color w:val="1F1F1F"/>
          <w:spacing w:val="8"/>
        </w:rPr>
        <w:t xml:space="preserve"> </w:t>
      </w:r>
      <w:r w:rsidRPr="009E249A">
        <w:rPr>
          <w:rFonts w:eastAsia="Arial" w:cs="Times New Roman"/>
          <w:i/>
          <w:color w:val="1F1F1F"/>
        </w:rPr>
        <w:t>3A</w:t>
      </w:r>
      <w:r w:rsidRPr="009E249A">
        <w:rPr>
          <w:rFonts w:eastAsia="Arial" w:cs="Times New Roman"/>
          <w:i/>
          <w:color w:val="1F1F1F"/>
          <w:spacing w:val="-9"/>
        </w:rPr>
        <w:t xml:space="preserve"> </w:t>
      </w:r>
      <w:r w:rsidRPr="009E249A">
        <w:rPr>
          <w:rFonts w:eastAsia="Arial" w:cs="Times New Roman"/>
          <w:i/>
          <w:color w:val="1F1F1F"/>
        </w:rPr>
        <w:t>must</w:t>
      </w:r>
      <w:r w:rsidRPr="009E249A">
        <w:rPr>
          <w:rFonts w:eastAsia="Arial" w:cs="Times New Roman"/>
          <w:i/>
          <w:color w:val="1F1F1F"/>
          <w:spacing w:val="10"/>
        </w:rPr>
        <w:t xml:space="preserve"> </w:t>
      </w:r>
      <w:r w:rsidRPr="009E249A">
        <w:rPr>
          <w:rFonts w:eastAsia="Arial" w:cs="Times New Roman"/>
          <w:i/>
          <w:color w:val="343634"/>
        </w:rPr>
        <w:t>contact the</w:t>
      </w:r>
      <w:r w:rsidRPr="009E249A">
        <w:rPr>
          <w:rFonts w:eastAsia="Arial" w:cs="Times New Roman"/>
          <w:i/>
          <w:color w:val="343634"/>
          <w:spacing w:val="-2"/>
        </w:rPr>
        <w:t xml:space="preserve"> </w:t>
      </w:r>
      <w:r w:rsidRPr="009E249A">
        <w:rPr>
          <w:rFonts w:eastAsia="Arial" w:cs="Times New Roman"/>
          <w:i/>
          <w:color w:val="343634"/>
          <w:w w:val="105"/>
        </w:rPr>
        <w:t>S</w:t>
      </w:r>
      <w:r w:rsidRPr="009E249A">
        <w:rPr>
          <w:rFonts w:eastAsia="Arial" w:cs="Times New Roman"/>
          <w:i/>
          <w:color w:val="343634"/>
          <w:spacing w:val="-16"/>
          <w:w w:val="106"/>
        </w:rPr>
        <w:t>p</w:t>
      </w:r>
      <w:r w:rsidRPr="009E249A">
        <w:rPr>
          <w:rFonts w:eastAsia="Arial" w:cs="Times New Roman"/>
          <w:i/>
          <w:color w:val="484F48"/>
          <w:spacing w:val="-6"/>
          <w:w w:val="127"/>
        </w:rPr>
        <w:t>r</w:t>
      </w:r>
      <w:r w:rsidRPr="009E249A">
        <w:rPr>
          <w:rFonts w:eastAsia="Arial" w:cs="Times New Roman"/>
          <w:i/>
          <w:color w:val="343634"/>
          <w:w w:val="105"/>
        </w:rPr>
        <w:t>ingfiel</w:t>
      </w:r>
      <w:r w:rsidRPr="009E249A">
        <w:rPr>
          <w:rFonts w:eastAsia="Arial" w:cs="Times New Roman"/>
          <w:i/>
          <w:color w:val="343634"/>
          <w:w w:val="106"/>
        </w:rPr>
        <w:t>d</w:t>
      </w:r>
      <w:r w:rsidRPr="009E249A">
        <w:rPr>
          <w:rFonts w:eastAsia="Arial" w:cs="Times New Roman"/>
          <w:i/>
          <w:color w:val="343634"/>
          <w:spacing w:val="-23"/>
        </w:rPr>
        <w:t xml:space="preserve"> </w:t>
      </w:r>
      <w:r w:rsidRPr="009E249A">
        <w:rPr>
          <w:rFonts w:eastAsia="Arial" w:cs="Times New Roman"/>
          <w:i/>
          <w:color w:val="1F1F1F"/>
          <w:w w:val="106"/>
        </w:rPr>
        <w:t xml:space="preserve">Office </w:t>
      </w:r>
      <w:r w:rsidRPr="009E249A">
        <w:rPr>
          <w:rFonts w:eastAsia="Arial" w:cs="Times New Roman"/>
          <w:i/>
          <w:color w:val="343634"/>
        </w:rPr>
        <w:t>for</w:t>
      </w:r>
      <w:r w:rsidRPr="009E249A">
        <w:rPr>
          <w:rFonts w:eastAsia="Arial" w:cs="Times New Roman"/>
          <w:i/>
          <w:color w:val="343634"/>
          <w:spacing w:val="20"/>
        </w:rPr>
        <w:t xml:space="preserve"> </w:t>
      </w:r>
      <w:r w:rsidRPr="009E249A">
        <w:rPr>
          <w:rFonts w:eastAsia="Arial" w:cs="Times New Roman"/>
          <w:i/>
          <w:color w:val="1F1F1F"/>
        </w:rPr>
        <w:t>Act</w:t>
      </w:r>
      <w:r w:rsidRPr="009E249A">
        <w:rPr>
          <w:rFonts w:eastAsia="Arial" w:cs="Times New Roman"/>
          <w:i/>
          <w:color w:val="1F1F1F"/>
          <w:spacing w:val="18"/>
        </w:rPr>
        <w:t xml:space="preserve"> </w:t>
      </w:r>
      <w:r w:rsidRPr="009E249A">
        <w:rPr>
          <w:rFonts w:eastAsia="Arial" w:cs="Times New Roman"/>
          <w:i/>
          <w:color w:val="343634"/>
        </w:rPr>
        <w:t>250 Permits.</w:t>
      </w:r>
      <w:r w:rsidRPr="009E249A">
        <w:rPr>
          <w:rFonts w:eastAsia="Arial" w:cs="Times New Roman"/>
          <w:i/>
          <w:color w:val="343634"/>
          <w:spacing w:val="31"/>
        </w:rPr>
        <w:t xml:space="preserve"> </w:t>
      </w:r>
      <w:r w:rsidRPr="009E249A">
        <w:rPr>
          <w:rFonts w:eastAsia="Arial" w:cs="Times New Roman"/>
          <w:i/>
          <w:color w:val="343634"/>
        </w:rPr>
        <w:t>For</w:t>
      </w:r>
      <w:r w:rsidRPr="009E249A">
        <w:rPr>
          <w:rFonts w:eastAsia="Arial" w:cs="Times New Roman"/>
          <w:i/>
          <w:color w:val="343634"/>
          <w:spacing w:val="22"/>
        </w:rPr>
        <w:t xml:space="preserve"> </w:t>
      </w:r>
      <w:r w:rsidRPr="009E249A">
        <w:rPr>
          <w:rFonts w:eastAsia="Arial" w:cs="Times New Roman"/>
          <w:i/>
          <w:color w:val="1F1F1F"/>
        </w:rPr>
        <w:t>Water</w:t>
      </w:r>
      <w:r w:rsidRPr="009E249A">
        <w:rPr>
          <w:rFonts w:eastAsia="Arial" w:cs="Times New Roman"/>
          <w:i/>
          <w:color w:val="1F1F1F"/>
          <w:spacing w:val="30"/>
        </w:rPr>
        <w:t xml:space="preserve"> </w:t>
      </w:r>
      <w:r w:rsidRPr="009E249A">
        <w:rPr>
          <w:rFonts w:eastAsia="Arial" w:cs="Times New Roman"/>
          <w:i/>
          <w:color w:val="1F1F1F"/>
        </w:rPr>
        <w:t>Supply,</w:t>
      </w:r>
      <w:r w:rsidRPr="009E249A">
        <w:rPr>
          <w:rFonts w:eastAsia="Arial" w:cs="Times New Roman"/>
          <w:i/>
          <w:color w:val="1F1F1F"/>
          <w:spacing w:val="24"/>
        </w:rPr>
        <w:t xml:space="preserve"> </w:t>
      </w:r>
      <w:r w:rsidRPr="009E249A">
        <w:rPr>
          <w:rFonts w:eastAsia="Arial" w:cs="Times New Roman"/>
          <w:i/>
          <w:color w:val="1F1F1F"/>
          <w:w w:val="104"/>
        </w:rPr>
        <w:t xml:space="preserve">Wastewater </w:t>
      </w:r>
      <w:r w:rsidRPr="009E249A">
        <w:rPr>
          <w:rFonts w:eastAsia="Arial" w:cs="Times New Roman"/>
          <w:i/>
          <w:color w:val="1F1F1F"/>
        </w:rPr>
        <w:t>Disposal</w:t>
      </w:r>
      <w:r w:rsidRPr="009E249A">
        <w:rPr>
          <w:rFonts w:eastAsia="Arial" w:cs="Times New Roman"/>
          <w:i/>
          <w:color w:val="1F1F1F"/>
          <w:spacing w:val="19"/>
        </w:rPr>
        <w:t xml:space="preserve"> </w:t>
      </w:r>
      <w:r w:rsidRPr="009E249A">
        <w:rPr>
          <w:rFonts w:eastAsia="Arial" w:cs="Times New Roman"/>
          <w:i/>
          <w:color w:val="343634"/>
        </w:rPr>
        <w:t>and</w:t>
      </w:r>
      <w:r w:rsidRPr="009E249A">
        <w:rPr>
          <w:rFonts w:eastAsia="Arial" w:cs="Times New Roman"/>
          <w:i/>
          <w:color w:val="343634"/>
          <w:spacing w:val="10"/>
        </w:rPr>
        <w:t xml:space="preserve"> </w:t>
      </w:r>
      <w:r w:rsidRPr="009E249A">
        <w:rPr>
          <w:rFonts w:eastAsia="Arial" w:cs="Times New Roman"/>
          <w:i/>
          <w:color w:val="1F1F1F"/>
        </w:rPr>
        <w:t>Subdivision</w:t>
      </w:r>
      <w:r w:rsidRPr="009E249A">
        <w:rPr>
          <w:rFonts w:eastAsia="Arial" w:cs="Times New Roman"/>
          <w:i/>
          <w:color w:val="1F1F1F"/>
          <w:spacing w:val="38"/>
        </w:rPr>
        <w:t xml:space="preserve"> </w:t>
      </w:r>
      <w:r w:rsidRPr="009E249A">
        <w:rPr>
          <w:rFonts w:eastAsia="Arial" w:cs="Times New Roman"/>
          <w:i/>
          <w:color w:val="343634"/>
        </w:rPr>
        <w:t xml:space="preserve">Permits, </w:t>
      </w:r>
      <w:r w:rsidRPr="009E249A">
        <w:rPr>
          <w:rFonts w:eastAsia="Arial" w:cs="Times New Roman"/>
          <w:i/>
          <w:color w:val="1F1F1F"/>
        </w:rPr>
        <w:t>District</w:t>
      </w:r>
      <w:r w:rsidRPr="009E249A">
        <w:rPr>
          <w:rFonts w:eastAsia="Arial" w:cs="Times New Roman"/>
          <w:i/>
          <w:color w:val="1F1F1F"/>
          <w:spacing w:val="23"/>
        </w:rPr>
        <w:t xml:space="preserve"> </w:t>
      </w:r>
      <w:r w:rsidRPr="009E249A">
        <w:rPr>
          <w:rFonts w:eastAsia="Arial" w:cs="Times New Roman"/>
          <w:i/>
          <w:color w:val="343634"/>
        </w:rPr>
        <w:t>3A</w:t>
      </w:r>
      <w:r w:rsidRPr="009E249A">
        <w:rPr>
          <w:rFonts w:eastAsia="Arial" w:cs="Times New Roman"/>
          <w:i/>
          <w:color w:val="343634"/>
          <w:spacing w:val="4"/>
        </w:rPr>
        <w:t xml:space="preserve"> </w:t>
      </w:r>
      <w:r w:rsidRPr="009E249A">
        <w:rPr>
          <w:rFonts w:eastAsia="Arial" w:cs="Times New Roman"/>
          <w:i/>
          <w:color w:val="343634"/>
          <w:w w:val="109"/>
        </w:rPr>
        <w:t xml:space="preserve">must </w:t>
      </w:r>
      <w:r w:rsidRPr="009E249A">
        <w:rPr>
          <w:rFonts w:eastAsia="Arial" w:cs="Times New Roman"/>
          <w:i/>
          <w:color w:val="343634"/>
        </w:rPr>
        <w:t>contact</w:t>
      </w:r>
      <w:r w:rsidRPr="009E249A">
        <w:rPr>
          <w:rFonts w:eastAsia="Arial" w:cs="Times New Roman"/>
          <w:i/>
          <w:color w:val="343634"/>
          <w:spacing w:val="29"/>
        </w:rPr>
        <w:t xml:space="preserve"> </w:t>
      </w:r>
      <w:r w:rsidRPr="009E249A">
        <w:rPr>
          <w:rFonts w:eastAsia="Arial" w:cs="Times New Roman"/>
          <w:i/>
          <w:color w:val="343634"/>
        </w:rPr>
        <w:t>the</w:t>
      </w:r>
      <w:r w:rsidRPr="009E249A">
        <w:rPr>
          <w:rFonts w:eastAsia="Arial" w:cs="Times New Roman"/>
          <w:i/>
          <w:color w:val="343634"/>
          <w:spacing w:val="17"/>
        </w:rPr>
        <w:t xml:space="preserve"> </w:t>
      </w:r>
      <w:r w:rsidRPr="009E249A">
        <w:rPr>
          <w:rFonts w:eastAsia="Arial" w:cs="Times New Roman"/>
          <w:i/>
          <w:color w:val="343634"/>
        </w:rPr>
        <w:t>Barre</w:t>
      </w:r>
      <w:r w:rsidRPr="009E249A">
        <w:rPr>
          <w:rFonts w:eastAsia="Arial" w:cs="Times New Roman"/>
          <w:i/>
          <w:color w:val="343634"/>
          <w:spacing w:val="21"/>
        </w:rPr>
        <w:t xml:space="preserve"> </w:t>
      </w:r>
      <w:r w:rsidRPr="009E249A">
        <w:rPr>
          <w:rFonts w:eastAsia="Arial" w:cs="Times New Roman"/>
          <w:i/>
          <w:color w:val="1F1F1F"/>
          <w:w w:val="108"/>
        </w:rPr>
        <w:t>Offic</w:t>
      </w:r>
      <w:r w:rsidRPr="009E249A">
        <w:rPr>
          <w:rFonts w:eastAsia="Arial" w:cs="Times New Roman"/>
          <w:i/>
          <w:color w:val="1F1F1F"/>
          <w:spacing w:val="-14"/>
          <w:w w:val="109"/>
        </w:rPr>
        <w:t>e</w:t>
      </w:r>
      <w:r w:rsidRPr="009E249A">
        <w:rPr>
          <w:rFonts w:eastAsia="Arial" w:cs="Times New Roman"/>
          <w:i/>
          <w:color w:val="666666"/>
          <w:w w:val="179"/>
        </w:rPr>
        <w:t>.</w:t>
      </w:r>
    </w:p>
    <w:p w14:paraId="6BDA5945" w14:textId="77777777" w:rsidR="00EC014E" w:rsidRPr="009E249A" w:rsidRDefault="000351F4" w:rsidP="00E8763B">
      <w:pPr>
        <w:spacing w:before="42" w:after="0" w:line="240" w:lineRule="auto"/>
        <w:jc w:val="both"/>
        <w:rPr>
          <w:rFonts w:eastAsia="Arial" w:cs="Times New Roman"/>
          <w:b/>
          <w:u w:val="single"/>
        </w:rPr>
      </w:pPr>
      <w:r w:rsidRPr="009E249A">
        <w:rPr>
          <w:rFonts w:cs="Times New Roman"/>
        </w:rPr>
        <w:br w:type="column"/>
      </w:r>
      <w:r w:rsidRPr="009E249A">
        <w:rPr>
          <w:rFonts w:eastAsia="Arial" w:cs="Times New Roman"/>
          <w:b/>
          <w:color w:val="083A08"/>
          <w:spacing w:val="-19"/>
          <w:w w:val="133"/>
          <w:u w:val="single"/>
        </w:rPr>
        <w:t>9</w:t>
      </w:r>
      <w:r w:rsidRPr="009E249A">
        <w:rPr>
          <w:rFonts w:eastAsia="Arial" w:cs="Times New Roman"/>
          <w:b/>
          <w:color w:val="265D26"/>
          <w:w w:val="133"/>
          <w:u w:val="single"/>
        </w:rPr>
        <w:t>*</w:t>
      </w:r>
      <w:r w:rsidRPr="009E249A">
        <w:rPr>
          <w:rFonts w:eastAsia="Arial" w:cs="Times New Roman"/>
          <w:b/>
          <w:color w:val="265D26"/>
          <w:spacing w:val="-24"/>
          <w:w w:val="133"/>
          <w:u w:val="single"/>
        </w:rPr>
        <w:t xml:space="preserve"> </w:t>
      </w:r>
      <w:r w:rsidRPr="009E249A">
        <w:rPr>
          <w:rFonts w:eastAsia="Arial" w:cs="Times New Roman"/>
          <w:b/>
          <w:color w:val="004B00"/>
          <w:w w:val="110"/>
          <w:u w:val="single"/>
        </w:rPr>
        <w:t>N</w:t>
      </w:r>
      <w:r w:rsidRPr="009E249A">
        <w:rPr>
          <w:rFonts w:eastAsia="Arial" w:cs="Times New Roman"/>
          <w:b/>
          <w:color w:val="004B00"/>
          <w:spacing w:val="-23"/>
          <w:w w:val="109"/>
          <w:u w:val="single"/>
        </w:rPr>
        <w:t>O</w:t>
      </w:r>
      <w:r w:rsidRPr="009E249A">
        <w:rPr>
          <w:rFonts w:eastAsia="Arial" w:cs="Times New Roman"/>
          <w:b/>
          <w:color w:val="012601"/>
          <w:w w:val="120"/>
          <w:u w:val="single"/>
        </w:rPr>
        <w:t>TE:</w:t>
      </w:r>
    </w:p>
    <w:p w14:paraId="329FAC58" w14:textId="77777777" w:rsidR="00EC014E" w:rsidRPr="009E249A" w:rsidRDefault="000351F4" w:rsidP="00E8763B">
      <w:pPr>
        <w:spacing w:before="10" w:after="0" w:line="240" w:lineRule="auto"/>
        <w:ind w:firstLine="8"/>
        <w:jc w:val="both"/>
        <w:rPr>
          <w:rFonts w:eastAsia="Arial" w:cs="Times New Roman"/>
        </w:rPr>
      </w:pPr>
      <w:r w:rsidRPr="009E249A">
        <w:rPr>
          <w:rFonts w:eastAsia="Arial" w:cs="Times New Roman"/>
          <w:i/>
          <w:color w:val="1F1F1F"/>
        </w:rPr>
        <w:t>Towns</w:t>
      </w:r>
      <w:r w:rsidRPr="009E249A">
        <w:rPr>
          <w:rFonts w:eastAsia="Arial" w:cs="Times New Roman"/>
          <w:i/>
          <w:color w:val="1F1F1F"/>
          <w:spacing w:val="-2"/>
        </w:rPr>
        <w:t xml:space="preserve"> </w:t>
      </w:r>
      <w:r w:rsidRPr="009E249A">
        <w:rPr>
          <w:rFonts w:eastAsia="Arial" w:cs="Times New Roman"/>
          <w:i/>
          <w:color w:val="1F1F1F"/>
        </w:rPr>
        <w:t>in</w:t>
      </w:r>
      <w:r w:rsidRPr="009E249A">
        <w:rPr>
          <w:rFonts w:eastAsia="Arial" w:cs="Times New Roman"/>
          <w:i/>
          <w:color w:val="1F1F1F"/>
          <w:spacing w:val="25"/>
        </w:rPr>
        <w:t xml:space="preserve"> </w:t>
      </w:r>
      <w:r w:rsidRPr="009E249A">
        <w:rPr>
          <w:rFonts w:eastAsia="Arial" w:cs="Times New Roman"/>
          <w:i/>
          <w:color w:val="1F1F1F"/>
          <w:w w:val="118"/>
        </w:rPr>
        <w:t>Dis</w:t>
      </w:r>
      <w:r w:rsidRPr="009E249A">
        <w:rPr>
          <w:rFonts w:eastAsia="Arial" w:cs="Times New Roman"/>
          <w:i/>
          <w:color w:val="1F1F1F"/>
          <w:spacing w:val="-16"/>
          <w:w w:val="118"/>
        </w:rPr>
        <w:t>t</w:t>
      </w:r>
      <w:r w:rsidRPr="009E249A">
        <w:rPr>
          <w:rFonts w:eastAsia="Arial" w:cs="Times New Roman"/>
          <w:i/>
          <w:color w:val="484F48"/>
          <w:spacing w:val="-7"/>
          <w:w w:val="118"/>
        </w:rPr>
        <w:t>r</w:t>
      </w:r>
      <w:r w:rsidRPr="009E249A">
        <w:rPr>
          <w:rFonts w:eastAsia="Arial" w:cs="Times New Roman"/>
          <w:i/>
          <w:color w:val="343634"/>
          <w:w w:val="118"/>
        </w:rPr>
        <w:t>ict</w:t>
      </w:r>
      <w:r w:rsidRPr="009E249A">
        <w:rPr>
          <w:rFonts w:eastAsia="Arial" w:cs="Times New Roman"/>
          <w:i/>
          <w:color w:val="343634"/>
          <w:spacing w:val="-22"/>
          <w:w w:val="118"/>
        </w:rPr>
        <w:t xml:space="preserve"> </w:t>
      </w:r>
      <w:r w:rsidRPr="009E249A">
        <w:rPr>
          <w:rFonts w:eastAsia="Arial" w:cs="Times New Roman"/>
          <w:i/>
          <w:color w:val="1F1F1F"/>
          <w:w w:val="118"/>
        </w:rPr>
        <w:t>9</w:t>
      </w:r>
      <w:r w:rsidRPr="009E249A">
        <w:rPr>
          <w:rFonts w:eastAsia="Arial" w:cs="Times New Roman"/>
          <w:i/>
          <w:color w:val="1F1F1F"/>
          <w:spacing w:val="-4"/>
          <w:w w:val="118"/>
        </w:rPr>
        <w:t xml:space="preserve"> </w:t>
      </w:r>
      <w:r w:rsidRPr="009E249A">
        <w:rPr>
          <w:rFonts w:eastAsia="Arial" w:cs="Times New Roman"/>
          <w:i/>
          <w:color w:val="1F1F1F"/>
        </w:rPr>
        <w:t>must</w:t>
      </w:r>
      <w:r w:rsidRPr="009E249A">
        <w:rPr>
          <w:rFonts w:eastAsia="Arial" w:cs="Times New Roman"/>
          <w:i/>
          <w:color w:val="1F1F1F"/>
          <w:spacing w:val="26"/>
        </w:rPr>
        <w:t xml:space="preserve"> </w:t>
      </w:r>
      <w:r w:rsidRPr="009E249A">
        <w:rPr>
          <w:rFonts w:eastAsia="Arial" w:cs="Times New Roman"/>
          <w:i/>
          <w:color w:val="343634"/>
        </w:rPr>
        <w:t>contact</w:t>
      </w:r>
      <w:r w:rsidRPr="009E249A">
        <w:rPr>
          <w:rFonts w:eastAsia="Arial" w:cs="Times New Roman"/>
          <w:i/>
          <w:color w:val="343634"/>
          <w:spacing w:val="36"/>
        </w:rPr>
        <w:t xml:space="preserve"> </w:t>
      </w:r>
      <w:r w:rsidRPr="009E249A">
        <w:rPr>
          <w:rFonts w:eastAsia="Arial" w:cs="Times New Roman"/>
          <w:i/>
          <w:color w:val="343634"/>
        </w:rPr>
        <w:t>the</w:t>
      </w:r>
      <w:r w:rsidRPr="009E249A">
        <w:rPr>
          <w:rFonts w:eastAsia="Arial" w:cs="Times New Roman"/>
          <w:i/>
          <w:color w:val="343634"/>
          <w:spacing w:val="25"/>
        </w:rPr>
        <w:t xml:space="preserve"> </w:t>
      </w:r>
      <w:r w:rsidRPr="009E249A">
        <w:rPr>
          <w:rFonts w:eastAsia="Arial" w:cs="Times New Roman"/>
          <w:i/>
          <w:color w:val="1F1F1F"/>
          <w:w w:val="112"/>
        </w:rPr>
        <w:t>E</w:t>
      </w:r>
      <w:r w:rsidRPr="009E249A">
        <w:rPr>
          <w:rFonts w:eastAsia="Arial" w:cs="Times New Roman"/>
          <w:i/>
          <w:color w:val="1F1F1F"/>
          <w:spacing w:val="-16"/>
          <w:w w:val="112"/>
        </w:rPr>
        <w:t>s</w:t>
      </w:r>
      <w:r w:rsidRPr="009E249A">
        <w:rPr>
          <w:rFonts w:eastAsia="Arial" w:cs="Times New Roman"/>
          <w:i/>
          <w:color w:val="484F48"/>
          <w:spacing w:val="-19"/>
          <w:w w:val="112"/>
        </w:rPr>
        <w:t>s</w:t>
      </w:r>
      <w:r w:rsidRPr="009E249A">
        <w:rPr>
          <w:rFonts w:eastAsia="Arial" w:cs="Times New Roman"/>
          <w:i/>
          <w:color w:val="343634"/>
          <w:w w:val="112"/>
        </w:rPr>
        <w:t>ex</w:t>
      </w:r>
      <w:r w:rsidRPr="009E249A">
        <w:rPr>
          <w:rFonts w:eastAsia="Arial" w:cs="Times New Roman"/>
          <w:i/>
          <w:color w:val="343634"/>
          <w:spacing w:val="-3"/>
          <w:w w:val="112"/>
        </w:rPr>
        <w:t xml:space="preserve"> </w:t>
      </w:r>
      <w:r w:rsidRPr="009E249A">
        <w:rPr>
          <w:rFonts w:eastAsia="Arial" w:cs="Times New Roman"/>
          <w:i/>
          <w:color w:val="343634"/>
          <w:w w:val="107"/>
        </w:rPr>
        <w:t>Junct</w:t>
      </w:r>
      <w:r w:rsidRPr="009E249A">
        <w:rPr>
          <w:rFonts w:eastAsia="Arial" w:cs="Times New Roman"/>
          <w:i/>
          <w:color w:val="343634"/>
          <w:spacing w:val="-7"/>
          <w:w w:val="108"/>
        </w:rPr>
        <w:t>i</w:t>
      </w:r>
      <w:r w:rsidRPr="009E249A">
        <w:rPr>
          <w:rFonts w:eastAsia="Arial" w:cs="Times New Roman"/>
          <w:i/>
          <w:color w:val="484F48"/>
          <w:spacing w:val="-19"/>
          <w:w w:val="122"/>
        </w:rPr>
        <w:t>o</w:t>
      </w:r>
      <w:r w:rsidRPr="009E249A">
        <w:rPr>
          <w:rFonts w:eastAsia="Arial" w:cs="Times New Roman"/>
          <w:i/>
          <w:color w:val="343634"/>
          <w:w w:val="120"/>
        </w:rPr>
        <w:t xml:space="preserve">n </w:t>
      </w:r>
      <w:r w:rsidRPr="009E249A">
        <w:rPr>
          <w:rFonts w:eastAsia="Arial" w:cs="Times New Roman"/>
          <w:i/>
          <w:color w:val="484F48"/>
          <w:spacing w:val="-2"/>
          <w:w w:val="119"/>
        </w:rPr>
        <w:t>O</w:t>
      </w:r>
      <w:r w:rsidRPr="009E249A">
        <w:rPr>
          <w:rFonts w:eastAsia="Arial" w:cs="Times New Roman"/>
          <w:i/>
          <w:color w:val="1F1F1F"/>
          <w:w w:val="119"/>
        </w:rPr>
        <w:t>ffice</w:t>
      </w:r>
      <w:r w:rsidRPr="009E249A">
        <w:rPr>
          <w:rFonts w:eastAsia="Arial" w:cs="Times New Roman"/>
          <w:i/>
          <w:color w:val="1F1F1F"/>
          <w:spacing w:val="20"/>
          <w:w w:val="119"/>
        </w:rPr>
        <w:t xml:space="preserve"> </w:t>
      </w:r>
      <w:r w:rsidRPr="009E249A">
        <w:rPr>
          <w:rFonts w:eastAsia="Arial" w:cs="Times New Roman"/>
          <w:i/>
          <w:color w:val="1F1F1F"/>
        </w:rPr>
        <w:t xml:space="preserve">for </w:t>
      </w:r>
      <w:proofErr w:type="gramStart"/>
      <w:r w:rsidRPr="009E249A">
        <w:rPr>
          <w:rFonts w:eastAsia="Arial" w:cs="Times New Roman"/>
          <w:i/>
          <w:color w:val="1F1F1F"/>
        </w:rPr>
        <w:t xml:space="preserve">Act </w:t>
      </w:r>
      <w:r w:rsidRPr="009E249A">
        <w:rPr>
          <w:rFonts w:eastAsia="Arial" w:cs="Times New Roman"/>
          <w:i/>
          <w:color w:val="1F1F1F"/>
          <w:spacing w:val="8"/>
        </w:rPr>
        <w:t xml:space="preserve"> </w:t>
      </w:r>
      <w:r w:rsidRPr="009E249A">
        <w:rPr>
          <w:rFonts w:eastAsia="Arial" w:cs="Times New Roman"/>
          <w:i/>
          <w:color w:val="1F1F1F"/>
          <w:w w:val="120"/>
        </w:rPr>
        <w:t>250</w:t>
      </w:r>
      <w:proofErr w:type="gramEnd"/>
      <w:r w:rsidRPr="009E249A">
        <w:rPr>
          <w:rFonts w:eastAsia="Arial" w:cs="Times New Roman"/>
          <w:i/>
          <w:color w:val="1F1F1F"/>
          <w:spacing w:val="33"/>
          <w:w w:val="120"/>
        </w:rPr>
        <w:t xml:space="preserve"> </w:t>
      </w:r>
      <w:r w:rsidRPr="009E249A">
        <w:rPr>
          <w:rFonts w:eastAsia="Arial" w:cs="Times New Roman"/>
          <w:i/>
          <w:color w:val="343634"/>
          <w:w w:val="120"/>
        </w:rPr>
        <w:t>Permits.</w:t>
      </w:r>
      <w:r w:rsidRPr="009E249A">
        <w:rPr>
          <w:rFonts w:eastAsia="Arial" w:cs="Times New Roman"/>
          <w:i/>
          <w:color w:val="343634"/>
          <w:spacing w:val="-11"/>
          <w:w w:val="120"/>
        </w:rPr>
        <w:t xml:space="preserve"> </w:t>
      </w:r>
      <w:proofErr w:type="gramStart"/>
      <w:r w:rsidRPr="009E249A">
        <w:rPr>
          <w:rFonts w:eastAsia="Arial" w:cs="Times New Roman"/>
          <w:i/>
          <w:color w:val="484F48"/>
          <w:spacing w:val="-7"/>
        </w:rPr>
        <w:t>F</w:t>
      </w:r>
      <w:r w:rsidRPr="009E249A">
        <w:rPr>
          <w:rFonts w:eastAsia="Arial" w:cs="Times New Roman"/>
          <w:i/>
          <w:color w:val="343634"/>
        </w:rPr>
        <w:t xml:space="preserve">or </w:t>
      </w:r>
      <w:r w:rsidRPr="009E249A">
        <w:rPr>
          <w:rFonts w:eastAsia="Arial" w:cs="Times New Roman"/>
          <w:i/>
          <w:color w:val="343634"/>
          <w:spacing w:val="27"/>
        </w:rPr>
        <w:t xml:space="preserve"> </w:t>
      </w:r>
      <w:proofErr w:type="spellStart"/>
      <w:r w:rsidRPr="009E249A">
        <w:rPr>
          <w:rFonts w:eastAsia="Arial" w:cs="Times New Roman"/>
          <w:i/>
          <w:color w:val="1F1F1F"/>
          <w:w w:val="116"/>
        </w:rPr>
        <w:t>Water</w:t>
      </w:r>
      <w:r w:rsidR="005504A4" w:rsidRPr="009E249A">
        <w:rPr>
          <w:rFonts w:eastAsia="Arial" w:cs="Times New Roman"/>
          <w:i/>
          <w:color w:val="343634"/>
          <w:w w:val="116"/>
        </w:rPr>
        <w:t>Supply</w:t>
      </w:r>
      <w:proofErr w:type="spellEnd"/>
      <w:proofErr w:type="gramEnd"/>
      <w:r w:rsidR="005504A4" w:rsidRPr="009E249A">
        <w:rPr>
          <w:rFonts w:eastAsia="Arial" w:cs="Times New Roman"/>
          <w:i/>
          <w:color w:val="343634"/>
          <w:w w:val="116"/>
        </w:rPr>
        <w:t xml:space="preserve">, </w:t>
      </w:r>
      <w:r w:rsidRPr="009E249A">
        <w:rPr>
          <w:rFonts w:eastAsia="Arial" w:cs="Times New Roman"/>
          <w:i/>
          <w:color w:val="1F1F1F"/>
          <w:w w:val="109"/>
        </w:rPr>
        <w:t>Was</w:t>
      </w:r>
      <w:r w:rsidRPr="009E249A">
        <w:rPr>
          <w:rFonts w:eastAsia="Arial" w:cs="Times New Roman"/>
          <w:i/>
          <w:color w:val="1F1F1F"/>
          <w:spacing w:val="-19"/>
          <w:w w:val="109"/>
        </w:rPr>
        <w:t>t</w:t>
      </w:r>
      <w:r w:rsidRPr="009E249A">
        <w:rPr>
          <w:rFonts w:eastAsia="Arial" w:cs="Times New Roman"/>
          <w:i/>
          <w:color w:val="484F48"/>
          <w:spacing w:val="-10"/>
          <w:w w:val="109"/>
        </w:rPr>
        <w:t>e</w:t>
      </w:r>
      <w:r w:rsidRPr="009E249A">
        <w:rPr>
          <w:rFonts w:eastAsia="Arial" w:cs="Times New Roman"/>
          <w:i/>
          <w:color w:val="343634"/>
          <w:w w:val="109"/>
        </w:rPr>
        <w:t>wa</w:t>
      </w:r>
      <w:r w:rsidRPr="009E249A">
        <w:rPr>
          <w:rFonts w:eastAsia="Arial" w:cs="Times New Roman"/>
          <w:i/>
          <w:color w:val="343634"/>
          <w:spacing w:val="-19"/>
          <w:w w:val="109"/>
        </w:rPr>
        <w:t>t</w:t>
      </w:r>
      <w:r w:rsidRPr="009E249A">
        <w:rPr>
          <w:rFonts w:eastAsia="Arial" w:cs="Times New Roman"/>
          <w:i/>
          <w:color w:val="484F48"/>
          <w:spacing w:val="-11"/>
          <w:w w:val="109"/>
        </w:rPr>
        <w:t>e</w:t>
      </w:r>
      <w:r w:rsidRPr="009E249A">
        <w:rPr>
          <w:rFonts w:eastAsia="Arial" w:cs="Times New Roman"/>
          <w:i/>
          <w:color w:val="080808"/>
          <w:w w:val="109"/>
        </w:rPr>
        <w:t>r</w:t>
      </w:r>
      <w:r w:rsidRPr="009E249A">
        <w:rPr>
          <w:rFonts w:eastAsia="Arial" w:cs="Times New Roman"/>
          <w:i/>
          <w:color w:val="080808"/>
          <w:spacing w:val="-14"/>
          <w:w w:val="109"/>
        </w:rPr>
        <w:t xml:space="preserve"> </w:t>
      </w:r>
      <w:r w:rsidRPr="009E249A">
        <w:rPr>
          <w:rFonts w:eastAsia="Arial" w:cs="Times New Roman"/>
          <w:i/>
          <w:color w:val="343634"/>
          <w:spacing w:val="-15"/>
          <w:w w:val="122"/>
        </w:rPr>
        <w:t>D</w:t>
      </w:r>
      <w:r w:rsidRPr="009E249A">
        <w:rPr>
          <w:rFonts w:eastAsia="Arial" w:cs="Times New Roman"/>
          <w:i/>
          <w:color w:val="080808"/>
          <w:spacing w:val="-8"/>
          <w:w w:val="160"/>
        </w:rPr>
        <w:t>i</w:t>
      </w:r>
      <w:r w:rsidRPr="009E249A">
        <w:rPr>
          <w:rFonts w:eastAsia="Arial" w:cs="Times New Roman"/>
          <w:i/>
          <w:color w:val="343634"/>
          <w:w w:val="109"/>
        </w:rPr>
        <w:t>sposa</w:t>
      </w:r>
      <w:r w:rsidRPr="009E249A">
        <w:rPr>
          <w:rFonts w:eastAsia="Arial" w:cs="Times New Roman"/>
          <w:i/>
          <w:color w:val="343634"/>
          <w:spacing w:val="1"/>
          <w:w w:val="109"/>
        </w:rPr>
        <w:t>l</w:t>
      </w:r>
      <w:r w:rsidR="005504A4" w:rsidRPr="009E249A">
        <w:rPr>
          <w:rFonts w:eastAsia="Arial" w:cs="Times New Roman"/>
          <w:i/>
          <w:color w:val="343634"/>
          <w:spacing w:val="1"/>
          <w:w w:val="109"/>
        </w:rPr>
        <w:t xml:space="preserve"> </w:t>
      </w:r>
      <w:r w:rsidRPr="009E249A">
        <w:rPr>
          <w:rFonts w:eastAsia="Arial" w:cs="Times New Roman"/>
          <w:i/>
          <w:color w:val="343634"/>
          <w:w w:val="111"/>
        </w:rPr>
        <w:t>and</w:t>
      </w:r>
      <w:r w:rsidRPr="009E249A">
        <w:rPr>
          <w:rFonts w:eastAsia="Arial" w:cs="Times New Roman"/>
          <w:i/>
          <w:color w:val="343634"/>
          <w:spacing w:val="-20"/>
        </w:rPr>
        <w:t xml:space="preserve"> </w:t>
      </w:r>
      <w:r w:rsidRPr="009E249A">
        <w:rPr>
          <w:rFonts w:eastAsia="Arial" w:cs="Times New Roman"/>
          <w:i/>
          <w:color w:val="343634"/>
          <w:w w:val="108"/>
        </w:rPr>
        <w:t>Sub</w:t>
      </w:r>
      <w:r w:rsidRPr="009E249A">
        <w:rPr>
          <w:rFonts w:eastAsia="Arial" w:cs="Times New Roman"/>
          <w:i/>
          <w:color w:val="343634"/>
          <w:spacing w:val="-14"/>
          <w:w w:val="109"/>
        </w:rPr>
        <w:t>d</w:t>
      </w:r>
      <w:r w:rsidRPr="009E249A">
        <w:rPr>
          <w:rFonts w:eastAsia="Arial" w:cs="Times New Roman"/>
          <w:i/>
          <w:color w:val="080808"/>
          <w:w w:val="113"/>
        </w:rPr>
        <w:t>iv</w:t>
      </w:r>
      <w:r w:rsidRPr="009E249A">
        <w:rPr>
          <w:rFonts w:eastAsia="Arial" w:cs="Times New Roman"/>
          <w:i/>
          <w:color w:val="080808"/>
          <w:spacing w:val="-13"/>
          <w:w w:val="113"/>
        </w:rPr>
        <w:t>i</w:t>
      </w:r>
      <w:r w:rsidRPr="009E249A">
        <w:rPr>
          <w:rFonts w:eastAsia="Arial" w:cs="Times New Roman"/>
          <w:i/>
          <w:color w:val="343634"/>
          <w:w w:val="108"/>
        </w:rPr>
        <w:t>sion</w:t>
      </w:r>
      <w:r w:rsidRPr="009E249A">
        <w:rPr>
          <w:rFonts w:eastAsia="Arial" w:cs="Times New Roman"/>
          <w:i/>
          <w:color w:val="343634"/>
          <w:spacing w:val="-19"/>
        </w:rPr>
        <w:t xml:space="preserve"> </w:t>
      </w:r>
      <w:r w:rsidRPr="009E249A">
        <w:rPr>
          <w:rFonts w:eastAsia="Arial" w:cs="Times New Roman"/>
          <w:i/>
          <w:color w:val="1F1F1F"/>
          <w:w w:val="104"/>
        </w:rPr>
        <w:t>Permits</w:t>
      </w:r>
      <w:r w:rsidRPr="009E249A">
        <w:rPr>
          <w:rFonts w:eastAsia="Arial" w:cs="Times New Roman"/>
          <w:i/>
          <w:color w:val="1F1F1F"/>
          <w:spacing w:val="-4"/>
          <w:w w:val="104"/>
        </w:rPr>
        <w:t>,</w:t>
      </w:r>
      <w:r w:rsidR="005504A4" w:rsidRPr="009E249A">
        <w:rPr>
          <w:rFonts w:eastAsia="Arial" w:cs="Times New Roman"/>
          <w:i/>
          <w:color w:val="1F1F1F"/>
          <w:spacing w:val="-4"/>
          <w:w w:val="104"/>
        </w:rPr>
        <w:t xml:space="preserve"> </w:t>
      </w:r>
      <w:r w:rsidRPr="009E249A">
        <w:rPr>
          <w:rFonts w:eastAsia="Arial" w:cs="Times New Roman"/>
          <w:i/>
          <w:color w:val="1F1F1F"/>
          <w:w w:val="108"/>
        </w:rPr>
        <w:t>District</w:t>
      </w:r>
    </w:p>
    <w:p w14:paraId="32A3849C" w14:textId="77777777" w:rsidR="00EC014E" w:rsidRPr="009E249A" w:rsidRDefault="000351F4" w:rsidP="005504A4">
      <w:pPr>
        <w:spacing w:before="4" w:after="0" w:line="240" w:lineRule="auto"/>
        <w:jc w:val="both"/>
        <w:rPr>
          <w:rFonts w:eastAsia="Arial" w:cs="Times New Roman"/>
        </w:rPr>
        <w:sectPr w:rsidR="00EC014E" w:rsidRPr="009E249A">
          <w:type w:val="continuous"/>
          <w:pgSz w:w="12240" w:h="15840"/>
          <w:pgMar w:top="1060" w:right="1220" w:bottom="280" w:left="1320" w:header="720" w:footer="720" w:gutter="0"/>
          <w:cols w:num="2" w:space="720" w:equalWidth="0">
            <w:col w:w="4036" w:space="1568"/>
            <w:col w:w="4096"/>
          </w:cols>
        </w:sectPr>
      </w:pPr>
      <w:r w:rsidRPr="009E249A">
        <w:rPr>
          <w:rFonts w:eastAsia="Arial" w:cs="Times New Roman"/>
          <w:i/>
          <w:color w:val="343634"/>
          <w:w w:val="135"/>
        </w:rPr>
        <w:t>9</w:t>
      </w:r>
      <w:r w:rsidRPr="009E249A">
        <w:rPr>
          <w:rFonts w:eastAsia="Arial" w:cs="Times New Roman"/>
          <w:i/>
          <w:color w:val="343634"/>
          <w:spacing w:val="-24"/>
          <w:w w:val="135"/>
        </w:rPr>
        <w:t xml:space="preserve"> </w:t>
      </w:r>
      <w:r w:rsidRPr="009E249A">
        <w:rPr>
          <w:rFonts w:eastAsia="Arial" w:cs="Times New Roman"/>
          <w:i/>
          <w:color w:val="343634"/>
        </w:rPr>
        <w:t>must</w:t>
      </w:r>
      <w:r w:rsidRPr="009E249A">
        <w:rPr>
          <w:rFonts w:eastAsia="Arial" w:cs="Times New Roman"/>
          <w:i/>
          <w:color w:val="343634"/>
          <w:spacing w:val="11"/>
        </w:rPr>
        <w:t xml:space="preserve"> </w:t>
      </w:r>
      <w:r w:rsidRPr="009E249A">
        <w:rPr>
          <w:rFonts w:eastAsia="Arial" w:cs="Times New Roman"/>
          <w:i/>
          <w:color w:val="343634"/>
          <w:spacing w:val="-9"/>
          <w:w w:val="117"/>
        </w:rPr>
        <w:t>c</w:t>
      </w:r>
      <w:r w:rsidRPr="009E249A">
        <w:rPr>
          <w:rFonts w:eastAsia="Arial" w:cs="Times New Roman"/>
          <w:i/>
          <w:color w:val="484F48"/>
          <w:spacing w:val="-20"/>
          <w:w w:val="117"/>
        </w:rPr>
        <w:t>o</w:t>
      </w:r>
      <w:r w:rsidRPr="009E249A">
        <w:rPr>
          <w:rFonts w:eastAsia="Arial" w:cs="Times New Roman"/>
          <w:i/>
          <w:color w:val="343634"/>
          <w:w w:val="117"/>
        </w:rPr>
        <w:t>ntact</w:t>
      </w:r>
      <w:r w:rsidRPr="009E249A">
        <w:rPr>
          <w:rFonts w:eastAsia="Arial" w:cs="Times New Roman"/>
          <w:i/>
          <w:color w:val="343634"/>
          <w:spacing w:val="-7"/>
          <w:w w:val="117"/>
        </w:rPr>
        <w:t xml:space="preserve"> </w:t>
      </w:r>
      <w:r w:rsidRPr="009E249A">
        <w:rPr>
          <w:rFonts w:eastAsia="Arial" w:cs="Times New Roman"/>
          <w:i/>
          <w:color w:val="1F1F1F"/>
        </w:rPr>
        <w:t>the</w:t>
      </w:r>
      <w:r w:rsidRPr="009E249A">
        <w:rPr>
          <w:rFonts w:eastAsia="Arial" w:cs="Times New Roman"/>
          <w:i/>
          <w:color w:val="1F1F1F"/>
          <w:spacing w:val="16"/>
        </w:rPr>
        <w:t xml:space="preserve"> </w:t>
      </w:r>
      <w:r w:rsidRPr="009E249A">
        <w:rPr>
          <w:rFonts w:eastAsia="Arial" w:cs="Times New Roman"/>
          <w:i/>
          <w:color w:val="1F1F1F"/>
        </w:rPr>
        <w:t>Rutland</w:t>
      </w:r>
      <w:r w:rsidRPr="009E249A">
        <w:rPr>
          <w:rFonts w:eastAsia="Arial" w:cs="Times New Roman"/>
          <w:i/>
          <w:color w:val="1F1F1F"/>
          <w:spacing w:val="15"/>
        </w:rPr>
        <w:t xml:space="preserve"> </w:t>
      </w:r>
      <w:r w:rsidRPr="009E249A">
        <w:rPr>
          <w:rFonts w:eastAsia="Arial" w:cs="Times New Roman"/>
          <w:i/>
          <w:color w:val="343634"/>
          <w:w w:val="104"/>
        </w:rPr>
        <w:t>Offic</w:t>
      </w:r>
      <w:r w:rsidRPr="009E249A">
        <w:rPr>
          <w:rFonts w:eastAsia="Arial" w:cs="Times New Roman"/>
          <w:i/>
          <w:color w:val="343634"/>
          <w:spacing w:val="-5"/>
          <w:w w:val="105"/>
        </w:rPr>
        <w:t>e</w:t>
      </w:r>
      <w:r w:rsidRPr="009E249A">
        <w:rPr>
          <w:rFonts w:eastAsia="Arial" w:cs="Times New Roman"/>
          <w:i/>
          <w:color w:val="484F48"/>
          <w:w w:val="179"/>
        </w:rPr>
        <w:t>.</w:t>
      </w:r>
      <w:r w:rsidRPr="009E249A">
        <w:rPr>
          <w:rFonts w:eastAsia="Arial" w:cs="Times New Roman"/>
          <w:i/>
          <w:color w:val="484F48"/>
        </w:rPr>
        <w:t xml:space="preserve">                     </w:t>
      </w:r>
    </w:p>
    <w:p w14:paraId="462329F1" w14:textId="77777777" w:rsidR="00CA2813" w:rsidRPr="009E249A" w:rsidRDefault="00CA2813">
      <w:pPr>
        <w:rPr>
          <w:rFonts w:eastAsia="Times New Roman" w:cs="Times New Roman"/>
          <w:b/>
          <w:bCs/>
          <w:position w:val="-1"/>
          <w:sz w:val="24"/>
          <w:szCs w:val="24"/>
          <w:u w:val="thick" w:color="000000"/>
        </w:rPr>
      </w:pPr>
      <w:r w:rsidRPr="009E249A">
        <w:rPr>
          <w:rFonts w:eastAsia="Times New Roman" w:cs="Times New Roman"/>
          <w:b/>
          <w:bCs/>
          <w:position w:val="-1"/>
          <w:sz w:val="24"/>
          <w:szCs w:val="24"/>
          <w:u w:val="thick" w:color="000000"/>
        </w:rPr>
        <w:br w:type="page"/>
      </w:r>
    </w:p>
    <w:p w14:paraId="4E0CD126" w14:textId="77777777" w:rsidR="00EC014E" w:rsidRPr="009E249A" w:rsidRDefault="000351F4" w:rsidP="00E8763B">
      <w:pPr>
        <w:spacing w:before="59" w:after="0" w:line="240" w:lineRule="auto"/>
        <w:rPr>
          <w:rFonts w:eastAsia="Times New Roman" w:cs="Times New Roman"/>
          <w:sz w:val="24"/>
          <w:szCs w:val="24"/>
        </w:rPr>
      </w:pPr>
      <w:r w:rsidRPr="009E249A">
        <w:rPr>
          <w:rFonts w:eastAsia="Times New Roman" w:cs="Times New Roman"/>
          <w:b/>
          <w:bCs/>
          <w:position w:val="-1"/>
          <w:sz w:val="24"/>
          <w:szCs w:val="24"/>
          <w:u w:val="thick" w:color="000000"/>
        </w:rPr>
        <w:lastRenderedPageBreak/>
        <w:t xml:space="preserve">Vermont Land and </w:t>
      </w:r>
      <w:r w:rsidRPr="009E249A">
        <w:rPr>
          <w:rFonts w:eastAsia="Times New Roman" w:cs="Times New Roman"/>
          <w:b/>
          <w:bCs/>
          <w:spacing w:val="1"/>
          <w:position w:val="-1"/>
          <w:sz w:val="24"/>
          <w:szCs w:val="24"/>
          <w:u w:val="thick" w:color="000000"/>
        </w:rPr>
        <w:t>W</w:t>
      </w:r>
      <w:r w:rsidRPr="009E249A">
        <w:rPr>
          <w:rFonts w:eastAsia="Times New Roman" w:cs="Times New Roman"/>
          <w:b/>
          <w:bCs/>
          <w:position w:val="-1"/>
          <w:sz w:val="24"/>
          <w:szCs w:val="24"/>
          <w:u w:val="thick" w:color="000000"/>
        </w:rPr>
        <w:t>ater Conservation Fund Map Guidelines</w:t>
      </w:r>
    </w:p>
    <w:p w14:paraId="5CC08D66" w14:textId="77777777" w:rsidR="00EC014E" w:rsidRPr="009E249A" w:rsidRDefault="00EC014E" w:rsidP="00E8763B">
      <w:pPr>
        <w:spacing w:before="10" w:after="0" w:line="240" w:lineRule="auto"/>
        <w:rPr>
          <w:sz w:val="24"/>
          <w:szCs w:val="24"/>
        </w:rPr>
      </w:pPr>
    </w:p>
    <w:p w14:paraId="61FD5FCA"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Maps are critical co</w:t>
      </w:r>
      <w:r w:rsidRPr="009E249A">
        <w:rPr>
          <w:rFonts w:eastAsia="Times New Roman" w:cs="Times New Roman"/>
          <w:spacing w:val="-2"/>
          <w:sz w:val="24"/>
          <w:szCs w:val="24"/>
        </w:rPr>
        <w:t>m</w:t>
      </w:r>
      <w:r w:rsidRPr="009E249A">
        <w:rPr>
          <w:rFonts w:eastAsia="Times New Roman" w:cs="Times New Roman"/>
          <w:sz w:val="24"/>
          <w:szCs w:val="24"/>
        </w:rPr>
        <w:t>ponents of</w:t>
      </w:r>
      <w:r w:rsidRPr="009E249A">
        <w:rPr>
          <w:rFonts w:eastAsia="Times New Roman" w:cs="Times New Roman"/>
          <w:spacing w:val="-1"/>
          <w:sz w:val="24"/>
          <w:szCs w:val="24"/>
        </w:rPr>
        <w:t xml:space="preserve"> </w:t>
      </w:r>
      <w:r w:rsidRPr="009E249A">
        <w:rPr>
          <w:rFonts w:eastAsia="Times New Roman" w:cs="Times New Roman"/>
          <w:sz w:val="24"/>
          <w:szCs w:val="24"/>
        </w:rPr>
        <w:t>your applicatio</w:t>
      </w:r>
      <w:r w:rsidRPr="009E249A">
        <w:rPr>
          <w:rFonts w:eastAsia="Times New Roman" w:cs="Times New Roman"/>
          <w:spacing w:val="-1"/>
          <w:sz w:val="24"/>
          <w:szCs w:val="24"/>
        </w:rPr>
        <w:t>n</w:t>
      </w:r>
      <w:r w:rsidRPr="009E249A">
        <w:rPr>
          <w:rFonts w:eastAsia="Times New Roman" w:cs="Times New Roman"/>
          <w:sz w:val="24"/>
          <w:szCs w:val="24"/>
        </w:rPr>
        <w:t>. The accurate,</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plete and clear cartograp</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c communication of your project in geogr</w:t>
      </w:r>
      <w:r w:rsidRPr="009E249A">
        <w:rPr>
          <w:rFonts w:eastAsia="Times New Roman" w:cs="Times New Roman"/>
          <w:spacing w:val="-1"/>
          <w:sz w:val="24"/>
          <w:szCs w:val="24"/>
        </w:rPr>
        <w:t>a</w:t>
      </w:r>
      <w:r w:rsidRPr="009E249A">
        <w:rPr>
          <w:rFonts w:eastAsia="Times New Roman" w:cs="Times New Roman"/>
          <w:sz w:val="24"/>
          <w:szCs w:val="24"/>
        </w:rPr>
        <w:t xml:space="preserve">phic and political </w:t>
      </w:r>
      <w:r w:rsidRPr="009E249A">
        <w:rPr>
          <w:rFonts w:eastAsia="Times New Roman" w:cs="Times New Roman"/>
          <w:spacing w:val="-1"/>
          <w:sz w:val="24"/>
          <w:szCs w:val="24"/>
        </w:rPr>
        <w:t>c</w:t>
      </w:r>
      <w:r w:rsidRPr="009E249A">
        <w:rPr>
          <w:rFonts w:eastAsia="Times New Roman" w:cs="Times New Roman"/>
          <w:sz w:val="24"/>
          <w:szCs w:val="24"/>
        </w:rPr>
        <w:t>ontext will allow:</w:t>
      </w:r>
    </w:p>
    <w:p w14:paraId="5050AB23"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Ranking</w:t>
      </w:r>
      <w:r w:rsidRPr="009E249A">
        <w:rPr>
          <w:rFonts w:eastAsia="Times New Roman" w:cs="Times New Roman"/>
          <w:spacing w:val="-7"/>
          <w:sz w:val="24"/>
          <w:szCs w:val="24"/>
        </w:rPr>
        <w:t xml:space="preserve"> </w:t>
      </w:r>
      <w:r w:rsidRPr="009E249A">
        <w:rPr>
          <w:rFonts w:eastAsia="Times New Roman" w:cs="Times New Roman"/>
          <w:sz w:val="24"/>
          <w:szCs w:val="24"/>
        </w:rPr>
        <w:t>Committee</w:t>
      </w:r>
      <w:r w:rsidRPr="009E249A">
        <w:rPr>
          <w:rFonts w:eastAsia="Times New Roman" w:cs="Times New Roman"/>
          <w:spacing w:val="-10"/>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fully</w:t>
      </w:r>
      <w:r w:rsidRPr="009E249A">
        <w:rPr>
          <w:rFonts w:eastAsia="Times New Roman" w:cs="Times New Roman"/>
          <w:spacing w:val="-4"/>
          <w:sz w:val="24"/>
          <w:szCs w:val="24"/>
        </w:rPr>
        <w:t xml:space="preserve"> </w:t>
      </w:r>
      <w:r w:rsidRPr="009E249A">
        <w:rPr>
          <w:rFonts w:eastAsia="Times New Roman" w:cs="Times New Roman"/>
          <w:sz w:val="24"/>
          <w:szCs w:val="24"/>
        </w:rPr>
        <w:t>understand</w:t>
      </w:r>
      <w:r w:rsidRPr="009E249A">
        <w:rPr>
          <w:rFonts w:eastAsia="Times New Roman" w:cs="Times New Roman"/>
          <w:spacing w:val="-11"/>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fairly</w:t>
      </w:r>
      <w:r w:rsidRPr="009E249A">
        <w:rPr>
          <w:rFonts w:eastAsia="Times New Roman" w:cs="Times New Roman"/>
          <w:spacing w:val="-3"/>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ssess</w:t>
      </w:r>
      <w:r w:rsidRPr="009E249A">
        <w:rPr>
          <w:rFonts w:eastAsia="Times New Roman" w:cs="Times New Roman"/>
          <w:spacing w:val="-5"/>
          <w:sz w:val="24"/>
          <w:szCs w:val="24"/>
        </w:rPr>
        <w:t xml:space="preserve"> </w:t>
      </w:r>
      <w:r w:rsidRPr="009E249A">
        <w:rPr>
          <w:rFonts w:eastAsia="Times New Roman" w:cs="Times New Roman"/>
          <w:spacing w:val="2"/>
          <w:sz w:val="24"/>
          <w:szCs w:val="24"/>
        </w:rPr>
        <w:t>y</w:t>
      </w:r>
      <w:r w:rsidRPr="009E249A">
        <w:rPr>
          <w:rFonts w:eastAsia="Times New Roman" w:cs="Times New Roman"/>
          <w:sz w:val="24"/>
          <w:szCs w:val="24"/>
        </w:rPr>
        <w:t>our</w:t>
      </w:r>
      <w:r w:rsidRPr="009E249A">
        <w:rPr>
          <w:rFonts w:eastAsia="Times New Roman" w:cs="Times New Roman"/>
          <w:spacing w:val="-4"/>
          <w:sz w:val="24"/>
          <w:szCs w:val="24"/>
        </w:rPr>
        <w:t xml:space="preserve"> </w:t>
      </w:r>
      <w:r w:rsidRPr="009E249A">
        <w:rPr>
          <w:rFonts w:eastAsia="Times New Roman" w:cs="Times New Roman"/>
          <w:sz w:val="24"/>
          <w:szCs w:val="24"/>
        </w:rPr>
        <w:t>project</w:t>
      </w:r>
    </w:p>
    <w:p w14:paraId="41C246FD" w14:textId="77777777" w:rsidR="00EC014E" w:rsidRPr="009E249A" w:rsidRDefault="000351F4" w:rsidP="00E8763B">
      <w:pPr>
        <w:tabs>
          <w:tab w:val="left" w:pos="82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Environ</w:t>
      </w:r>
      <w:r w:rsidRPr="009E249A">
        <w:rPr>
          <w:rFonts w:eastAsia="Times New Roman" w:cs="Times New Roman"/>
          <w:spacing w:val="-2"/>
          <w:sz w:val="24"/>
          <w:szCs w:val="24"/>
        </w:rPr>
        <w:t>m</w:t>
      </w:r>
      <w:r w:rsidRPr="009E249A">
        <w:rPr>
          <w:rFonts w:eastAsia="Times New Roman" w:cs="Times New Roman"/>
          <w:sz w:val="24"/>
          <w:szCs w:val="24"/>
        </w:rPr>
        <w:t>ental</w:t>
      </w:r>
      <w:r w:rsidRPr="009E249A">
        <w:rPr>
          <w:rFonts w:eastAsia="Times New Roman" w:cs="Times New Roman"/>
          <w:spacing w:val="-13"/>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archa</w:t>
      </w:r>
      <w:r w:rsidRPr="009E249A">
        <w:rPr>
          <w:rFonts w:eastAsia="Times New Roman" w:cs="Times New Roman"/>
          <w:spacing w:val="1"/>
          <w:sz w:val="24"/>
          <w:szCs w:val="24"/>
        </w:rPr>
        <w:t>e</w:t>
      </w:r>
      <w:r w:rsidRPr="009E249A">
        <w:rPr>
          <w:rFonts w:eastAsia="Times New Roman" w:cs="Times New Roman"/>
          <w:sz w:val="24"/>
          <w:szCs w:val="24"/>
        </w:rPr>
        <w:t>ological</w:t>
      </w:r>
      <w:r w:rsidRPr="009E249A">
        <w:rPr>
          <w:rFonts w:eastAsia="Times New Roman" w:cs="Times New Roman"/>
          <w:spacing w:val="-13"/>
          <w:sz w:val="24"/>
          <w:szCs w:val="24"/>
        </w:rPr>
        <w:t xml:space="preserve"> </w:t>
      </w:r>
      <w:r w:rsidRPr="009E249A">
        <w:rPr>
          <w:rFonts w:eastAsia="Times New Roman" w:cs="Times New Roman"/>
          <w:sz w:val="24"/>
          <w:szCs w:val="24"/>
        </w:rPr>
        <w:t>clearance</w:t>
      </w:r>
      <w:r w:rsidRPr="009E249A">
        <w:rPr>
          <w:rFonts w:eastAsia="Times New Roman" w:cs="Times New Roman"/>
          <w:spacing w:val="-8"/>
          <w:sz w:val="24"/>
          <w:szCs w:val="24"/>
        </w:rPr>
        <w:t xml:space="preserve"> </w:t>
      </w:r>
      <w:r w:rsidRPr="009E249A">
        <w:rPr>
          <w:rFonts w:eastAsia="Times New Roman" w:cs="Times New Roman"/>
          <w:sz w:val="24"/>
          <w:szCs w:val="24"/>
        </w:rPr>
        <w:t>revie</w:t>
      </w:r>
      <w:r w:rsidRPr="009E249A">
        <w:rPr>
          <w:rFonts w:eastAsia="Times New Roman" w:cs="Times New Roman"/>
          <w:spacing w:val="1"/>
          <w:sz w:val="24"/>
          <w:szCs w:val="24"/>
        </w:rPr>
        <w:t>w</w:t>
      </w:r>
      <w:r w:rsidRPr="009E249A">
        <w:rPr>
          <w:rFonts w:eastAsia="Times New Roman" w:cs="Times New Roman"/>
          <w:sz w:val="24"/>
          <w:szCs w:val="24"/>
        </w:rPr>
        <w:t>s</w:t>
      </w:r>
      <w:r w:rsidRPr="009E249A">
        <w:rPr>
          <w:rFonts w:eastAsia="Times New Roman" w:cs="Times New Roman"/>
          <w:spacing w:val="-6"/>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occur</w:t>
      </w:r>
      <w:r w:rsidRPr="009E249A">
        <w:rPr>
          <w:rFonts w:eastAsia="Times New Roman" w:cs="Times New Roman"/>
          <w:spacing w:val="-5"/>
          <w:sz w:val="24"/>
          <w:szCs w:val="24"/>
        </w:rPr>
        <w:t xml:space="preserve"> </w:t>
      </w:r>
      <w:r w:rsidRPr="009E249A">
        <w:rPr>
          <w:rFonts w:eastAsia="Times New Roman" w:cs="Times New Roman"/>
          <w:sz w:val="24"/>
          <w:szCs w:val="24"/>
        </w:rPr>
        <w:t>efficiently</w:t>
      </w:r>
    </w:p>
    <w:p w14:paraId="552A399E"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Public</w:t>
      </w:r>
      <w:r w:rsidRPr="009E249A">
        <w:rPr>
          <w:rFonts w:eastAsia="Times New Roman" w:cs="Times New Roman"/>
          <w:spacing w:val="-6"/>
          <w:sz w:val="24"/>
          <w:szCs w:val="24"/>
        </w:rPr>
        <w:t xml:space="preserve"> </w:t>
      </w:r>
      <w:r w:rsidRPr="009E249A">
        <w:rPr>
          <w:rFonts w:eastAsia="Times New Roman" w:cs="Times New Roman"/>
          <w:sz w:val="24"/>
          <w:szCs w:val="24"/>
        </w:rPr>
        <w:t>accessibility</w:t>
      </w:r>
    </w:p>
    <w:p w14:paraId="4FF136D8"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Perpetual</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legal</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protection</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of</w:t>
      </w:r>
      <w:r w:rsidRPr="009E249A">
        <w:rPr>
          <w:rFonts w:eastAsia="Times New Roman" w:cs="Times New Roman"/>
          <w:spacing w:val="-2"/>
          <w:position w:val="-1"/>
          <w:sz w:val="24"/>
          <w:szCs w:val="24"/>
        </w:rPr>
        <w:t xml:space="preserve"> </w:t>
      </w:r>
      <w:r w:rsidRPr="009E249A">
        <w:rPr>
          <w:rFonts w:eastAsia="Times New Roman" w:cs="Times New Roman"/>
          <w:position w:val="-1"/>
          <w:sz w:val="24"/>
          <w:szCs w:val="24"/>
        </w:rPr>
        <w:t>the</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designated</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6(f)(3)</w:t>
      </w:r>
      <w:r w:rsidRPr="009E249A">
        <w:rPr>
          <w:rFonts w:eastAsia="Times New Roman" w:cs="Times New Roman"/>
          <w:spacing w:val="-6"/>
          <w:position w:val="-1"/>
          <w:sz w:val="24"/>
          <w:szCs w:val="24"/>
        </w:rPr>
        <w:t xml:space="preserve"> </w:t>
      </w:r>
      <w:r w:rsidRPr="009E249A">
        <w:rPr>
          <w:rFonts w:eastAsia="Times New Roman" w:cs="Times New Roman"/>
          <w:position w:val="-1"/>
          <w:sz w:val="24"/>
          <w:szCs w:val="24"/>
        </w:rPr>
        <w:t>recreation</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area</w:t>
      </w:r>
    </w:p>
    <w:p w14:paraId="73D1CB24" w14:textId="77777777" w:rsidR="00EC014E" w:rsidRPr="009E249A" w:rsidRDefault="00EC014E" w:rsidP="00E8763B">
      <w:pPr>
        <w:spacing w:before="8" w:after="0" w:line="240" w:lineRule="auto"/>
        <w:rPr>
          <w:sz w:val="24"/>
          <w:szCs w:val="24"/>
        </w:rPr>
      </w:pPr>
    </w:p>
    <w:p w14:paraId="526B19A4"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position w:val="-1"/>
          <w:sz w:val="24"/>
          <w:szCs w:val="24"/>
        </w:rPr>
        <w:t xml:space="preserve">Each project </w:t>
      </w:r>
      <w:r w:rsidRPr="009E249A">
        <w:rPr>
          <w:rFonts w:eastAsia="Times New Roman" w:cs="Times New Roman"/>
          <w:spacing w:val="-2"/>
          <w:position w:val="-1"/>
          <w:sz w:val="24"/>
          <w:szCs w:val="24"/>
        </w:rPr>
        <w:t>m</w:t>
      </w:r>
      <w:r w:rsidRPr="009E249A">
        <w:rPr>
          <w:rFonts w:eastAsia="Times New Roman" w:cs="Times New Roman"/>
          <w:position w:val="-1"/>
          <w:sz w:val="24"/>
          <w:szCs w:val="24"/>
        </w:rPr>
        <w:t>ust sub</w:t>
      </w:r>
      <w:r w:rsidRPr="009E249A">
        <w:rPr>
          <w:rFonts w:eastAsia="Times New Roman" w:cs="Times New Roman"/>
          <w:spacing w:val="-2"/>
          <w:position w:val="-1"/>
          <w:sz w:val="24"/>
          <w:szCs w:val="24"/>
        </w:rPr>
        <w:t>m</w:t>
      </w:r>
      <w:r w:rsidRPr="009E249A">
        <w:rPr>
          <w:rFonts w:eastAsia="Times New Roman" w:cs="Times New Roman"/>
          <w:spacing w:val="2"/>
          <w:position w:val="-1"/>
          <w:sz w:val="24"/>
          <w:szCs w:val="24"/>
        </w:rPr>
        <w:t>i</w:t>
      </w:r>
      <w:r w:rsidRPr="009E249A">
        <w:rPr>
          <w:rFonts w:eastAsia="Times New Roman" w:cs="Times New Roman"/>
          <w:position w:val="-1"/>
          <w:sz w:val="24"/>
          <w:szCs w:val="24"/>
        </w:rPr>
        <w:t>t</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 xml:space="preserve">the following </w:t>
      </w:r>
      <w:r w:rsidRPr="009E249A">
        <w:rPr>
          <w:rFonts w:eastAsia="Times New Roman" w:cs="Times New Roman"/>
          <w:spacing w:val="-2"/>
          <w:position w:val="-1"/>
          <w:sz w:val="24"/>
          <w:szCs w:val="24"/>
        </w:rPr>
        <w:t>m</w:t>
      </w:r>
      <w:r w:rsidRPr="009E249A">
        <w:rPr>
          <w:rFonts w:eastAsia="Times New Roman" w:cs="Times New Roman"/>
          <w:position w:val="-1"/>
          <w:sz w:val="24"/>
          <w:szCs w:val="24"/>
        </w:rPr>
        <w:t>aps:</w:t>
      </w:r>
    </w:p>
    <w:p w14:paraId="71C38244" w14:textId="77777777" w:rsidR="00EC014E" w:rsidRPr="009E249A" w:rsidRDefault="000351F4" w:rsidP="00E8763B">
      <w:pPr>
        <w:tabs>
          <w:tab w:val="left" w:pos="840"/>
        </w:tabs>
        <w:spacing w:before="21"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Geographic</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Location</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(see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table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be</w:t>
      </w:r>
      <w:r w:rsidRPr="009E249A">
        <w:rPr>
          <w:rFonts w:eastAsia="Times New Roman" w:cs="Times New Roman"/>
          <w:spacing w:val="1"/>
          <w:position w:val="-1"/>
          <w:sz w:val="24"/>
          <w:szCs w:val="24"/>
        </w:rPr>
        <w:t>lo</w:t>
      </w:r>
      <w:r w:rsidRPr="009E249A">
        <w:rPr>
          <w:rFonts w:eastAsia="Times New Roman" w:cs="Times New Roman"/>
          <w:position w:val="-1"/>
          <w:sz w:val="24"/>
          <w:szCs w:val="24"/>
        </w:rPr>
        <w:t>w</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for</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required</w:t>
      </w:r>
      <w:r w:rsidRPr="009E249A">
        <w:rPr>
          <w:rFonts w:eastAsia="Times New Roman" w:cs="Times New Roman"/>
          <w:spacing w:val="-7"/>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el</w:t>
      </w:r>
      <w:r w:rsidRPr="009E249A">
        <w:rPr>
          <w:rFonts w:eastAsia="Times New Roman" w:cs="Times New Roman"/>
          <w:spacing w:val="1"/>
          <w:position w:val="-1"/>
          <w:sz w:val="24"/>
          <w:szCs w:val="24"/>
        </w:rPr>
        <w:t>e</w:t>
      </w:r>
      <w:r w:rsidRPr="009E249A">
        <w:rPr>
          <w:rFonts w:eastAsia="Times New Roman" w:cs="Times New Roman"/>
          <w:position w:val="-1"/>
          <w:sz w:val="24"/>
          <w:szCs w:val="24"/>
        </w:rPr>
        <w:t>m</w:t>
      </w:r>
      <w:r w:rsidRPr="009E249A">
        <w:rPr>
          <w:rFonts w:eastAsia="Times New Roman" w:cs="Times New Roman"/>
          <w:spacing w:val="1"/>
          <w:position w:val="-1"/>
          <w:sz w:val="24"/>
          <w:szCs w:val="24"/>
        </w:rPr>
        <w:t>en</w:t>
      </w:r>
      <w:r w:rsidRPr="009E249A">
        <w:rPr>
          <w:rFonts w:eastAsia="Times New Roman" w:cs="Times New Roman"/>
          <w:position w:val="-1"/>
          <w:sz w:val="24"/>
          <w:szCs w:val="24"/>
        </w:rPr>
        <w:t>ts)</w:t>
      </w:r>
    </w:p>
    <w:p w14:paraId="746954CC" w14:textId="77777777" w:rsidR="00EC014E" w:rsidRPr="009E249A" w:rsidRDefault="000351F4" w:rsidP="00E8763B">
      <w:pPr>
        <w:tabs>
          <w:tab w:val="left" w:pos="840"/>
        </w:tabs>
        <w:spacing w:before="20"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Site</w:t>
      </w:r>
      <w:r w:rsidRPr="009E249A">
        <w:rPr>
          <w:rFonts w:eastAsia="Times New Roman" w:cs="Times New Roman"/>
          <w:spacing w:val="-3"/>
          <w:sz w:val="24"/>
          <w:szCs w:val="24"/>
        </w:rPr>
        <w:t xml:space="preserve"> </w:t>
      </w:r>
      <w:r w:rsidRPr="009E249A">
        <w:rPr>
          <w:rFonts w:eastAsia="Times New Roman" w:cs="Times New Roman"/>
          <w:sz w:val="24"/>
          <w:szCs w:val="24"/>
        </w:rPr>
        <w:t>Plan</w:t>
      </w:r>
      <w:r w:rsidRPr="009E249A">
        <w:rPr>
          <w:rFonts w:eastAsia="Times New Roman" w:cs="Times New Roman"/>
          <w:spacing w:val="-4"/>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w:t>
      </w:r>
      <w:r w:rsidRPr="009E249A">
        <w:rPr>
          <w:rFonts w:eastAsia="Times New Roman" w:cs="Times New Roman"/>
          <w:spacing w:val="1"/>
          <w:sz w:val="24"/>
          <w:szCs w:val="24"/>
        </w:rPr>
        <w:t>e</w:t>
      </w:r>
      <w:r w:rsidRPr="009E249A">
        <w:rPr>
          <w:rFonts w:eastAsia="Times New Roman" w:cs="Times New Roman"/>
          <w:spacing w:val="-1"/>
          <w:sz w:val="24"/>
          <w:szCs w:val="24"/>
        </w:rPr>
        <w:t>m</w:t>
      </w:r>
      <w:r w:rsidRPr="009E249A">
        <w:rPr>
          <w:rFonts w:eastAsia="Times New Roman" w:cs="Times New Roman"/>
          <w:sz w:val="24"/>
          <w:szCs w:val="24"/>
        </w:rPr>
        <w:t>ents)</w:t>
      </w:r>
    </w:p>
    <w:p w14:paraId="07E71E1C"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6(f)(3)</w:t>
      </w:r>
      <w:r w:rsidRPr="009E249A">
        <w:rPr>
          <w:rFonts w:eastAsia="Times New Roman" w:cs="Times New Roman"/>
          <w:spacing w:val="-6"/>
          <w:sz w:val="24"/>
          <w:szCs w:val="24"/>
        </w:rPr>
        <w:t xml:space="preserve"> </w:t>
      </w:r>
      <w:r w:rsidRPr="009E249A">
        <w:rPr>
          <w:rFonts w:eastAsia="Times New Roman" w:cs="Times New Roman"/>
          <w:sz w:val="24"/>
          <w:szCs w:val="24"/>
        </w:rPr>
        <w:t>Legal</w:t>
      </w:r>
      <w:r w:rsidRPr="009E249A">
        <w:rPr>
          <w:rFonts w:eastAsia="Times New Roman" w:cs="Times New Roman"/>
          <w:spacing w:val="-5"/>
          <w:sz w:val="24"/>
          <w:szCs w:val="24"/>
        </w:rPr>
        <w:t xml:space="preserve"> </w:t>
      </w:r>
      <w:r w:rsidRPr="009E249A">
        <w:rPr>
          <w:rFonts w:eastAsia="Times New Roman" w:cs="Times New Roman"/>
          <w:sz w:val="24"/>
          <w:szCs w:val="24"/>
        </w:rPr>
        <w:t>Bounda</w:t>
      </w:r>
      <w:r w:rsidRPr="009E249A">
        <w:rPr>
          <w:rFonts w:eastAsia="Times New Roman" w:cs="Times New Roman"/>
          <w:spacing w:val="-1"/>
          <w:sz w:val="24"/>
          <w:szCs w:val="24"/>
        </w:rPr>
        <w:t>r</w:t>
      </w:r>
      <w:r w:rsidRPr="009E249A">
        <w:rPr>
          <w:rFonts w:eastAsia="Times New Roman" w:cs="Times New Roman"/>
          <w:sz w:val="24"/>
          <w:szCs w:val="24"/>
        </w:rPr>
        <w:t>y</w:t>
      </w:r>
      <w:r w:rsidRPr="009E249A">
        <w:rPr>
          <w:rFonts w:eastAsia="Times New Roman" w:cs="Times New Roman"/>
          <w:spacing w:val="-7"/>
          <w:sz w:val="24"/>
          <w:szCs w:val="24"/>
        </w:rPr>
        <w:t xml:space="preserve"> </w:t>
      </w:r>
      <w:r w:rsidRPr="009E249A">
        <w:rPr>
          <w:rFonts w:eastAsia="Times New Roman" w:cs="Times New Roman"/>
          <w:sz w:val="24"/>
          <w:szCs w:val="24"/>
        </w:rPr>
        <w:t>M</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elements)</w:t>
      </w:r>
    </w:p>
    <w:p w14:paraId="487ABF5C" w14:textId="77777777" w:rsidR="00E072FE" w:rsidRPr="009E249A" w:rsidRDefault="00E072FE" w:rsidP="00E8763B">
      <w:pPr>
        <w:spacing w:before="1" w:after="0" w:line="240" w:lineRule="auto"/>
        <w:rPr>
          <w:rFonts w:eastAsia="Times New Roman" w:cs="Times New Roman"/>
          <w:i/>
          <w:sz w:val="24"/>
          <w:szCs w:val="24"/>
        </w:rPr>
      </w:pPr>
    </w:p>
    <w:p w14:paraId="280C0630"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 Legal</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undary</w:t>
      </w:r>
      <w:r w:rsidRPr="009E249A">
        <w:rPr>
          <w:rFonts w:eastAsia="Times New Roman" w:cs="Times New Roman"/>
          <w:i/>
          <w:spacing w:val="1"/>
          <w:sz w:val="24"/>
          <w:szCs w:val="24"/>
        </w:rPr>
        <w:t xml:space="preserve"> </w:t>
      </w:r>
      <w:r w:rsidRPr="009E249A">
        <w:rPr>
          <w:rFonts w:eastAsia="Times New Roman" w:cs="Times New Roman"/>
          <w:i/>
          <w:sz w:val="24"/>
          <w:szCs w:val="24"/>
        </w:rPr>
        <w:t>Map m</w:t>
      </w:r>
      <w:r w:rsidRPr="009E249A">
        <w:rPr>
          <w:rFonts w:eastAsia="Times New Roman" w:cs="Times New Roman"/>
          <w:i/>
          <w:spacing w:val="-1"/>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 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 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w:t>
      </w:r>
      <w:r w:rsidRPr="009E249A">
        <w:rPr>
          <w:rFonts w:eastAsia="Times New Roman" w:cs="Times New Roman"/>
          <w:i/>
          <w:spacing w:val="1"/>
          <w:sz w:val="24"/>
          <w:szCs w:val="24"/>
        </w:rPr>
        <w:t xml:space="preserve"> </w:t>
      </w:r>
      <w:r w:rsidRPr="009E249A">
        <w:rPr>
          <w:rFonts w:eastAsia="Times New Roman" w:cs="Times New Roman"/>
          <w:i/>
          <w:sz w:val="24"/>
          <w:szCs w:val="24"/>
        </w:rPr>
        <w:t>In</w:t>
      </w:r>
      <w:r w:rsidRPr="009E249A">
        <w:rPr>
          <w:rFonts w:eastAsia="Times New Roman" w:cs="Times New Roman"/>
          <w:i/>
          <w:spacing w:val="-1"/>
          <w:sz w:val="24"/>
          <w:szCs w:val="24"/>
        </w:rPr>
        <w:t xml:space="preserve"> </w:t>
      </w:r>
      <w:r w:rsidRPr="009E249A">
        <w:rPr>
          <w:rFonts w:eastAsia="Times New Roman" w:cs="Times New Roman"/>
          <w:i/>
          <w:sz w:val="24"/>
          <w:szCs w:val="24"/>
        </w:rPr>
        <w:t>this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titled,</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for</w:t>
      </w:r>
      <w:r w:rsidRPr="009E249A">
        <w:rPr>
          <w:rFonts w:eastAsia="Times New Roman" w:cs="Times New Roman"/>
          <w:i/>
          <w:spacing w:val="1"/>
          <w:sz w:val="24"/>
          <w:szCs w:val="24"/>
        </w:rPr>
        <w:t xml:space="preserve"> </w:t>
      </w:r>
      <w:r w:rsidRPr="009E249A">
        <w:rPr>
          <w:rFonts w:eastAsia="Times New Roman" w:cs="Times New Roman"/>
          <w:sz w:val="24"/>
          <w:szCs w:val="24"/>
        </w:rPr>
        <w:t>Project</w:t>
      </w:r>
      <w:r w:rsidRPr="009E249A">
        <w:rPr>
          <w:rFonts w:eastAsia="Times New Roman" w:cs="Times New Roman"/>
          <w:spacing w:val="-1"/>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70562A23" w14:textId="77777777" w:rsidR="00CA2813" w:rsidRPr="009E249A" w:rsidRDefault="00CA2813" w:rsidP="00CA2813">
      <w:pPr>
        <w:spacing w:before="9" w:after="0" w:line="240" w:lineRule="auto"/>
        <w:rPr>
          <w:sz w:val="24"/>
          <w:szCs w:val="24"/>
        </w:rPr>
      </w:pPr>
    </w:p>
    <w:p w14:paraId="349B8497" w14:textId="77777777" w:rsidR="00CA2813" w:rsidRPr="009E249A" w:rsidRDefault="00CA2813" w:rsidP="00CA2813">
      <w:pPr>
        <w:spacing w:before="29" w:after="0" w:line="240" w:lineRule="auto"/>
        <w:rPr>
          <w:rFonts w:eastAsia="Times New Roman" w:cs="Times New Roman"/>
          <w:sz w:val="24"/>
          <w:szCs w:val="24"/>
        </w:rPr>
      </w:pPr>
      <w:r w:rsidRPr="009E249A">
        <w:rPr>
          <w:rFonts w:eastAsia="Times New Roman" w:cs="Times New Roman"/>
          <w:sz w:val="24"/>
          <w:szCs w:val="24"/>
        </w:rPr>
        <w:t>It is i</w:t>
      </w:r>
      <w:r w:rsidRPr="009E249A">
        <w:rPr>
          <w:rFonts w:eastAsia="Times New Roman" w:cs="Times New Roman"/>
          <w:spacing w:val="-2"/>
          <w:sz w:val="24"/>
          <w:szCs w:val="24"/>
        </w:rPr>
        <w:t>m</w:t>
      </w:r>
      <w:r w:rsidRPr="009E249A">
        <w:rPr>
          <w:rFonts w:eastAsia="Times New Roman" w:cs="Times New Roman"/>
          <w:sz w:val="24"/>
          <w:szCs w:val="24"/>
        </w:rPr>
        <w:t>portant to understand the 6(f)(3) Leg</w:t>
      </w:r>
      <w:r w:rsidRPr="009E249A">
        <w:rPr>
          <w:rFonts w:eastAsia="Times New Roman" w:cs="Times New Roman"/>
          <w:spacing w:val="1"/>
          <w:sz w:val="24"/>
          <w:szCs w:val="24"/>
        </w:rPr>
        <w:t>a</w:t>
      </w:r>
      <w:r w:rsidRPr="009E249A">
        <w:rPr>
          <w:rFonts w:eastAsia="Times New Roman" w:cs="Times New Roman"/>
          <w:sz w:val="24"/>
          <w:szCs w:val="24"/>
        </w:rPr>
        <w:t xml:space="preserve">l Boundary Map is the proposed area to be developed or acquired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grant </w:t>
      </w:r>
      <w:r w:rsidRPr="009E249A">
        <w:rPr>
          <w:rFonts w:eastAsia="Times New Roman" w:cs="Times New Roman"/>
          <w:spacing w:val="-2"/>
          <w:sz w:val="24"/>
          <w:szCs w:val="24"/>
        </w:rPr>
        <w:t>m</w:t>
      </w:r>
      <w:r w:rsidRPr="009E249A">
        <w:rPr>
          <w:rFonts w:eastAsia="Times New Roman" w:cs="Times New Roman"/>
          <w:sz w:val="24"/>
          <w:szCs w:val="24"/>
        </w:rPr>
        <w:t>oney. This area will be protected under Section 6(f)(3) of the LWCF Act, which sta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that</w:t>
      </w:r>
      <w:r w:rsidRPr="009E249A">
        <w:rPr>
          <w:rFonts w:eastAsia="Times New Roman" w:cs="Times New Roman"/>
          <w:spacing w:val="-1"/>
          <w:sz w:val="24"/>
          <w:szCs w:val="24"/>
        </w:rPr>
        <w:t xml:space="preserve"> </w:t>
      </w:r>
      <w:r w:rsidRPr="009E249A">
        <w:rPr>
          <w:rFonts w:eastAsia="Times New Roman" w:cs="Times New Roman"/>
          <w:sz w:val="24"/>
          <w:szCs w:val="24"/>
        </w:rPr>
        <w:t>property</w:t>
      </w:r>
      <w:r w:rsidRPr="009E249A">
        <w:rPr>
          <w:rFonts w:eastAsia="Times New Roman" w:cs="Times New Roman"/>
          <w:spacing w:val="-1"/>
          <w:sz w:val="24"/>
          <w:szCs w:val="24"/>
        </w:rPr>
        <w:t xml:space="preserve"> </w:t>
      </w:r>
      <w:r w:rsidRPr="009E249A">
        <w:rPr>
          <w:rFonts w:eastAsia="Times New Roman" w:cs="Times New Roman"/>
          <w:sz w:val="24"/>
          <w:szCs w:val="24"/>
        </w:rPr>
        <w:t>acquir</w:t>
      </w:r>
      <w:r w:rsidRPr="009E249A">
        <w:rPr>
          <w:rFonts w:eastAsia="Times New Roman" w:cs="Times New Roman"/>
          <w:spacing w:val="2"/>
          <w:sz w:val="24"/>
          <w:szCs w:val="24"/>
        </w:rPr>
        <w:t>e</w:t>
      </w:r>
      <w:r w:rsidRPr="009E249A">
        <w:rPr>
          <w:rFonts w:eastAsia="Times New Roman" w:cs="Times New Roman"/>
          <w:sz w:val="24"/>
          <w:szCs w:val="24"/>
        </w:rPr>
        <w:t xml:space="preserve">d or developed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 shall not be converted to uses other than public outdoor recreation. This protection is</w:t>
      </w:r>
      <w:r w:rsidRPr="009E249A">
        <w:rPr>
          <w:rFonts w:eastAsia="Times New Roman" w:cs="Times New Roman"/>
          <w:spacing w:val="-1"/>
          <w:sz w:val="24"/>
          <w:szCs w:val="24"/>
        </w:rPr>
        <w:t xml:space="preserve"> </w:t>
      </w:r>
      <w:r w:rsidRPr="009E249A">
        <w:rPr>
          <w:rFonts w:eastAsia="Times New Roman" w:cs="Times New Roman"/>
          <w:sz w:val="24"/>
          <w:szCs w:val="24"/>
        </w:rPr>
        <w:t>in perpetuity. The boundary area is</w:t>
      </w:r>
      <w:r w:rsidRPr="009E249A">
        <w:rPr>
          <w:rFonts w:eastAsia="Times New Roman" w:cs="Times New Roman"/>
          <w:spacing w:val="-2"/>
          <w:sz w:val="24"/>
          <w:szCs w:val="24"/>
        </w:rPr>
        <w:t xml:space="preserve"> </w:t>
      </w:r>
      <w:r w:rsidRPr="009E249A">
        <w:rPr>
          <w:rFonts w:eastAsia="Times New Roman" w:cs="Times New Roman"/>
          <w:sz w:val="24"/>
          <w:szCs w:val="24"/>
        </w:rPr>
        <w:t>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an entire parcel or </w:t>
      </w:r>
      <w:r w:rsidRPr="009E249A">
        <w:rPr>
          <w:rFonts w:eastAsia="Times New Roman" w:cs="Times New Roman"/>
          <w:spacing w:val="-2"/>
          <w:sz w:val="24"/>
          <w:szCs w:val="24"/>
        </w:rPr>
        <w:t>m</w:t>
      </w:r>
      <w:r w:rsidRPr="009E249A">
        <w:rPr>
          <w:rFonts w:eastAsia="Times New Roman" w:cs="Times New Roman"/>
          <w:sz w:val="24"/>
          <w:szCs w:val="24"/>
        </w:rPr>
        <w:t>ultiple parcels; other ti</w:t>
      </w:r>
      <w:r w:rsidRPr="009E249A">
        <w:rPr>
          <w:rFonts w:eastAsia="Times New Roman" w:cs="Times New Roman"/>
          <w:spacing w:val="-2"/>
          <w:sz w:val="24"/>
          <w:szCs w:val="24"/>
        </w:rPr>
        <w:t>m</w:t>
      </w:r>
      <w:r w:rsidRPr="009E249A">
        <w:rPr>
          <w:rFonts w:eastAsia="Times New Roman" w:cs="Times New Roman"/>
          <w:sz w:val="24"/>
          <w:szCs w:val="24"/>
        </w:rPr>
        <w:t xml:space="preserve">es it </w:t>
      </w:r>
      <w:r w:rsidRPr="009E249A">
        <w:rPr>
          <w:rFonts w:eastAsia="Times New Roman" w:cs="Times New Roman"/>
          <w:spacing w:val="-2"/>
          <w:sz w:val="24"/>
          <w:szCs w:val="24"/>
        </w:rPr>
        <w:t>m</w:t>
      </w:r>
      <w:r w:rsidRPr="009E249A">
        <w:rPr>
          <w:rFonts w:eastAsia="Times New Roman" w:cs="Times New Roman"/>
          <w:sz w:val="24"/>
          <w:szCs w:val="24"/>
        </w:rPr>
        <w:t>ay be a portion of a</w:t>
      </w:r>
      <w:r w:rsidRPr="009E249A">
        <w:rPr>
          <w:rFonts w:eastAsia="Times New Roman" w:cs="Times New Roman"/>
          <w:spacing w:val="-2"/>
          <w:sz w:val="24"/>
          <w:szCs w:val="24"/>
        </w:rPr>
        <w:t xml:space="preserve"> </w:t>
      </w:r>
      <w:r w:rsidRPr="009E249A">
        <w:rPr>
          <w:rFonts w:eastAsia="Times New Roman" w:cs="Times New Roman"/>
          <w:sz w:val="24"/>
          <w:szCs w:val="24"/>
        </w:rPr>
        <w:t xml:space="preserve">parcel. The recreation area </w:t>
      </w:r>
      <w:r w:rsidRPr="009E249A">
        <w:rPr>
          <w:rFonts w:eastAsia="Times New Roman" w:cs="Times New Roman"/>
          <w:spacing w:val="-2"/>
          <w:sz w:val="24"/>
          <w:szCs w:val="24"/>
        </w:rPr>
        <w:t>m</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 be capable of providing viable public r</w:t>
      </w:r>
      <w:r w:rsidRPr="009E249A">
        <w:rPr>
          <w:rFonts w:eastAsia="Times New Roman" w:cs="Times New Roman"/>
          <w:spacing w:val="-1"/>
          <w:sz w:val="24"/>
          <w:szCs w:val="24"/>
        </w:rPr>
        <w:t>e</w:t>
      </w:r>
      <w:r w:rsidRPr="009E249A">
        <w:rPr>
          <w:rFonts w:eastAsia="Times New Roman" w:cs="Times New Roman"/>
          <w:sz w:val="24"/>
          <w:szCs w:val="24"/>
        </w:rPr>
        <w:t>creation without reliance on adj</w:t>
      </w:r>
      <w:r w:rsidRPr="009E249A">
        <w:rPr>
          <w:rFonts w:eastAsia="Times New Roman" w:cs="Times New Roman"/>
          <w:spacing w:val="-2"/>
          <w:sz w:val="24"/>
          <w:szCs w:val="24"/>
        </w:rPr>
        <w:t>o</w:t>
      </w:r>
      <w:r w:rsidRPr="009E249A">
        <w:rPr>
          <w:rFonts w:eastAsia="Times New Roman" w:cs="Times New Roman"/>
          <w:sz w:val="24"/>
          <w:szCs w:val="24"/>
        </w:rPr>
        <w:t>ining areas not identified in the project scope. Non-recreat</w:t>
      </w:r>
      <w:r w:rsidRPr="009E249A">
        <w:rPr>
          <w:rFonts w:eastAsia="Times New Roman" w:cs="Times New Roman"/>
          <w:spacing w:val="1"/>
          <w:sz w:val="24"/>
          <w:szCs w:val="24"/>
        </w:rPr>
        <w:t>i</w:t>
      </w:r>
      <w:r w:rsidRPr="009E249A">
        <w:rPr>
          <w:rFonts w:eastAsia="Times New Roman" w:cs="Times New Roman"/>
          <w:sz w:val="24"/>
          <w:szCs w:val="24"/>
        </w:rPr>
        <w:t>onal facilities should not</w:t>
      </w:r>
      <w:r w:rsidRPr="009E249A">
        <w:rPr>
          <w:rFonts w:eastAsia="Times New Roman" w:cs="Times New Roman"/>
          <w:spacing w:val="-1"/>
          <w:sz w:val="24"/>
          <w:szCs w:val="24"/>
        </w:rPr>
        <w:t xml:space="preserve"> </w:t>
      </w:r>
      <w:r w:rsidRPr="009E249A">
        <w:rPr>
          <w:rFonts w:eastAsia="Times New Roman" w:cs="Times New Roman"/>
          <w:sz w:val="24"/>
          <w:szCs w:val="24"/>
        </w:rPr>
        <w:t>be included. For exa</w:t>
      </w:r>
      <w:r w:rsidRPr="009E249A">
        <w:rPr>
          <w:rFonts w:eastAsia="Times New Roman" w:cs="Times New Roman"/>
          <w:spacing w:val="-2"/>
          <w:sz w:val="24"/>
          <w:szCs w:val="24"/>
        </w:rPr>
        <w:t>m</w:t>
      </w:r>
      <w:r w:rsidRPr="009E249A">
        <w:rPr>
          <w:rFonts w:eastAsia="Times New Roman" w:cs="Times New Roman"/>
          <w:sz w:val="24"/>
          <w:szCs w:val="24"/>
        </w:rPr>
        <w:t xml:space="preserve">ple, a school building, town maintenance building or community center would be excluded along with a sufficient </w:t>
      </w:r>
      <w:r w:rsidRPr="009E249A">
        <w:rPr>
          <w:rFonts w:eastAsia="Times New Roman" w:cs="Times New Roman"/>
          <w:spacing w:val="-1"/>
          <w:sz w:val="24"/>
          <w:szCs w:val="24"/>
        </w:rPr>
        <w:t>b</w:t>
      </w:r>
      <w:r w:rsidRPr="009E249A">
        <w:rPr>
          <w:rFonts w:eastAsia="Times New Roman" w:cs="Times New Roman"/>
          <w:sz w:val="24"/>
          <w:szCs w:val="24"/>
        </w:rPr>
        <w:t>uffer (50 feet) to</w:t>
      </w:r>
      <w:r w:rsidRPr="009E249A">
        <w:rPr>
          <w:rFonts w:eastAsia="Times New Roman" w:cs="Times New Roman"/>
          <w:spacing w:val="-2"/>
          <w:sz w:val="24"/>
          <w:szCs w:val="24"/>
        </w:rPr>
        <w:t xml:space="preserve"> </w:t>
      </w:r>
      <w:r w:rsidRPr="009E249A">
        <w:rPr>
          <w:rFonts w:eastAsia="Times New Roman" w:cs="Times New Roman"/>
          <w:sz w:val="24"/>
          <w:szCs w:val="24"/>
        </w:rPr>
        <w:t>accommodate potential expansion. Struct</w:t>
      </w:r>
      <w:r w:rsidRPr="009E249A">
        <w:rPr>
          <w:rFonts w:eastAsia="Times New Roman" w:cs="Times New Roman"/>
          <w:spacing w:val="-1"/>
          <w:sz w:val="24"/>
          <w:szCs w:val="24"/>
        </w:rPr>
        <w:t>ur</w:t>
      </w:r>
      <w:r w:rsidRPr="009E249A">
        <w:rPr>
          <w:rFonts w:eastAsia="Times New Roman" w:cs="Times New Roman"/>
          <w:sz w:val="24"/>
          <w:szCs w:val="24"/>
        </w:rPr>
        <w:t>es dire</w:t>
      </w:r>
      <w:r w:rsidRPr="009E249A">
        <w:rPr>
          <w:rFonts w:eastAsia="Times New Roman" w:cs="Times New Roman"/>
          <w:spacing w:val="-1"/>
          <w:sz w:val="24"/>
          <w:szCs w:val="24"/>
        </w:rPr>
        <w:t>c</w:t>
      </w:r>
      <w:r w:rsidRPr="009E249A">
        <w:rPr>
          <w:rFonts w:eastAsia="Times New Roman" w:cs="Times New Roman"/>
          <w:sz w:val="24"/>
          <w:szCs w:val="24"/>
        </w:rPr>
        <w:t>tly rel</w:t>
      </w:r>
      <w:r w:rsidRPr="009E249A">
        <w:rPr>
          <w:rFonts w:eastAsia="Times New Roman" w:cs="Times New Roman"/>
          <w:spacing w:val="-1"/>
          <w:sz w:val="24"/>
          <w:szCs w:val="24"/>
        </w:rPr>
        <w:t>a</w:t>
      </w:r>
      <w:r w:rsidRPr="009E249A">
        <w:rPr>
          <w:rFonts w:eastAsia="Times New Roman" w:cs="Times New Roman"/>
          <w:sz w:val="24"/>
          <w:szCs w:val="24"/>
        </w:rPr>
        <w:t>ted to r</w:t>
      </w:r>
      <w:r w:rsidRPr="009E249A">
        <w:rPr>
          <w:rFonts w:eastAsia="Times New Roman" w:cs="Times New Roman"/>
          <w:spacing w:val="-1"/>
          <w:sz w:val="24"/>
          <w:szCs w:val="24"/>
        </w:rPr>
        <w:t>e</w:t>
      </w:r>
      <w:r w:rsidRPr="009E249A">
        <w:rPr>
          <w:rFonts w:eastAsia="Times New Roman" w:cs="Times New Roman"/>
          <w:sz w:val="24"/>
          <w:szCs w:val="24"/>
        </w:rPr>
        <w:t xml:space="preserve">creation </w:t>
      </w:r>
      <w:r w:rsidRPr="009E249A">
        <w:rPr>
          <w:rFonts w:eastAsia="Times New Roman" w:cs="Times New Roman"/>
          <w:spacing w:val="-2"/>
          <w:sz w:val="24"/>
          <w:szCs w:val="24"/>
        </w:rPr>
        <w:t>m</w:t>
      </w:r>
      <w:r w:rsidRPr="009E249A">
        <w:rPr>
          <w:rFonts w:eastAsia="Times New Roman" w:cs="Times New Roman"/>
          <w:sz w:val="24"/>
          <w:szCs w:val="24"/>
        </w:rPr>
        <w:t>ay be included.</w:t>
      </w:r>
    </w:p>
    <w:p w14:paraId="4D3A62B5" w14:textId="77777777" w:rsidR="00EC014E" w:rsidRPr="009E249A" w:rsidRDefault="00EC014E" w:rsidP="00E8763B">
      <w:pPr>
        <w:spacing w:before="9" w:after="0" w:line="240" w:lineRule="auto"/>
        <w:rPr>
          <w:sz w:val="24"/>
          <w:szCs w:val="24"/>
        </w:rPr>
      </w:pPr>
    </w:p>
    <w:p w14:paraId="53E98907" w14:textId="77777777" w:rsidR="00CA2813" w:rsidRPr="009E249A" w:rsidRDefault="00CA2813" w:rsidP="00CA2813">
      <w:pPr>
        <w:spacing w:after="0" w:line="240" w:lineRule="auto"/>
        <w:rPr>
          <w:rFonts w:eastAsia="Times New Roman" w:cs="Times New Roman"/>
          <w:b/>
          <w:sz w:val="24"/>
          <w:szCs w:val="24"/>
          <w:u w:val="single"/>
        </w:rPr>
      </w:pPr>
      <w:r w:rsidRPr="009E249A">
        <w:rPr>
          <w:rFonts w:eastAsia="Times New Roman" w:cs="Times New Roman"/>
          <w:b/>
          <w:sz w:val="24"/>
          <w:szCs w:val="24"/>
          <w:u w:val="single"/>
        </w:rPr>
        <w:t>Mapmaking Help and Tools:</w:t>
      </w:r>
    </w:p>
    <w:p w14:paraId="413AB220" w14:textId="77777777" w:rsidR="00CA2813" w:rsidRPr="009E249A" w:rsidRDefault="00CA2813" w:rsidP="00CA2813">
      <w:pPr>
        <w:spacing w:before="36" w:after="0" w:line="240" w:lineRule="auto"/>
        <w:rPr>
          <w:rFonts w:eastAsia="Times New Roman" w:cs="Times New Roman"/>
          <w:b/>
          <w:sz w:val="24"/>
          <w:szCs w:val="24"/>
          <w:u w:val="single"/>
        </w:rPr>
      </w:pPr>
    </w:p>
    <w:p w14:paraId="03D054A3" w14:textId="77777777" w:rsidR="00CA2813" w:rsidRPr="009E249A" w:rsidRDefault="00CA2813" w:rsidP="00CA2813">
      <w:pPr>
        <w:rPr>
          <w:sz w:val="24"/>
          <w:szCs w:val="24"/>
        </w:rPr>
      </w:pPr>
      <w:r w:rsidRPr="009E249A">
        <w:rPr>
          <w:sz w:val="24"/>
          <w:szCs w:val="24"/>
        </w:rPr>
        <w:t>There are many tools and resources for helping to make a good map. Below is a list taken from the Vermont Center for Geographic Information (VCGI) website (</w:t>
      </w:r>
      <w:hyperlink r:id="rId26" w:history="1">
        <w:r w:rsidRPr="009E249A">
          <w:rPr>
            <w:rStyle w:val="Hyperlink"/>
            <w:sz w:val="24"/>
            <w:szCs w:val="24"/>
          </w:rPr>
          <w:t>http://vcgi.vermont.gov/</w:t>
        </w:r>
      </w:hyperlink>
      <w:r w:rsidRPr="009E249A">
        <w:rPr>
          <w:sz w:val="24"/>
          <w:szCs w:val="24"/>
        </w:rPr>
        <w:t>).</w:t>
      </w:r>
    </w:p>
    <w:p w14:paraId="6A4BB0FA" w14:textId="77777777" w:rsidR="00CA2813" w:rsidRPr="009E249A" w:rsidRDefault="00CA2813" w:rsidP="00CA2813">
      <w:pPr>
        <w:rPr>
          <w:sz w:val="24"/>
          <w:szCs w:val="24"/>
        </w:rPr>
      </w:pPr>
      <w:r w:rsidRPr="009E249A">
        <w:rPr>
          <w:sz w:val="24"/>
          <w:szCs w:val="24"/>
        </w:rPr>
        <w:t xml:space="preserve">VCGI also manages the Vermont Interactive Map Viewer, where you can make your own map via an easy online platform. See </w:t>
      </w:r>
      <w:hyperlink r:id="rId27" w:history="1">
        <w:r w:rsidRPr="009E249A">
          <w:rPr>
            <w:rStyle w:val="Hyperlink"/>
            <w:sz w:val="24"/>
            <w:szCs w:val="24"/>
          </w:rPr>
          <w:t>http://maps.vermont.gov/vcgi/vtmapviewer/</w:t>
        </w:r>
      </w:hyperlink>
      <w:r w:rsidRPr="009E249A">
        <w:rPr>
          <w:sz w:val="24"/>
          <w:szCs w:val="24"/>
        </w:rPr>
        <w:t xml:space="preserve"> to get started. You can add shapefiles, map layers and download your map in </w:t>
      </w:r>
      <w:proofErr w:type="gramStart"/>
      <w:r w:rsidRPr="009E249A">
        <w:rPr>
          <w:sz w:val="24"/>
          <w:szCs w:val="24"/>
        </w:rPr>
        <w:t>a number of</w:t>
      </w:r>
      <w:proofErr w:type="gramEnd"/>
      <w:r w:rsidRPr="009E249A">
        <w:rPr>
          <w:sz w:val="24"/>
          <w:szCs w:val="24"/>
        </w:rPr>
        <w:t xml:space="preserve"> file formats, as well as download all </w:t>
      </w:r>
      <w:proofErr w:type="spellStart"/>
      <w:r w:rsidRPr="009E249A">
        <w:rPr>
          <w:sz w:val="24"/>
          <w:szCs w:val="24"/>
        </w:rPr>
        <w:t>georeference</w:t>
      </w:r>
      <w:proofErr w:type="spellEnd"/>
      <w:r w:rsidRPr="009E249A">
        <w:rPr>
          <w:sz w:val="24"/>
          <w:szCs w:val="24"/>
        </w:rPr>
        <w:t xml:space="preserve"> data.</w:t>
      </w:r>
    </w:p>
    <w:p w14:paraId="74D156C3" w14:textId="77777777" w:rsidR="00CA2813" w:rsidRPr="009E249A" w:rsidRDefault="00CA2813" w:rsidP="00CA2813">
      <w:pPr>
        <w:rPr>
          <w:sz w:val="24"/>
          <w:szCs w:val="24"/>
        </w:rPr>
      </w:pPr>
      <w:r w:rsidRPr="009E249A">
        <w:rPr>
          <w:b/>
          <w:bCs/>
          <w:sz w:val="24"/>
          <w:szCs w:val="24"/>
        </w:rPr>
        <w:t>VT State Agencies and Departments:</w:t>
      </w:r>
    </w:p>
    <w:p w14:paraId="1DFA5EEB" w14:textId="77777777" w:rsidR="00CA2813" w:rsidRPr="009E249A" w:rsidRDefault="002002E6" w:rsidP="001D683A">
      <w:pPr>
        <w:numPr>
          <w:ilvl w:val="0"/>
          <w:numId w:val="24"/>
        </w:numPr>
        <w:spacing w:after="0"/>
        <w:rPr>
          <w:sz w:val="24"/>
          <w:szCs w:val="24"/>
        </w:rPr>
      </w:pPr>
      <w:hyperlink r:id="rId28" w:tgtFrame="_blank" w:history="1">
        <w:r w:rsidR="00CA2813" w:rsidRPr="009E249A">
          <w:rPr>
            <w:rStyle w:val="Hyperlink"/>
            <w:sz w:val="24"/>
            <w:szCs w:val="24"/>
          </w:rPr>
          <w:t>VT Health Dept.</w:t>
        </w:r>
      </w:hyperlink>
    </w:p>
    <w:p w14:paraId="29181C63" w14:textId="77777777" w:rsidR="00CA2813" w:rsidRPr="009E249A" w:rsidRDefault="002002E6" w:rsidP="001D683A">
      <w:pPr>
        <w:numPr>
          <w:ilvl w:val="0"/>
          <w:numId w:val="24"/>
        </w:numPr>
        <w:spacing w:after="0"/>
        <w:rPr>
          <w:sz w:val="24"/>
          <w:szCs w:val="24"/>
        </w:rPr>
      </w:pPr>
      <w:hyperlink r:id="rId29" w:tgtFrame="_blank" w:history="1">
        <w:r w:rsidR="00CA2813" w:rsidRPr="009E249A">
          <w:rPr>
            <w:rStyle w:val="Hyperlink"/>
            <w:sz w:val="24"/>
            <w:szCs w:val="24"/>
          </w:rPr>
          <w:t>Agency of Natural Resources (ANR)</w:t>
        </w:r>
      </w:hyperlink>
      <w:r w:rsidR="00CA2813" w:rsidRPr="009E249A">
        <w:rPr>
          <w:sz w:val="24"/>
          <w:szCs w:val="24"/>
        </w:rPr>
        <w:t xml:space="preserve"> (another great online interactive map viewer, the Natural Resources Atlas, is available here)</w:t>
      </w:r>
    </w:p>
    <w:p w14:paraId="1D05D297" w14:textId="77777777" w:rsidR="00CA2813" w:rsidRPr="009E249A" w:rsidRDefault="002002E6" w:rsidP="001D683A">
      <w:pPr>
        <w:numPr>
          <w:ilvl w:val="0"/>
          <w:numId w:val="24"/>
        </w:numPr>
        <w:spacing w:after="0"/>
        <w:rPr>
          <w:sz w:val="24"/>
          <w:szCs w:val="24"/>
        </w:rPr>
      </w:pPr>
      <w:hyperlink r:id="rId30" w:tgtFrame="_blank" w:history="1">
        <w:proofErr w:type="spellStart"/>
        <w:r w:rsidR="00CA2813" w:rsidRPr="009E249A">
          <w:rPr>
            <w:rStyle w:val="Hyperlink"/>
            <w:sz w:val="24"/>
            <w:szCs w:val="24"/>
          </w:rPr>
          <w:t>VTrans</w:t>
        </w:r>
        <w:proofErr w:type="spellEnd"/>
      </w:hyperlink>
    </w:p>
    <w:p w14:paraId="036CAF6B" w14:textId="77777777" w:rsidR="00CA2813" w:rsidRPr="009E249A" w:rsidRDefault="002002E6" w:rsidP="001D683A">
      <w:pPr>
        <w:numPr>
          <w:ilvl w:val="0"/>
          <w:numId w:val="24"/>
        </w:numPr>
        <w:spacing w:after="0"/>
        <w:rPr>
          <w:sz w:val="24"/>
          <w:szCs w:val="24"/>
        </w:rPr>
      </w:pPr>
      <w:hyperlink r:id="rId31" w:tgtFrame="_blank" w:history="1">
        <w:r w:rsidR="00CA2813" w:rsidRPr="009E249A">
          <w:rPr>
            <w:rStyle w:val="Hyperlink"/>
            <w:sz w:val="24"/>
            <w:szCs w:val="24"/>
          </w:rPr>
          <w:t>E911</w:t>
        </w:r>
      </w:hyperlink>
    </w:p>
    <w:p w14:paraId="7B925710" w14:textId="77777777" w:rsidR="00CA2813" w:rsidRPr="009E249A" w:rsidRDefault="002002E6" w:rsidP="001D683A">
      <w:pPr>
        <w:numPr>
          <w:ilvl w:val="0"/>
          <w:numId w:val="24"/>
        </w:numPr>
        <w:spacing w:after="0"/>
        <w:rPr>
          <w:sz w:val="24"/>
          <w:szCs w:val="24"/>
        </w:rPr>
      </w:pPr>
      <w:hyperlink r:id="rId32" w:tgtFrame="_blank" w:history="1">
        <w:r w:rsidR="00CA2813" w:rsidRPr="009E249A">
          <w:rPr>
            <w:rStyle w:val="Hyperlink"/>
            <w:sz w:val="24"/>
            <w:szCs w:val="24"/>
          </w:rPr>
          <w:t>VT Geodetic Survey</w:t>
        </w:r>
      </w:hyperlink>
    </w:p>
    <w:p w14:paraId="3822EDAF" w14:textId="77777777" w:rsidR="00CA2813" w:rsidRPr="009E249A" w:rsidRDefault="00CA2813" w:rsidP="00B10044">
      <w:pPr>
        <w:spacing w:after="0"/>
        <w:ind w:left="720"/>
        <w:rPr>
          <w:sz w:val="24"/>
          <w:szCs w:val="24"/>
        </w:rPr>
      </w:pPr>
    </w:p>
    <w:p w14:paraId="2F052991" w14:textId="77777777" w:rsidR="00CA2813" w:rsidRPr="009E249A" w:rsidRDefault="002002E6" w:rsidP="00CA2813">
      <w:pPr>
        <w:rPr>
          <w:sz w:val="24"/>
          <w:szCs w:val="24"/>
        </w:rPr>
      </w:pPr>
      <w:hyperlink r:id="rId33" w:tgtFrame="_blank" w:history="1">
        <w:r w:rsidR="00CA2813" w:rsidRPr="009E249A">
          <w:rPr>
            <w:rStyle w:val="Hyperlink"/>
            <w:b/>
            <w:bCs/>
            <w:sz w:val="24"/>
            <w:szCs w:val="24"/>
          </w:rPr>
          <w:t>GIS Consultants</w:t>
        </w:r>
      </w:hyperlink>
      <w:r w:rsidR="00CA2813" w:rsidRPr="009E249A">
        <w:rPr>
          <w:b/>
          <w:bCs/>
          <w:sz w:val="24"/>
          <w:szCs w:val="24"/>
        </w:rPr>
        <w:t> </w:t>
      </w:r>
      <w:r w:rsidR="00CA2813" w:rsidRPr="009E249A">
        <w:rPr>
          <w:sz w:val="24"/>
          <w:szCs w:val="24"/>
        </w:rPr>
        <w:t>- This list is voluntary and open to anyone who provides GIS services to people or organizations in Vermont. Contact the Outreach Coordinator if you would like to be added to this list.</w:t>
      </w:r>
    </w:p>
    <w:p w14:paraId="74187517" w14:textId="77777777" w:rsidR="00CA2813" w:rsidRPr="009E249A" w:rsidRDefault="002002E6" w:rsidP="00CA2813">
      <w:pPr>
        <w:rPr>
          <w:sz w:val="24"/>
          <w:szCs w:val="24"/>
        </w:rPr>
      </w:pPr>
      <w:hyperlink r:id="rId34" w:tgtFrame="_blank" w:history="1">
        <w:r w:rsidR="00CA2813" w:rsidRPr="009E249A">
          <w:rPr>
            <w:rStyle w:val="Hyperlink"/>
            <w:b/>
            <w:bCs/>
            <w:sz w:val="24"/>
            <w:szCs w:val="24"/>
          </w:rPr>
          <w:t>Regional Planning Commissions</w:t>
        </w:r>
      </w:hyperlink>
      <w:r w:rsidR="00CA2813" w:rsidRPr="009E249A">
        <w:rPr>
          <w:sz w:val="24"/>
          <w:szCs w:val="24"/>
        </w:rPr>
        <w:t> - Each of the 11 RPCs in the state has at least one GIS specialist on staff. These staff members provide GIS expertise to their member towns as well as to support the planning function of the RPC. They are also invaluable resources to schools, nonprofits, and other government agencies working in that region. RPCs are also the best source for local GIS data. The VAPDA web page provides contact information for each of the RPCs.</w:t>
      </w:r>
    </w:p>
    <w:p w14:paraId="6950F641" w14:textId="77777777" w:rsidR="00CA2813" w:rsidRPr="009E249A" w:rsidRDefault="00CA2813" w:rsidP="00CA2813">
      <w:pPr>
        <w:rPr>
          <w:sz w:val="24"/>
          <w:szCs w:val="24"/>
        </w:rPr>
      </w:pPr>
      <w:r w:rsidRPr="009E249A">
        <w:rPr>
          <w:b/>
          <w:bCs/>
          <w:sz w:val="24"/>
          <w:szCs w:val="24"/>
        </w:rPr>
        <w:t>Academic Institutions</w:t>
      </w:r>
      <w:r w:rsidRPr="009E249A">
        <w:rPr>
          <w:sz w:val="24"/>
          <w:szCs w:val="24"/>
        </w:rPr>
        <w:t> - Many of the colleges and universities in Vermont offer GIS classes and programs. We have listed most of them below.</w:t>
      </w:r>
    </w:p>
    <w:p w14:paraId="6204020A" w14:textId="77777777" w:rsidR="00CA2813" w:rsidRPr="009E249A" w:rsidRDefault="002002E6" w:rsidP="001D683A">
      <w:pPr>
        <w:numPr>
          <w:ilvl w:val="0"/>
          <w:numId w:val="25"/>
        </w:numPr>
        <w:spacing w:after="0"/>
        <w:rPr>
          <w:sz w:val="24"/>
          <w:szCs w:val="24"/>
        </w:rPr>
      </w:pPr>
      <w:hyperlink r:id="rId35" w:tgtFrame="_blank" w:history="1">
        <w:r w:rsidR="00CA2813" w:rsidRPr="009E249A">
          <w:rPr>
            <w:rStyle w:val="Hyperlink"/>
            <w:sz w:val="24"/>
            <w:szCs w:val="24"/>
          </w:rPr>
          <w:t>University of Vermont</w:t>
        </w:r>
      </w:hyperlink>
      <w:r w:rsidR="00CA2813" w:rsidRPr="009E249A">
        <w:rPr>
          <w:sz w:val="24"/>
          <w:szCs w:val="24"/>
        </w:rPr>
        <w:t> - Geospatial Technologies Minor</w:t>
      </w:r>
    </w:p>
    <w:p w14:paraId="4ECF1F16" w14:textId="77777777" w:rsidR="00CA2813" w:rsidRPr="009E249A" w:rsidRDefault="002002E6" w:rsidP="001D683A">
      <w:pPr>
        <w:numPr>
          <w:ilvl w:val="0"/>
          <w:numId w:val="25"/>
        </w:numPr>
        <w:spacing w:after="0"/>
        <w:rPr>
          <w:sz w:val="24"/>
          <w:szCs w:val="24"/>
        </w:rPr>
      </w:pPr>
      <w:hyperlink r:id="rId36" w:tgtFrame="_blank" w:history="1">
        <w:r w:rsidR="00CA2813" w:rsidRPr="009E249A">
          <w:rPr>
            <w:rStyle w:val="Hyperlink"/>
            <w:sz w:val="24"/>
            <w:szCs w:val="24"/>
          </w:rPr>
          <w:t>Middlebury College</w:t>
        </w:r>
      </w:hyperlink>
      <w:r w:rsidR="00CA2813" w:rsidRPr="009E249A">
        <w:rPr>
          <w:sz w:val="24"/>
          <w:szCs w:val="24"/>
        </w:rPr>
        <w:t> - Geography Department</w:t>
      </w:r>
    </w:p>
    <w:p w14:paraId="7AE86695" w14:textId="77777777" w:rsidR="00CA2813" w:rsidRPr="009E249A" w:rsidRDefault="002002E6" w:rsidP="001D683A">
      <w:pPr>
        <w:numPr>
          <w:ilvl w:val="0"/>
          <w:numId w:val="25"/>
        </w:numPr>
        <w:spacing w:after="0"/>
        <w:rPr>
          <w:sz w:val="24"/>
          <w:szCs w:val="24"/>
        </w:rPr>
      </w:pPr>
      <w:hyperlink r:id="rId37" w:tgtFrame="_blank" w:history="1">
        <w:r w:rsidR="00CA2813" w:rsidRPr="009E249A">
          <w:rPr>
            <w:rStyle w:val="Hyperlink"/>
            <w:sz w:val="24"/>
            <w:szCs w:val="24"/>
          </w:rPr>
          <w:t>Green Mountain College</w:t>
        </w:r>
      </w:hyperlink>
      <w:r w:rsidR="00CA2813" w:rsidRPr="009E249A">
        <w:rPr>
          <w:sz w:val="24"/>
          <w:szCs w:val="24"/>
        </w:rPr>
        <w:t> - Geology Department</w:t>
      </w:r>
    </w:p>
    <w:p w14:paraId="40B448EE" w14:textId="77777777" w:rsidR="00CA2813" w:rsidRPr="009E249A" w:rsidRDefault="002002E6" w:rsidP="001D683A">
      <w:pPr>
        <w:numPr>
          <w:ilvl w:val="0"/>
          <w:numId w:val="25"/>
        </w:numPr>
        <w:spacing w:after="0"/>
        <w:rPr>
          <w:sz w:val="24"/>
          <w:szCs w:val="24"/>
        </w:rPr>
      </w:pPr>
      <w:hyperlink r:id="rId38" w:tgtFrame="_blank" w:history="1">
        <w:r w:rsidR="00CA2813" w:rsidRPr="009E249A">
          <w:rPr>
            <w:rStyle w:val="Hyperlink"/>
            <w:sz w:val="24"/>
            <w:szCs w:val="24"/>
          </w:rPr>
          <w:t>Lyndon State College</w:t>
        </w:r>
      </w:hyperlink>
      <w:r w:rsidR="00CA2813" w:rsidRPr="009E249A">
        <w:rPr>
          <w:sz w:val="24"/>
          <w:szCs w:val="24"/>
        </w:rPr>
        <w:t> - Mountain Recreation Management Department</w:t>
      </w:r>
    </w:p>
    <w:p w14:paraId="5F5EB464" w14:textId="77777777" w:rsidR="00CA2813" w:rsidRPr="009E249A" w:rsidRDefault="002002E6" w:rsidP="001D683A">
      <w:pPr>
        <w:numPr>
          <w:ilvl w:val="0"/>
          <w:numId w:val="25"/>
        </w:numPr>
        <w:spacing w:after="0"/>
        <w:rPr>
          <w:sz w:val="24"/>
          <w:szCs w:val="24"/>
        </w:rPr>
      </w:pPr>
      <w:hyperlink r:id="rId39" w:tgtFrame="_blank" w:history="1">
        <w:r w:rsidR="00CA2813" w:rsidRPr="009E249A">
          <w:rPr>
            <w:rStyle w:val="Hyperlink"/>
            <w:sz w:val="24"/>
            <w:szCs w:val="24"/>
          </w:rPr>
          <w:t>Johnson State College</w:t>
        </w:r>
      </w:hyperlink>
      <w:r w:rsidR="00CA2813" w:rsidRPr="009E249A">
        <w:rPr>
          <w:sz w:val="24"/>
          <w:szCs w:val="24"/>
        </w:rPr>
        <w:t> - search course listings for GIS</w:t>
      </w:r>
    </w:p>
    <w:p w14:paraId="4F3B49AD" w14:textId="77777777" w:rsidR="00CA2813" w:rsidRPr="009E249A" w:rsidRDefault="00CA2813" w:rsidP="00CA2813">
      <w:pPr>
        <w:rPr>
          <w:b/>
          <w:bCs/>
          <w:sz w:val="24"/>
          <w:szCs w:val="24"/>
        </w:rPr>
      </w:pPr>
    </w:p>
    <w:p w14:paraId="30865A86" w14:textId="77777777" w:rsidR="00CA2813" w:rsidRPr="009E249A" w:rsidRDefault="00CA2813" w:rsidP="00CA2813">
      <w:pPr>
        <w:rPr>
          <w:sz w:val="24"/>
          <w:szCs w:val="24"/>
        </w:rPr>
      </w:pPr>
      <w:r w:rsidRPr="009E249A">
        <w:rPr>
          <w:b/>
          <w:bCs/>
          <w:sz w:val="24"/>
          <w:szCs w:val="24"/>
        </w:rPr>
        <w:t>Not quite GIS</w:t>
      </w:r>
      <w:r w:rsidRPr="009E249A">
        <w:rPr>
          <w:sz w:val="24"/>
          <w:szCs w:val="24"/>
        </w:rPr>
        <w:t>....Are you looking for Census Data? Perhaps the Indicators site that used to be linked from our site? Here is the link to the VT State Data Center, with links to Indicators and other resources: </w:t>
      </w:r>
      <w:hyperlink r:id="rId40" w:tgtFrame="_blank" w:history="1">
        <w:r w:rsidRPr="009E249A">
          <w:rPr>
            <w:rStyle w:val="Hyperlink"/>
            <w:sz w:val="24"/>
            <w:szCs w:val="24"/>
          </w:rPr>
          <w:t>http://www.uvm.edu/crs/Census/</w:t>
        </w:r>
      </w:hyperlink>
    </w:p>
    <w:p w14:paraId="2D4B9701" w14:textId="77777777" w:rsidR="00CA2813" w:rsidRPr="009E249A" w:rsidRDefault="00CA2813" w:rsidP="00CA2813">
      <w:pPr>
        <w:rPr>
          <w:sz w:val="24"/>
          <w:szCs w:val="24"/>
        </w:rPr>
      </w:pPr>
      <w:r w:rsidRPr="009E249A">
        <w:rPr>
          <w:b/>
          <w:bCs/>
          <w:sz w:val="24"/>
          <w:szCs w:val="24"/>
        </w:rPr>
        <w:t>Neighboring States and Provinces</w:t>
      </w:r>
    </w:p>
    <w:p w14:paraId="47ECD06A" w14:textId="77777777" w:rsidR="00CA2813" w:rsidRPr="009E249A" w:rsidRDefault="00CA2813" w:rsidP="001D683A">
      <w:pPr>
        <w:numPr>
          <w:ilvl w:val="0"/>
          <w:numId w:val="26"/>
        </w:numPr>
        <w:spacing w:after="0"/>
        <w:rPr>
          <w:sz w:val="24"/>
          <w:szCs w:val="24"/>
        </w:rPr>
      </w:pPr>
      <w:r w:rsidRPr="009E249A">
        <w:rPr>
          <w:sz w:val="24"/>
          <w:szCs w:val="24"/>
        </w:rPr>
        <w:t>     </w:t>
      </w:r>
      <w:hyperlink r:id="rId41" w:tgtFrame="_blank" w:history="1">
        <w:r w:rsidRPr="009E249A">
          <w:rPr>
            <w:rStyle w:val="Hyperlink"/>
            <w:sz w:val="24"/>
            <w:szCs w:val="24"/>
          </w:rPr>
          <w:t>Connecticut (MAGIC)</w:t>
        </w:r>
      </w:hyperlink>
    </w:p>
    <w:p w14:paraId="63043E2F" w14:textId="77777777" w:rsidR="00CA2813" w:rsidRPr="009E249A" w:rsidRDefault="00CA2813" w:rsidP="001D683A">
      <w:pPr>
        <w:numPr>
          <w:ilvl w:val="0"/>
          <w:numId w:val="26"/>
        </w:numPr>
        <w:spacing w:after="0"/>
        <w:rPr>
          <w:sz w:val="24"/>
          <w:szCs w:val="24"/>
        </w:rPr>
      </w:pPr>
      <w:r w:rsidRPr="009E249A">
        <w:rPr>
          <w:sz w:val="24"/>
          <w:szCs w:val="24"/>
        </w:rPr>
        <w:t>     </w:t>
      </w:r>
      <w:hyperlink r:id="rId42" w:tgtFrame="_blank" w:history="1">
        <w:r w:rsidRPr="009E249A">
          <w:rPr>
            <w:rStyle w:val="Hyperlink"/>
            <w:sz w:val="24"/>
            <w:szCs w:val="24"/>
          </w:rPr>
          <w:t xml:space="preserve">Le Québec </w:t>
        </w:r>
        <w:proofErr w:type="spellStart"/>
        <w:r w:rsidRPr="009E249A">
          <w:rPr>
            <w:rStyle w:val="Hyperlink"/>
            <w:sz w:val="24"/>
            <w:szCs w:val="24"/>
          </w:rPr>
          <w:t>Géographique</w:t>
        </w:r>
        <w:proofErr w:type="spellEnd"/>
      </w:hyperlink>
    </w:p>
    <w:p w14:paraId="34D27C73" w14:textId="77777777" w:rsidR="00CA2813" w:rsidRPr="009E249A" w:rsidRDefault="00CA2813" w:rsidP="001D683A">
      <w:pPr>
        <w:numPr>
          <w:ilvl w:val="0"/>
          <w:numId w:val="26"/>
        </w:numPr>
        <w:spacing w:after="0"/>
        <w:rPr>
          <w:sz w:val="24"/>
          <w:szCs w:val="24"/>
        </w:rPr>
      </w:pPr>
      <w:r w:rsidRPr="009E249A">
        <w:rPr>
          <w:sz w:val="24"/>
          <w:szCs w:val="24"/>
        </w:rPr>
        <w:t>     </w:t>
      </w:r>
      <w:hyperlink r:id="rId43" w:tgtFrame="_blank" w:history="1">
        <w:r w:rsidRPr="009E249A">
          <w:rPr>
            <w:rStyle w:val="Hyperlink"/>
            <w:sz w:val="24"/>
            <w:szCs w:val="24"/>
          </w:rPr>
          <w:t>Maine (MEGIS)</w:t>
        </w:r>
      </w:hyperlink>
    </w:p>
    <w:p w14:paraId="09FD066C" w14:textId="77777777" w:rsidR="00CA2813" w:rsidRPr="009E249A" w:rsidRDefault="00CA2813" w:rsidP="001D683A">
      <w:pPr>
        <w:numPr>
          <w:ilvl w:val="0"/>
          <w:numId w:val="26"/>
        </w:numPr>
        <w:spacing w:after="0"/>
        <w:rPr>
          <w:sz w:val="24"/>
          <w:szCs w:val="24"/>
        </w:rPr>
      </w:pPr>
      <w:r w:rsidRPr="009E249A">
        <w:rPr>
          <w:sz w:val="24"/>
          <w:szCs w:val="24"/>
        </w:rPr>
        <w:t>     </w:t>
      </w:r>
      <w:hyperlink r:id="rId44" w:tgtFrame="_blank" w:history="1">
        <w:r w:rsidRPr="009E249A">
          <w:rPr>
            <w:rStyle w:val="Hyperlink"/>
            <w:sz w:val="24"/>
            <w:szCs w:val="24"/>
          </w:rPr>
          <w:t>Massachusetts (</w:t>
        </w:r>
        <w:proofErr w:type="spellStart"/>
        <w:r w:rsidRPr="009E249A">
          <w:rPr>
            <w:rStyle w:val="Hyperlink"/>
            <w:sz w:val="24"/>
            <w:szCs w:val="24"/>
          </w:rPr>
          <w:t>MassGIS</w:t>
        </w:r>
        <w:proofErr w:type="spellEnd"/>
        <w:r w:rsidRPr="009E249A">
          <w:rPr>
            <w:rStyle w:val="Hyperlink"/>
            <w:sz w:val="24"/>
            <w:szCs w:val="24"/>
          </w:rPr>
          <w:t>)</w:t>
        </w:r>
      </w:hyperlink>
    </w:p>
    <w:p w14:paraId="4AEC0B04" w14:textId="77777777" w:rsidR="00CA2813" w:rsidRPr="009E249A" w:rsidRDefault="00CA2813" w:rsidP="001D683A">
      <w:pPr>
        <w:numPr>
          <w:ilvl w:val="0"/>
          <w:numId w:val="26"/>
        </w:numPr>
        <w:spacing w:after="0"/>
        <w:rPr>
          <w:sz w:val="24"/>
          <w:szCs w:val="24"/>
        </w:rPr>
      </w:pPr>
      <w:r w:rsidRPr="009E249A">
        <w:rPr>
          <w:sz w:val="24"/>
          <w:szCs w:val="24"/>
        </w:rPr>
        <w:t>     </w:t>
      </w:r>
      <w:hyperlink r:id="rId45" w:tgtFrame="_blank" w:history="1">
        <w:r w:rsidRPr="009E249A">
          <w:rPr>
            <w:rStyle w:val="Hyperlink"/>
            <w:sz w:val="24"/>
            <w:szCs w:val="24"/>
          </w:rPr>
          <w:t>New Hampshire (</w:t>
        </w:r>
        <w:proofErr w:type="spellStart"/>
        <w:r w:rsidRPr="009E249A">
          <w:rPr>
            <w:rStyle w:val="Hyperlink"/>
            <w:sz w:val="24"/>
            <w:szCs w:val="24"/>
          </w:rPr>
          <w:t>GranitGIS</w:t>
        </w:r>
        <w:proofErr w:type="spellEnd"/>
        <w:r w:rsidRPr="009E249A">
          <w:rPr>
            <w:rStyle w:val="Hyperlink"/>
            <w:sz w:val="24"/>
            <w:szCs w:val="24"/>
          </w:rPr>
          <w:t>)</w:t>
        </w:r>
      </w:hyperlink>
    </w:p>
    <w:p w14:paraId="5C6F719E" w14:textId="77777777" w:rsidR="00CA2813" w:rsidRPr="009E249A" w:rsidRDefault="00CA2813" w:rsidP="001D683A">
      <w:pPr>
        <w:numPr>
          <w:ilvl w:val="0"/>
          <w:numId w:val="26"/>
        </w:numPr>
        <w:spacing w:after="0"/>
        <w:rPr>
          <w:sz w:val="24"/>
          <w:szCs w:val="24"/>
        </w:rPr>
      </w:pPr>
      <w:r w:rsidRPr="009E249A">
        <w:rPr>
          <w:sz w:val="24"/>
          <w:szCs w:val="24"/>
        </w:rPr>
        <w:t>     </w:t>
      </w:r>
      <w:hyperlink r:id="rId46" w:tgtFrame="_blank" w:history="1">
        <w:r w:rsidRPr="009E249A">
          <w:rPr>
            <w:rStyle w:val="Hyperlink"/>
            <w:sz w:val="24"/>
            <w:szCs w:val="24"/>
          </w:rPr>
          <w:t>New York (NYS GIS Clearinghouse)</w:t>
        </w:r>
      </w:hyperlink>
    </w:p>
    <w:p w14:paraId="3A669A15" w14:textId="77777777" w:rsidR="00CA2813" w:rsidRPr="009E249A" w:rsidRDefault="00CA2813" w:rsidP="00CA2813">
      <w:pPr>
        <w:numPr>
          <w:ilvl w:val="0"/>
          <w:numId w:val="26"/>
        </w:numPr>
        <w:spacing w:after="0"/>
        <w:rPr>
          <w:sz w:val="24"/>
          <w:szCs w:val="24"/>
        </w:rPr>
      </w:pPr>
      <w:r w:rsidRPr="009E249A">
        <w:rPr>
          <w:sz w:val="24"/>
          <w:szCs w:val="24"/>
        </w:rPr>
        <w:t>     </w:t>
      </w:r>
      <w:hyperlink r:id="rId47" w:tgtFrame="_blank" w:history="1">
        <w:r w:rsidRPr="009E249A">
          <w:rPr>
            <w:rStyle w:val="Hyperlink"/>
            <w:sz w:val="24"/>
            <w:szCs w:val="24"/>
          </w:rPr>
          <w:t>Rhode Island (RIGIS)</w:t>
        </w:r>
      </w:hyperlink>
    </w:p>
    <w:p w14:paraId="0D31EFBF" w14:textId="77777777" w:rsidR="00CA2813" w:rsidRPr="009E249A" w:rsidRDefault="00CA2813" w:rsidP="00CA2813">
      <w:pPr>
        <w:rPr>
          <w:sz w:val="24"/>
          <w:szCs w:val="24"/>
        </w:rPr>
      </w:pPr>
      <w:r w:rsidRPr="009E249A">
        <w:rPr>
          <w:b/>
          <w:bCs/>
          <w:sz w:val="24"/>
          <w:szCs w:val="24"/>
        </w:rPr>
        <w:t>Federal Agencies</w:t>
      </w:r>
    </w:p>
    <w:p w14:paraId="4FC73D3D" w14:textId="77777777" w:rsidR="00CA2813" w:rsidRPr="009E249A" w:rsidRDefault="00CA2813" w:rsidP="001D683A">
      <w:pPr>
        <w:numPr>
          <w:ilvl w:val="0"/>
          <w:numId w:val="27"/>
        </w:numPr>
        <w:spacing w:after="0"/>
        <w:rPr>
          <w:sz w:val="24"/>
          <w:szCs w:val="24"/>
        </w:rPr>
      </w:pPr>
      <w:r w:rsidRPr="009E249A">
        <w:rPr>
          <w:sz w:val="24"/>
          <w:szCs w:val="24"/>
        </w:rPr>
        <w:t>     </w:t>
      </w:r>
      <w:hyperlink r:id="rId48" w:tgtFrame="_blank" w:history="1">
        <w:r w:rsidRPr="009E249A">
          <w:rPr>
            <w:rStyle w:val="Hyperlink"/>
            <w:sz w:val="24"/>
            <w:szCs w:val="24"/>
          </w:rPr>
          <w:t>GeoData.gov</w:t>
        </w:r>
      </w:hyperlink>
    </w:p>
    <w:p w14:paraId="2985389C" w14:textId="77777777" w:rsidR="00CA2813" w:rsidRPr="009E249A" w:rsidRDefault="00CA2813" w:rsidP="001D683A">
      <w:pPr>
        <w:numPr>
          <w:ilvl w:val="0"/>
          <w:numId w:val="27"/>
        </w:numPr>
        <w:spacing w:after="0"/>
        <w:rPr>
          <w:sz w:val="24"/>
          <w:szCs w:val="24"/>
        </w:rPr>
      </w:pPr>
      <w:r w:rsidRPr="009E249A">
        <w:rPr>
          <w:sz w:val="24"/>
          <w:szCs w:val="24"/>
        </w:rPr>
        <w:t>     </w:t>
      </w:r>
      <w:hyperlink r:id="rId49" w:tgtFrame="_blank" w:history="1">
        <w:r w:rsidRPr="009E249A">
          <w:rPr>
            <w:rStyle w:val="Hyperlink"/>
            <w:sz w:val="24"/>
            <w:szCs w:val="24"/>
          </w:rPr>
          <w:t xml:space="preserve">National Geospatial-Intelligence </w:t>
        </w:r>
        <w:proofErr w:type="spellStart"/>
        <w:r w:rsidRPr="009E249A">
          <w:rPr>
            <w:rStyle w:val="Hyperlink"/>
            <w:sz w:val="24"/>
            <w:szCs w:val="24"/>
          </w:rPr>
          <w:t>Agnecy</w:t>
        </w:r>
        <w:proofErr w:type="spellEnd"/>
        <w:r w:rsidRPr="009E249A">
          <w:rPr>
            <w:rStyle w:val="Hyperlink"/>
            <w:sz w:val="24"/>
            <w:szCs w:val="24"/>
          </w:rPr>
          <w:t xml:space="preserve"> (NGA)</w:t>
        </w:r>
      </w:hyperlink>
    </w:p>
    <w:p w14:paraId="76D97E47" w14:textId="77777777" w:rsidR="00CA2813" w:rsidRPr="009E249A" w:rsidRDefault="00CA2813" w:rsidP="001D683A">
      <w:pPr>
        <w:numPr>
          <w:ilvl w:val="0"/>
          <w:numId w:val="27"/>
        </w:numPr>
        <w:spacing w:after="0"/>
        <w:rPr>
          <w:sz w:val="24"/>
          <w:szCs w:val="24"/>
        </w:rPr>
      </w:pPr>
      <w:r w:rsidRPr="009E249A">
        <w:rPr>
          <w:sz w:val="24"/>
          <w:szCs w:val="24"/>
        </w:rPr>
        <w:t>     </w:t>
      </w:r>
      <w:hyperlink r:id="rId50" w:tgtFrame="_blank" w:history="1">
        <w:r w:rsidRPr="009E249A">
          <w:rPr>
            <w:rStyle w:val="Hyperlink"/>
            <w:sz w:val="24"/>
            <w:szCs w:val="24"/>
          </w:rPr>
          <w:t>U.S. Census Bureau</w:t>
        </w:r>
      </w:hyperlink>
    </w:p>
    <w:p w14:paraId="10CE602F" w14:textId="77777777" w:rsidR="00CA2813" w:rsidRPr="009E249A" w:rsidRDefault="00CA2813" w:rsidP="001D683A">
      <w:pPr>
        <w:numPr>
          <w:ilvl w:val="0"/>
          <w:numId w:val="27"/>
        </w:numPr>
        <w:spacing w:after="0"/>
        <w:rPr>
          <w:sz w:val="24"/>
          <w:szCs w:val="24"/>
        </w:rPr>
      </w:pPr>
      <w:r w:rsidRPr="009E249A">
        <w:rPr>
          <w:sz w:val="24"/>
          <w:szCs w:val="24"/>
        </w:rPr>
        <w:t>     </w:t>
      </w:r>
      <w:hyperlink r:id="rId51" w:tgtFrame="_blank" w:history="1">
        <w:r w:rsidRPr="009E249A">
          <w:rPr>
            <w:rStyle w:val="Hyperlink"/>
            <w:sz w:val="24"/>
            <w:szCs w:val="24"/>
          </w:rPr>
          <w:t>U.S. Department of Transportation - BTS</w:t>
        </w:r>
      </w:hyperlink>
    </w:p>
    <w:p w14:paraId="584C9E40" w14:textId="77777777" w:rsidR="00CA2813" w:rsidRPr="009E249A" w:rsidRDefault="00CA2813" w:rsidP="001D683A">
      <w:pPr>
        <w:numPr>
          <w:ilvl w:val="0"/>
          <w:numId w:val="27"/>
        </w:numPr>
        <w:spacing w:after="0"/>
        <w:rPr>
          <w:sz w:val="24"/>
          <w:szCs w:val="24"/>
        </w:rPr>
      </w:pPr>
      <w:r w:rsidRPr="009E249A">
        <w:rPr>
          <w:sz w:val="24"/>
          <w:szCs w:val="24"/>
        </w:rPr>
        <w:t>     </w:t>
      </w:r>
      <w:hyperlink r:id="rId52" w:tgtFrame="_blank" w:history="1">
        <w:r w:rsidRPr="009E249A">
          <w:rPr>
            <w:rStyle w:val="Hyperlink"/>
            <w:sz w:val="24"/>
            <w:szCs w:val="24"/>
          </w:rPr>
          <w:t>U.S. Environmental Protection Agency</w:t>
        </w:r>
      </w:hyperlink>
    </w:p>
    <w:p w14:paraId="0E5FD96A" w14:textId="77777777" w:rsidR="00CA2813" w:rsidRPr="009E249A" w:rsidRDefault="00CA2813" w:rsidP="001D683A">
      <w:pPr>
        <w:numPr>
          <w:ilvl w:val="0"/>
          <w:numId w:val="27"/>
        </w:numPr>
        <w:spacing w:after="0"/>
        <w:rPr>
          <w:sz w:val="24"/>
          <w:szCs w:val="24"/>
        </w:rPr>
      </w:pPr>
      <w:r w:rsidRPr="009E249A">
        <w:rPr>
          <w:sz w:val="24"/>
          <w:szCs w:val="24"/>
        </w:rPr>
        <w:t>     </w:t>
      </w:r>
      <w:hyperlink r:id="rId53" w:tgtFrame="_blank" w:history="1">
        <w:r w:rsidRPr="009E249A">
          <w:rPr>
            <w:rStyle w:val="Hyperlink"/>
            <w:sz w:val="24"/>
            <w:szCs w:val="24"/>
          </w:rPr>
          <w:t>U.S. Geological Survey</w:t>
        </w:r>
      </w:hyperlink>
    </w:p>
    <w:p w14:paraId="0E247B06" w14:textId="77777777" w:rsidR="00CA2813" w:rsidRPr="009E249A" w:rsidRDefault="00CA2813" w:rsidP="001D683A">
      <w:pPr>
        <w:numPr>
          <w:ilvl w:val="0"/>
          <w:numId w:val="27"/>
        </w:numPr>
        <w:spacing w:after="0"/>
        <w:rPr>
          <w:sz w:val="24"/>
          <w:szCs w:val="24"/>
        </w:rPr>
      </w:pPr>
      <w:r w:rsidRPr="009E249A">
        <w:rPr>
          <w:sz w:val="24"/>
          <w:szCs w:val="24"/>
        </w:rPr>
        <w:lastRenderedPageBreak/>
        <w:t>     </w:t>
      </w:r>
      <w:hyperlink r:id="rId54" w:tgtFrame="_blank" w:history="1">
        <w:r w:rsidRPr="009E249A">
          <w:rPr>
            <w:rStyle w:val="Hyperlink"/>
            <w:sz w:val="24"/>
            <w:szCs w:val="24"/>
          </w:rPr>
          <w:t>USDA - NRCS: Geospatial Data Gateway</w:t>
        </w:r>
      </w:hyperlink>
    </w:p>
    <w:p w14:paraId="28903B8B" w14:textId="77777777" w:rsidR="00CA2813" w:rsidRPr="009E249A" w:rsidRDefault="00CA2813" w:rsidP="001D683A">
      <w:pPr>
        <w:numPr>
          <w:ilvl w:val="0"/>
          <w:numId w:val="27"/>
        </w:numPr>
        <w:spacing w:after="0"/>
        <w:rPr>
          <w:sz w:val="24"/>
          <w:szCs w:val="24"/>
        </w:rPr>
      </w:pPr>
      <w:r w:rsidRPr="009E249A">
        <w:rPr>
          <w:sz w:val="24"/>
          <w:szCs w:val="24"/>
        </w:rPr>
        <w:t>     </w:t>
      </w:r>
      <w:hyperlink r:id="rId55" w:tgtFrame="_blank" w:history="1">
        <w:r w:rsidRPr="009E249A">
          <w:rPr>
            <w:rStyle w:val="Hyperlink"/>
            <w:sz w:val="24"/>
            <w:szCs w:val="24"/>
          </w:rPr>
          <w:t>USDA - NRCS: Vermont</w:t>
        </w:r>
      </w:hyperlink>
    </w:p>
    <w:p w14:paraId="40491D56" w14:textId="77777777" w:rsidR="00CA2813" w:rsidRPr="009E249A" w:rsidRDefault="00CA2813" w:rsidP="00CA2813">
      <w:pPr>
        <w:rPr>
          <w:sz w:val="24"/>
          <w:szCs w:val="24"/>
        </w:rPr>
      </w:pPr>
      <w:r w:rsidRPr="009E249A">
        <w:rPr>
          <w:sz w:val="24"/>
          <w:szCs w:val="24"/>
        </w:rPr>
        <w:t>  </w:t>
      </w:r>
      <w:r w:rsidRPr="009E249A">
        <w:rPr>
          <w:b/>
          <w:bCs/>
          <w:sz w:val="24"/>
          <w:szCs w:val="24"/>
        </w:rPr>
        <w:t>Private Sector</w:t>
      </w:r>
    </w:p>
    <w:p w14:paraId="4FF73DEA" w14:textId="77777777" w:rsidR="00EC014E" w:rsidRPr="009E249A" w:rsidRDefault="00CA2813" w:rsidP="001D683A">
      <w:pPr>
        <w:numPr>
          <w:ilvl w:val="0"/>
          <w:numId w:val="28"/>
        </w:numPr>
        <w:rPr>
          <w:sz w:val="24"/>
          <w:szCs w:val="24"/>
        </w:rPr>
        <w:sectPr w:rsidR="00EC014E" w:rsidRPr="009E249A">
          <w:type w:val="continuous"/>
          <w:pgSz w:w="12240" w:h="15840"/>
          <w:pgMar w:top="1060" w:right="1420" w:bottom="280" w:left="1320" w:header="720" w:footer="720" w:gutter="0"/>
          <w:cols w:space="720"/>
        </w:sectPr>
      </w:pPr>
      <w:r w:rsidRPr="009E249A">
        <w:rPr>
          <w:sz w:val="24"/>
          <w:szCs w:val="24"/>
        </w:rPr>
        <w:t>     </w:t>
      </w:r>
      <w:hyperlink r:id="rId56" w:tgtFrame="_blank" w:history="1">
        <w:r w:rsidRPr="009E249A">
          <w:rPr>
            <w:rStyle w:val="Hyperlink"/>
            <w:sz w:val="24"/>
            <w:szCs w:val="24"/>
          </w:rPr>
          <w:t>Free GIS Datasets Listing</w:t>
        </w:r>
      </w:hyperlink>
    </w:p>
    <w:p w14:paraId="5B0F1365" w14:textId="77777777" w:rsidR="00EC014E" w:rsidRPr="009E249A" w:rsidRDefault="000351F4" w:rsidP="00CA2813">
      <w:pPr>
        <w:spacing w:before="34" w:after="0" w:line="240" w:lineRule="auto"/>
        <w:rPr>
          <w:rFonts w:eastAsia="Times New Roman" w:cs="Times New Roman"/>
          <w:b/>
          <w:bCs/>
          <w:sz w:val="28"/>
          <w:szCs w:val="28"/>
          <w:u w:val="single"/>
        </w:rPr>
      </w:pPr>
      <w:r w:rsidRPr="009E249A">
        <w:rPr>
          <w:rFonts w:eastAsia="Times New Roman" w:cs="Times New Roman"/>
          <w:b/>
          <w:bCs/>
          <w:sz w:val="28"/>
          <w:szCs w:val="28"/>
          <w:u w:val="single"/>
        </w:rPr>
        <w:lastRenderedPageBreak/>
        <w:t>Basic Ca</w:t>
      </w:r>
      <w:r w:rsidRPr="009E249A">
        <w:rPr>
          <w:rFonts w:eastAsia="Times New Roman" w:cs="Times New Roman"/>
          <w:b/>
          <w:bCs/>
          <w:spacing w:val="-1"/>
          <w:sz w:val="28"/>
          <w:szCs w:val="28"/>
          <w:u w:val="single"/>
        </w:rPr>
        <w:t>r</w:t>
      </w:r>
      <w:r w:rsidRPr="009E249A">
        <w:rPr>
          <w:rFonts w:eastAsia="Times New Roman" w:cs="Times New Roman"/>
          <w:b/>
          <w:bCs/>
          <w:sz w:val="28"/>
          <w:szCs w:val="28"/>
          <w:u w:val="single"/>
        </w:rPr>
        <w:t>tog</w:t>
      </w:r>
      <w:r w:rsidRPr="009E249A">
        <w:rPr>
          <w:rFonts w:eastAsia="Times New Roman" w:cs="Times New Roman"/>
          <w:b/>
          <w:bCs/>
          <w:spacing w:val="-1"/>
          <w:sz w:val="28"/>
          <w:szCs w:val="28"/>
          <w:u w:val="single"/>
        </w:rPr>
        <w:t>r</w:t>
      </w:r>
      <w:r w:rsidRPr="009E249A">
        <w:rPr>
          <w:rFonts w:eastAsia="Times New Roman" w:cs="Times New Roman"/>
          <w:b/>
          <w:bCs/>
          <w:spacing w:val="1"/>
          <w:sz w:val="28"/>
          <w:szCs w:val="28"/>
          <w:u w:val="single"/>
        </w:rPr>
        <w:t>a</w:t>
      </w:r>
      <w:r w:rsidRPr="009E249A">
        <w:rPr>
          <w:rFonts w:eastAsia="Times New Roman" w:cs="Times New Roman"/>
          <w:b/>
          <w:bCs/>
          <w:sz w:val="28"/>
          <w:szCs w:val="28"/>
          <w:u w:val="single"/>
        </w:rPr>
        <w:t>phic Elements</w:t>
      </w:r>
    </w:p>
    <w:p w14:paraId="6C67FE47" w14:textId="77777777" w:rsidR="00CA2813" w:rsidRPr="009E249A" w:rsidRDefault="00CA2813" w:rsidP="00CA2813">
      <w:pPr>
        <w:spacing w:before="34" w:after="0" w:line="240" w:lineRule="auto"/>
        <w:rPr>
          <w:rFonts w:eastAsia="Times New Roman" w:cs="Times New Roman"/>
          <w:sz w:val="28"/>
          <w:szCs w:val="28"/>
          <w:u w:val="single"/>
        </w:rPr>
      </w:pPr>
    </w:p>
    <w:p w14:paraId="6C92DBE8" w14:textId="77777777" w:rsidR="00EC014E" w:rsidRPr="009E249A" w:rsidRDefault="000351F4" w:rsidP="00E8763B">
      <w:pPr>
        <w:tabs>
          <w:tab w:val="left" w:pos="940"/>
        </w:tabs>
        <w:spacing w:before="22"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Map</w:t>
      </w:r>
      <w:r w:rsidRPr="009E249A">
        <w:rPr>
          <w:rFonts w:eastAsia="Times New Roman" w:cs="Times New Roman"/>
          <w:spacing w:val="1"/>
          <w:sz w:val="24"/>
          <w:szCs w:val="24"/>
        </w:rPr>
        <w:t xml:space="preserve"> </w:t>
      </w:r>
      <w:r w:rsidRPr="009E249A">
        <w:rPr>
          <w:rFonts w:eastAsia="Times New Roman" w:cs="Times New Roman"/>
          <w:sz w:val="24"/>
          <w:szCs w:val="24"/>
        </w:rPr>
        <w:t>Title (see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a</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 xml:space="preserve">es </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r </w:t>
      </w:r>
      <w:r w:rsidRPr="009E249A">
        <w:rPr>
          <w:rFonts w:eastAsia="Times New Roman" w:cs="Times New Roman"/>
          <w:spacing w:val="-2"/>
          <w:sz w:val="24"/>
          <w:szCs w:val="24"/>
        </w:rPr>
        <w:t>m</w:t>
      </w:r>
      <w:r w:rsidRPr="009E249A">
        <w:rPr>
          <w:rFonts w:eastAsia="Times New Roman" w:cs="Times New Roman"/>
          <w:sz w:val="24"/>
          <w:szCs w:val="24"/>
        </w:rPr>
        <w:t>ap</w:t>
      </w:r>
      <w:r w:rsidRPr="009E249A">
        <w:rPr>
          <w:rFonts w:eastAsia="Times New Roman" w:cs="Times New Roman"/>
          <w:spacing w:val="1"/>
          <w:sz w:val="24"/>
          <w:szCs w:val="24"/>
        </w:rPr>
        <w:t xml:space="preserve"> </w:t>
      </w:r>
      <w:r w:rsidRPr="009E249A">
        <w:rPr>
          <w:rFonts w:eastAsia="Times New Roman" w:cs="Times New Roman"/>
          <w:sz w:val="24"/>
          <w:szCs w:val="24"/>
        </w:rPr>
        <w:t>ty</w:t>
      </w:r>
      <w:r w:rsidRPr="009E249A">
        <w:rPr>
          <w:rFonts w:eastAsia="Times New Roman" w:cs="Times New Roman"/>
          <w:spacing w:val="1"/>
          <w:sz w:val="24"/>
          <w:szCs w:val="24"/>
        </w:rPr>
        <w:t>p</w:t>
      </w:r>
      <w:r w:rsidRPr="009E249A">
        <w:rPr>
          <w:rFonts w:eastAsia="Times New Roman" w:cs="Times New Roman"/>
          <w:sz w:val="24"/>
          <w:szCs w:val="24"/>
        </w:rPr>
        <w:t>es)</w:t>
      </w:r>
    </w:p>
    <w:p w14:paraId="590B45B2"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Date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pacing w:val="-1"/>
          <w:sz w:val="24"/>
          <w:szCs w:val="24"/>
        </w:rPr>
        <w:t>Ma</w:t>
      </w:r>
      <w:r w:rsidRPr="009E249A">
        <w:rPr>
          <w:rFonts w:eastAsia="Times New Roman" w:cs="Times New Roman"/>
          <w:sz w:val="24"/>
          <w:szCs w:val="24"/>
        </w:rPr>
        <w:t>p</w:t>
      </w:r>
    </w:p>
    <w:p w14:paraId="207DA598"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N</w:t>
      </w:r>
      <w:r w:rsidRPr="009E249A">
        <w:rPr>
          <w:rFonts w:eastAsia="Times New Roman" w:cs="Times New Roman"/>
          <w:spacing w:val="-1"/>
          <w:sz w:val="24"/>
          <w:szCs w:val="24"/>
        </w:rPr>
        <w:t>o</w:t>
      </w:r>
      <w:r w:rsidRPr="009E249A">
        <w:rPr>
          <w:rFonts w:eastAsia="Times New Roman" w:cs="Times New Roman"/>
          <w:sz w:val="24"/>
          <w:szCs w:val="24"/>
        </w:rPr>
        <w:t xml:space="preserve">rth </w:t>
      </w:r>
      <w:r w:rsidRPr="009E249A">
        <w:rPr>
          <w:rFonts w:eastAsia="Times New Roman" w:cs="Times New Roman"/>
          <w:spacing w:val="-1"/>
          <w:sz w:val="24"/>
          <w:szCs w:val="24"/>
        </w:rPr>
        <w:t>A</w:t>
      </w:r>
      <w:r w:rsidRPr="009E249A">
        <w:rPr>
          <w:rFonts w:eastAsia="Times New Roman" w:cs="Times New Roman"/>
          <w:spacing w:val="1"/>
          <w:sz w:val="24"/>
          <w:szCs w:val="24"/>
        </w:rPr>
        <w:t>r</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w</w:t>
      </w:r>
    </w:p>
    <w:p w14:paraId="0F46693A"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Appropriate S</w:t>
      </w:r>
      <w:r w:rsidRPr="009E249A">
        <w:rPr>
          <w:rFonts w:eastAsia="Times New Roman" w:cs="Times New Roman"/>
          <w:spacing w:val="-1"/>
          <w:sz w:val="24"/>
          <w:szCs w:val="24"/>
        </w:rPr>
        <w:t>c</w:t>
      </w:r>
      <w:r w:rsidRPr="009E249A">
        <w:rPr>
          <w:rFonts w:eastAsia="Times New Roman" w:cs="Times New Roman"/>
          <w:sz w:val="24"/>
          <w:szCs w:val="24"/>
        </w:rPr>
        <w:t>ale</w:t>
      </w:r>
    </w:p>
    <w:p w14:paraId="1B3F819B"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position w:val="-1"/>
          <w:sz w:val="24"/>
          <w:szCs w:val="24"/>
        </w:rPr>
        <w:t>•</w:t>
      </w:r>
      <w:r w:rsidRPr="009E249A">
        <w:rPr>
          <w:rFonts w:eastAsia="Times New Roman" w:cs="Times New Roman"/>
          <w:position w:val="-1"/>
          <w:sz w:val="24"/>
          <w:szCs w:val="24"/>
        </w:rPr>
        <w:tab/>
      </w:r>
      <w:r w:rsidRPr="009E249A">
        <w:rPr>
          <w:rFonts w:eastAsia="Times New Roman" w:cs="Times New Roman"/>
          <w:spacing w:val="-1"/>
          <w:position w:val="-1"/>
          <w:sz w:val="24"/>
          <w:szCs w:val="24"/>
        </w:rPr>
        <w:t>M</w:t>
      </w:r>
      <w:r w:rsidRPr="009E249A">
        <w:rPr>
          <w:rFonts w:eastAsia="Times New Roman" w:cs="Times New Roman"/>
          <w:position w:val="-1"/>
          <w:sz w:val="24"/>
          <w:szCs w:val="24"/>
        </w:rPr>
        <w:t>ap</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L</w:t>
      </w:r>
      <w:r w:rsidRPr="009E249A">
        <w:rPr>
          <w:rFonts w:eastAsia="Times New Roman" w:cs="Times New Roman"/>
          <w:spacing w:val="-1"/>
          <w:position w:val="-1"/>
          <w:sz w:val="24"/>
          <w:szCs w:val="24"/>
        </w:rPr>
        <w:t>e</w:t>
      </w:r>
      <w:r w:rsidRPr="009E249A">
        <w:rPr>
          <w:rFonts w:eastAsia="Times New Roman" w:cs="Times New Roman"/>
          <w:position w:val="-1"/>
          <w:sz w:val="24"/>
          <w:szCs w:val="24"/>
        </w:rPr>
        <w:t>ge</w:t>
      </w:r>
      <w:r w:rsidRPr="009E249A">
        <w:rPr>
          <w:rFonts w:eastAsia="Times New Roman" w:cs="Times New Roman"/>
          <w:spacing w:val="-1"/>
          <w:position w:val="-1"/>
          <w:sz w:val="24"/>
          <w:szCs w:val="24"/>
        </w:rPr>
        <w:t>n</w:t>
      </w:r>
      <w:r w:rsidRPr="009E249A">
        <w:rPr>
          <w:rFonts w:eastAsia="Times New Roman" w:cs="Times New Roman"/>
          <w:position w:val="-1"/>
          <w:sz w:val="24"/>
          <w:szCs w:val="24"/>
        </w:rPr>
        <w:t>d (</w:t>
      </w:r>
      <w:r w:rsidRPr="009E249A">
        <w:rPr>
          <w:rFonts w:eastAsia="Times New Roman" w:cs="Times New Roman"/>
          <w:spacing w:val="-1"/>
          <w:position w:val="-1"/>
          <w:sz w:val="24"/>
          <w:szCs w:val="24"/>
        </w:rPr>
        <w:t>s</w:t>
      </w:r>
      <w:r w:rsidRPr="009E249A">
        <w:rPr>
          <w:rFonts w:eastAsia="Times New Roman" w:cs="Times New Roman"/>
          <w:position w:val="-1"/>
          <w:sz w:val="24"/>
          <w:szCs w:val="24"/>
        </w:rPr>
        <w:t>pec</w:t>
      </w:r>
      <w:r w:rsidRPr="009E249A">
        <w:rPr>
          <w:rFonts w:eastAsia="Times New Roman" w:cs="Times New Roman"/>
          <w:spacing w:val="-1"/>
          <w:position w:val="-1"/>
          <w:sz w:val="24"/>
          <w:szCs w:val="24"/>
        </w:rPr>
        <w:t>i</w:t>
      </w:r>
      <w:r w:rsidRPr="009E249A">
        <w:rPr>
          <w:rFonts w:eastAsia="Times New Roman" w:cs="Times New Roman"/>
          <w:position w:val="-1"/>
          <w:sz w:val="24"/>
          <w:szCs w:val="24"/>
        </w:rPr>
        <w:t>fy “</w:t>
      </w:r>
      <w:r w:rsidRPr="009E249A">
        <w:rPr>
          <w:rFonts w:eastAsia="Times New Roman" w:cs="Times New Roman"/>
          <w:spacing w:val="-1"/>
          <w:position w:val="-1"/>
          <w:sz w:val="24"/>
          <w:szCs w:val="24"/>
        </w:rPr>
        <w:t>e</w:t>
      </w:r>
      <w:r w:rsidRPr="009E249A">
        <w:rPr>
          <w:rFonts w:eastAsia="Times New Roman" w:cs="Times New Roman"/>
          <w:position w:val="-1"/>
          <w:sz w:val="24"/>
          <w:szCs w:val="24"/>
        </w:rPr>
        <w:t>x</w:t>
      </w:r>
      <w:r w:rsidRPr="009E249A">
        <w:rPr>
          <w:rFonts w:eastAsia="Times New Roman" w:cs="Times New Roman"/>
          <w:spacing w:val="-1"/>
          <w:position w:val="-1"/>
          <w:sz w:val="24"/>
          <w:szCs w:val="24"/>
        </w:rPr>
        <w:t>i</w:t>
      </w:r>
      <w:r w:rsidRPr="009E249A">
        <w:rPr>
          <w:rFonts w:eastAsia="Times New Roman" w:cs="Times New Roman"/>
          <w:position w:val="-1"/>
          <w:sz w:val="24"/>
          <w:szCs w:val="24"/>
        </w:rPr>
        <w:t>s</w:t>
      </w:r>
      <w:r w:rsidRPr="009E249A">
        <w:rPr>
          <w:rFonts w:eastAsia="Times New Roman" w:cs="Times New Roman"/>
          <w:spacing w:val="-1"/>
          <w:position w:val="-1"/>
          <w:sz w:val="24"/>
          <w:szCs w:val="24"/>
        </w:rPr>
        <w:t>tin</w:t>
      </w:r>
      <w:r w:rsidRPr="009E249A">
        <w:rPr>
          <w:rFonts w:eastAsia="Times New Roman" w:cs="Times New Roman"/>
          <w:position w:val="-1"/>
          <w:sz w:val="24"/>
          <w:szCs w:val="24"/>
        </w:rPr>
        <w:t>g”</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vs.</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w:t>
      </w:r>
      <w:r w:rsidRPr="009E249A">
        <w:rPr>
          <w:rFonts w:eastAsia="Times New Roman" w:cs="Times New Roman"/>
          <w:spacing w:val="-1"/>
          <w:position w:val="-1"/>
          <w:sz w:val="24"/>
          <w:szCs w:val="24"/>
        </w:rPr>
        <w:t>p</w:t>
      </w:r>
      <w:r w:rsidRPr="009E249A">
        <w:rPr>
          <w:rFonts w:eastAsia="Times New Roman" w:cs="Times New Roman"/>
          <w:position w:val="-1"/>
          <w:sz w:val="24"/>
          <w:szCs w:val="24"/>
        </w:rPr>
        <w:t>r</w:t>
      </w:r>
      <w:r w:rsidRPr="009E249A">
        <w:rPr>
          <w:rFonts w:eastAsia="Times New Roman" w:cs="Times New Roman"/>
          <w:spacing w:val="-1"/>
          <w:position w:val="-1"/>
          <w:sz w:val="24"/>
          <w:szCs w:val="24"/>
        </w:rPr>
        <w:t>op</w:t>
      </w:r>
      <w:r w:rsidRPr="009E249A">
        <w:rPr>
          <w:rFonts w:eastAsia="Times New Roman" w:cs="Times New Roman"/>
          <w:spacing w:val="1"/>
          <w:position w:val="-1"/>
          <w:sz w:val="24"/>
          <w:szCs w:val="24"/>
        </w:rPr>
        <w:t>o</w:t>
      </w:r>
      <w:r w:rsidRPr="009E249A">
        <w:rPr>
          <w:rFonts w:eastAsia="Times New Roman" w:cs="Times New Roman"/>
          <w:spacing w:val="-1"/>
          <w:position w:val="-1"/>
          <w:sz w:val="24"/>
          <w:szCs w:val="24"/>
        </w:rPr>
        <w:t>s</w:t>
      </w:r>
      <w:r w:rsidRPr="009E249A">
        <w:rPr>
          <w:rFonts w:eastAsia="Times New Roman" w:cs="Times New Roman"/>
          <w:position w:val="-1"/>
          <w:sz w:val="24"/>
          <w:szCs w:val="24"/>
        </w:rPr>
        <w:t>ed”)</w:t>
      </w:r>
    </w:p>
    <w:p w14:paraId="6E5BDF3D" w14:textId="77777777" w:rsidR="00EC014E" w:rsidRPr="009E249A" w:rsidRDefault="00EC014E" w:rsidP="00E8763B">
      <w:pPr>
        <w:spacing w:before="9" w:after="0" w:line="240" w:lineRule="auto"/>
        <w:rPr>
          <w:sz w:val="24"/>
          <w:szCs w:val="24"/>
        </w:rPr>
      </w:pPr>
    </w:p>
    <w:p w14:paraId="55900F62" w14:textId="77777777" w:rsidR="00EC014E" w:rsidRPr="009E249A" w:rsidRDefault="00EC014E" w:rsidP="00E8763B">
      <w:pPr>
        <w:spacing w:after="0" w:line="240" w:lineRule="auto"/>
        <w:rPr>
          <w:sz w:val="24"/>
          <w:szCs w:val="24"/>
        </w:rPr>
      </w:pPr>
    </w:p>
    <w:tbl>
      <w:tblPr>
        <w:tblW w:w="8985" w:type="dxa"/>
        <w:tblInd w:w="101" w:type="dxa"/>
        <w:tblCellMar>
          <w:left w:w="0" w:type="dxa"/>
          <w:right w:w="0" w:type="dxa"/>
        </w:tblCellMar>
        <w:tblLook w:val="01E0" w:firstRow="1" w:lastRow="1" w:firstColumn="1" w:lastColumn="1" w:noHBand="0" w:noVBand="0"/>
      </w:tblPr>
      <w:tblGrid>
        <w:gridCol w:w="4492"/>
        <w:gridCol w:w="4493"/>
      </w:tblGrid>
      <w:tr w:rsidR="00EC014E" w:rsidRPr="009E249A" w14:paraId="3D47D16C" w14:textId="77777777" w:rsidTr="00E072FE">
        <w:trPr>
          <w:trHeight w:hRule="exact" w:val="303"/>
        </w:trPr>
        <w:tc>
          <w:tcPr>
            <w:tcW w:w="4492" w:type="dxa"/>
            <w:tcBorders>
              <w:top w:val="single" w:sz="4" w:space="0" w:color="000000"/>
              <w:left w:val="single" w:sz="4" w:space="0" w:color="000000"/>
              <w:bottom w:val="single" w:sz="4" w:space="0" w:color="000000"/>
              <w:right w:val="single" w:sz="4" w:space="0" w:color="000000"/>
            </w:tcBorders>
          </w:tcPr>
          <w:p w14:paraId="12AB15E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493" w:type="dxa"/>
            <w:tcBorders>
              <w:top w:val="single" w:sz="4" w:space="0" w:color="000000"/>
              <w:left w:val="single" w:sz="4" w:space="0" w:color="000000"/>
              <w:bottom w:val="single" w:sz="4" w:space="0" w:color="000000"/>
              <w:right w:val="single" w:sz="4" w:space="0" w:color="000000"/>
            </w:tcBorders>
          </w:tcPr>
          <w:p w14:paraId="4874A0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5D3AAA43" w14:textId="77777777" w:rsidTr="00E072FE">
        <w:trPr>
          <w:trHeight w:hRule="exact" w:val="4110"/>
        </w:trPr>
        <w:tc>
          <w:tcPr>
            <w:tcW w:w="4492" w:type="dxa"/>
            <w:tcBorders>
              <w:top w:val="single" w:sz="4" w:space="0" w:color="000000"/>
              <w:left w:val="single" w:sz="4" w:space="0" w:color="000000"/>
              <w:bottom w:val="single" w:sz="4" w:space="0" w:color="000000"/>
              <w:right w:val="single" w:sz="4" w:space="0" w:color="000000"/>
            </w:tcBorders>
          </w:tcPr>
          <w:p w14:paraId="0739F6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Geographic </w:t>
            </w:r>
            <w:r w:rsidRPr="009E249A">
              <w:rPr>
                <w:rFonts w:eastAsia="Times New Roman" w:cs="Times New Roman"/>
                <w:b/>
                <w:bCs/>
                <w:spacing w:val="-2"/>
                <w:sz w:val="24"/>
                <w:szCs w:val="24"/>
              </w:rPr>
              <w:t>L</w:t>
            </w:r>
            <w:r w:rsidRPr="009E249A">
              <w:rPr>
                <w:rFonts w:eastAsia="Times New Roman" w:cs="Times New Roman"/>
                <w:b/>
                <w:bCs/>
                <w:spacing w:val="1"/>
                <w:sz w:val="24"/>
                <w:szCs w:val="24"/>
              </w:rPr>
              <w:t>o</w:t>
            </w:r>
            <w:r w:rsidRPr="009E249A">
              <w:rPr>
                <w:rFonts w:eastAsia="Times New Roman" w:cs="Times New Roman"/>
                <w:b/>
                <w:bCs/>
                <w:sz w:val="24"/>
                <w:szCs w:val="24"/>
              </w:rPr>
              <w:t>cation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Map</w:t>
            </w:r>
          </w:p>
          <w:p w14:paraId="55BBE7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 xml:space="preserve">o </w:t>
            </w:r>
            <w:r w:rsidRPr="009E249A">
              <w:rPr>
                <w:rFonts w:eastAsia="Times New Roman" w:cs="Times New Roman"/>
                <w:i/>
                <w:spacing w:val="1"/>
                <w:sz w:val="24"/>
                <w:szCs w:val="24"/>
              </w:rPr>
              <w:t>na</w:t>
            </w:r>
            <w:r w:rsidRPr="009E249A">
              <w:rPr>
                <w:rFonts w:eastAsia="Times New Roman" w:cs="Times New Roman"/>
                <w:i/>
                <w:sz w:val="24"/>
                <w:szCs w:val="24"/>
              </w:rPr>
              <w:t>v</w:t>
            </w:r>
            <w:r w:rsidRPr="009E249A">
              <w:rPr>
                <w:rFonts w:eastAsia="Times New Roman" w:cs="Times New Roman"/>
                <w:i/>
                <w:spacing w:val="-2"/>
                <w:sz w:val="24"/>
                <w:szCs w:val="24"/>
              </w:rPr>
              <w:t>i</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 to site wit</w:t>
            </w:r>
            <w:r w:rsidRPr="009E249A">
              <w:rPr>
                <w:rFonts w:eastAsia="Times New Roman" w:cs="Times New Roman"/>
                <w:i/>
                <w:spacing w:val="1"/>
                <w:sz w:val="24"/>
                <w:szCs w:val="24"/>
              </w:rPr>
              <w:t>h</w:t>
            </w:r>
            <w:r w:rsidRPr="009E249A">
              <w:rPr>
                <w:rFonts w:eastAsia="Times New Roman" w:cs="Times New Roman"/>
                <w:i/>
                <w:sz w:val="24"/>
                <w:szCs w:val="24"/>
              </w:rPr>
              <w:t>in its c</w:t>
            </w:r>
            <w:r w:rsidRPr="009E249A">
              <w:rPr>
                <w:rFonts w:eastAsia="Times New Roman" w:cs="Times New Roman"/>
                <w:i/>
                <w:spacing w:val="1"/>
                <w:sz w:val="24"/>
                <w:szCs w:val="24"/>
              </w:rPr>
              <w:t>o</w:t>
            </w:r>
            <w:r w:rsidRPr="009E249A">
              <w:rPr>
                <w:rFonts w:eastAsia="Times New Roman" w:cs="Times New Roman"/>
                <w:i/>
                <w:sz w:val="24"/>
                <w:szCs w:val="24"/>
              </w:rPr>
              <w:t>mm</w:t>
            </w:r>
            <w:r w:rsidRPr="009E249A">
              <w:rPr>
                <w:rFonts w:eastAsia="Times New Roman" w:cs="Times New Roman"/>
                <w:i/>
                <w:spacing w:val="1"/>
                <w:sz w:val="24"/>
                <w:szCs w:val="24"/>
              </w:rPr>
              <w:t>un</w:t>
            </w:r>
            <w:r w:rsidRPr="009E249A">
              <w:rPr>
                <w:rFonts w:eastAsia="Times New Roman" w:cs="Times New Roman"/>
                <w:i/>
                <w:sz w:val="24"/>
                <w:szCs w:val="24"/>
              </w:rPr>
              <w:t>ity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pacing w:val="-1"/>
                <w:sz w:val="24"/>
                <w:szCs w:val="24"/>
              </w:rPr>
              <w:t>n</w:t>
            </w:r>
            <w:r w:rsidRPr="009E249A">
              <w:rPr>
                <w:rFonts w:eastAsia="Times New Roman" w:cs="Times New Roman"/>
                <w:i/>
                <w:sz w:val="24"/>
                <w:szCs w:val="24"/>
              </w:rPr>
              <w:t>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p>
          <w:p w14:paraId="24A981C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environmen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and ar</w:t>
            </w:r>
            <w:r w:rsidRPr="009E249A">
              <w:rPr>
                <w:rFonts w:eastAsia="Times New Roman" w:cs="Times New Roman"/>
                <w:i/>
                <w:spacing w:val="-1"/>
                <w:sz w:val="24"/>
                <w:szCs w:val="24"/>
              </w:rPr>
              <w:t>c</w:t>
            </w:r>
            <w:r w:rsidRPr="009E249A">
              <w:rPr>
                <w:rFonts w:eastAsia="Times New Roman" w:cs="Times New Roman"/>
                <w:i/>
                <w:sz w:val="24"/>
                <w:szCs w:val="24"/>
              </w:rPr>
              <w:t>ha</w:t>
            </w:r>
            <w:r w:rsidRPr="009E249A">
              <w:rPr>
                <w:rFonts w:eastAsia="Times New Roman" w:cs="Times New Roman"/>
                <w:i/>
                <w:spacing w:val="-1"/>
                <w:sz w:val="24"/>
                <w:szCs w:val="24"/>
              </w:rPr>
              <w:t>e</w:t>
            </w:r>
            <w:r w:rsidRPr="009E249A">
              <w:rPr>
                <w:rFonts w:eastAsia="Times New Roman" w:cs="Times New Roman"/>
                <w:i/>
                <w:sz w:val="24"/>
                <w:szCs w:val="24"/>
              </w:rPr>
              <w:t>o</w:t>
            </w:r>
            <w:r w:rsidRPr="009E249A">
              <w:rPr>
                <w:rFonts w:eastAsia="Times New Roman" w:cs="Times New Roman"/>
                <w:i/>
                <w:spacing w:val="-1"/>
                <w:sz w:val="24"/>
                <w:szCs w:val="24"/>
              </w:rPr>
              <w:t>lo</w:t>
            </w:r>
            <w:r w:rsidRPr="009E249A">
              <w:rPr>
                <w:rFonts w:eastAsia="Times New Roman" w:cs="Times New Roman"/>
                <w:i/>
                <w:spacing w:val="1"/>
                <w:sz w:val="24"/>
                <w:szCs w:val="24"/>
              </w:rPr>
              <w:t>g</w:t>
            </w:r>
            <w:r w:rsidRPr="009E249A">
              <w:rPr>
                <w:rFonts w:eastAsia="Times New Roman" w:cs="Times New Roman"/>
                <w:i/>
                <w:spacing w:val="-1"/>
                <w:sz w:val="24"/>
                <w:szCs w:val="24"/>
              </w:rPr>
              <w:t>i</w:t>
            </w:r>
            <w:r w:rsidRPr="009E249A">
              <w:rPr>
                <w:rFonts w:eastAsia="Times New Roman" w:cs="Times New Roman"/>
                <w:i/>
                <w:sz w:val="24"/>
                <w:szCs w:val="24"/>
              </w:rPr>
              <w:t>cal</w:t>
            </w:r>
            <w:r w:rsidRPr="009E249A">
              <w:rPr>
                <w:rFonts w:eastAsia="Times New Roman" w:cs="Times New Roman"/>
                <w:i/>
                <w:spacing w:val="-1"/>
                <w:sz w:val="24"/>
                <w:szCs w:val="24"/>
              </w:rPr>
              <w:t xml:space="preserve"> </w:t>
            </w:r>
            <w:r w:rsidRPr="009E249A">
              <w:rPr>
                <w:rFonts w:eastAsia="Times New Roman" w:cs="Times New Roman"/>
                <w:i/>
                <w:sz w:val="24"/>
                <w:szCs w:val="24"/>
              </w:rPr>
              <w:t>rev</w:t>
            </w:r>
            <w:r w:rsidRPr="009E249A">
              <w:rPr>
                <w:rFonts w:eastAsia="Times New Roman" w:cs="Times New Roman"/>
                <w:i/>
                <w:spacing w:val="-1"/>
                <w:sz w:val="24"/>
                <w:szCs w:val="24"/>
              </w:rPr>
              <w:t>i</w:t>
            </w:r>
            <w:r w:rsidRPr="009E249A">
              <w:rPr>
                <w:rFonts w:eastAsia="Times New Roman" w:cs="Times New Roman"/>
                <w:i/>
                <w:sz w:val="24"/>
                <w:szCs w:val="24"/>
              </w:rPr>
              <w:t>e</w:t>
            </w:r>
            <w:r w:rsidRPr="009E249A">
              <w:rPr>
                <w:rFonts w:eastAsia="Times New Roman" w:cs="Times New Roman"/>
                <w:i/>
                <w:spacing w:val="-1"/>
                <w:sz w:val="24"/>
                <w:szCs w:val="24"/>
              </w:rPr>
              <w:t>w</w:t>
            </w:r>
            <w:r w:rsidRPr="009E249A">
              <w:rPr>
                <w:rFonts w:eastAsia="Times New Roman" w:cs="Times New Roman"/>
                <w:i/>
                <w:sz w:val="24"/>
                <w:szCs w:val="24"/>
              </w:rPr>
              <w:t>s)</w:t>
            </w:r>
          </w:p>
        </w:tc>
        <w:tc>
          <w:tcPr>
            <w:tcW w:w="4493" w:type="dxa"/>
            <w:tcBorders>
              <w:top w:val="single" w:sz="4" w:space="0" w:color="000000"/>
              <w:left w:val="single" w:sz="4" w:space="0" w:color="000000"/>
              <w:bottom w:val="single" w:sz="4" w:space="0" w:color="000000"/>
              <w:right w:val="single" w:sz="4" w:space="0" w:color="000000"/>
            </w:tcBorders>
          </w:tcPr>
          <w:p w14:paraId="15E5B3CD" w14:textId="77777777" w:rsidR="00EC014E" w:rsidRPr="009E249A" w:rsidRDefault="000351F4" w:rsidP="001D683A">
            <w:pPr>
              <w:pStyle w:val="ListParagraph"/>
              <w:numPr>
                <w:ilvl w:val="0"/>
                <w:numId w:val="14"/>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282F6B88"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i/>
                <w:sz w:val="24"/>
                <w:szCs w:val="24"/>
              </w:rPr>
            </w:pPr>
            <w:r w:rsidRPr="009E249A">
              <w:rPr>
                <w:rFonts w:eastAsia="Times New Roman" w:cs="Times New Roman"/>
                <w:sz w:val="24"/>
                <w:szCs w:val="24"/>
              </w:rPr>
              <w:t>Title: “Geogra</w:t>
            </w:r>
            <w:r w:rsidRPr="009E249A">
              <w:rPr>
                <w:rFonts w:eastAsia="Times New Roman" w:cs="Times New Roman"/>
                <w:spacing w:val="1"/>
                <w:sz w:val="24"/>
                <w:szCs w:val="24"/>
              </w:rPr>
              <w:t>ph</w:t>
            </w:r>
            <w:r w:rsidRPr="009E249A">
              <w:rPr>
                <w:rFonts w:eastAsia="Times New Roman" w:cs="Times New Roman"/>
                <w:sz w:val="24"/>
                <w:szCs w:val="24"/>
              </w:rPr>
              <w:t>ic</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cation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oj</w:t>
            </w:r>
            <w:r w:rsidRPr="009E249A">
              <w:rPr>
                <w:rFonts w:eastAsia="Times New Roman" w:cs="Times New Roman"/>
                <w:i/>
                <w:spacing w:val="-1"/>
                <w:sz w:val="24"/>
                <w:szCs w:val="24"/>
              </w:rPr>
              <w:t>e</w:t>
            </w:r>
            <w:r w:rsidRPr="009E249A">
              <w:rPr>
                <w:rFonts w:eastAsia="Times New Roman" w:cs="Times New Roman"/>
                <w:i/>
                <w:sz w:val="24"/>
                <w:szCs w:val="24"/>
              </w:rPr>
              <w:t xml:space="preserve">ct </w:t>
            </w:r>
            <w:r w:rsidR="00E072FE" w:rsidRPr="009E249A">
              <w:rPr>
                <w:rFonts w:eastAsia="Times New Roman" w:cs="Times New Roman"/>
                <w:i/>
                <w:sz w:val="24"/>
                <w:szCs w:val="24"/>
              </w:rPr>
              <w:t xml:space="preserve">   </w:t>
            </w:r>
            <w:r w:rsidRPr="009E249A">
              <w:rPr>
                <w:rFonts w:eastAsia="Times New Roman" w:cs="Times New Roman"/>
                <w:i/>
                <w:sz w:val="24"/>
                <w:szCs w:val="24"/>
              </w:rPr>
              <w:t>Name</w:t>
            </w:r>
            <w:r w:rsidRPr="009E249A">
              <w:rPr>
                <w:rFonts w:eastAsia="Times New Roman" w:cs="Times New Roman"/>
                <w:sz w:val="24"/>
                <w:szCs w:val="24"/>
              </w:rPr>
              <w:t>”</w:t>
            </w:r>
          </w:p>
          <w:p w14:paraId="3E3D12C1"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805417E" w14:textId="77777777" w:rsidR="00EC014E" w:rsidRPr="009E249A" w:rsidRDefault="000351F4" w:rsidP="001D683A">
            <w:pPr>
              <w:pStyle w:val="ListParagraph"/>
              <w:numPr>
                <w:ilvl w:val="0"/>
                <w:numId w:val="14"/>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u w:val="single" w:color="000000"/>
              </w:rPr>
              <w:t>&lt;</w:t>
            </w:r>
            <w:r w:rsidRPr="009E249A">
              <w:rPr>
                <w:rFonts w:eastAsia="Times New Roman" w:cs="Times New Roman"/>
                <w:spacing w:val="-3"/>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0ft </w:t>
            </w:r>
            <w:r w:rsidRPr="009E249A">
              <w:rPr>
                <w:rFonts w:eastAsia="Times New Roman" w:cs="Times New Roman"/>
                <w:spacing w:val="-1"/>
                <w:sz w:val="24"/>
                <w:szCs w:val="24"/>
              </w:rPr>
              <w:t>co</w:t>
            </w:r>
            <w:r w:rsidRPr="009E249A">
              <w:rPr>
                <w:rFonts w:eastAsia="Times New Roman" w:cs="Times New Roman"/>
                <w:sz w:val="24"/>
                <w:szCs w:val="24"/>
              </w:rPr>
              <w:t>n</w:t>
            </w:r>
            <w:r w:rsidRPr="009E249A">
              <w:rPr>
                <w:rFonts w:eastAsia="Times New Roman" w:cs="Times New Roman"/>
                <w:spacing w:val="-1"/>
                <w:sz w:val="24"/>
                <w:szCs w:val="24"/>
              </w:rPr>
              <w:t>tou</w:t>
            </w:r>
            <w:r w:rsidRPr="009E249A">
              <w:rPr>
                <w:rFonts w:eastAsia="Times New Roman" w:cs="Times New Roman"/>
                <w:sz w:val="24"/>
                <w:szCs w:val="24"/>
              </w:rPr>
              <w:t>rs</w:t>
            </w:r>
          </w:p>
          <w:p w14:paraId="0CAE4E47"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Tow</w:t>
            </w:r>
            <w:r w:rsidRPr="009E249A">
              <w:rPr>
                <w:rFonts w:eastAsia="Times New Roman" w:cs="Times New Roman"/>
                <w:spacing w:val="1"/>
                <w:sz w:val="24"/>
                <w:szCs w:val="24"/>
              </w:rPr>
              <w:t>n</w:t>
            </w:r>
            <w:r w:rsidRPr="009E249A">
              <w:rPr>
                <w:rFonts w:eastAsia="Times New Roman" w:cs="Times New Roman"/>
                <w:sz w:val="24"/>
                <w:szCs w:val="24"/>
              </w:rPr>
              <w:t>/Cou</w:t>
            </w:r>
            <w:r w:rsidRPr="009E249A">
              <w:rPr>
                <w:rFonts w:eastAsia="Times New Roman" w:cs="Times New Roman"/>
                <w:spacing w:val="1"/>
                <w:sz w:val="24"/>
                <w:szCs w:val="24"/>
              </w:rPr>
              <w:t>n</w:t>
            </w:r>
            <w:r w:rsidRPr="009E249A">
              <w:rPr>
                <w:rFonts w:eastAsia="Times New Roman" w:cs="Times New Roman"/>
                <w:sz w:val="24"/>
                <w:szCs w:val="24"/>
              </w:rPr>
              <w:t>ty B</w:t>
            </w:r>
            <w:r w:rsidRPr="009E249A">
              <w:rPr>
                <w:rFonts w:eastAsia="Times New Roman" w:cs="Times New Roman"/>
                <w:spacing w:val="1"/>
                <w:sz w:val="24"/>
                <w:szCs w:val="24"/>
              </w:rPr>
              <w:t>o</w:t>
            </w:r>
            <w:r w:rsidRPr="009E249A">
              <w:rPr>
                <w:rFonts w:eastAsia="Times New Roman" w:cs="Times New Roman"/>
                <w:sz w:val="24"/>
                <w:szCs w:val="24"/>
              </w:rPr>
              <w:t>un</w:t>
            </w:r>
            <w:r w:rsidRPr="009E249A">
              <w:rPr>
                <w:rFonts w:eastAsia="Times New Roman" w:cs="Times New Roman"/>
                <w:spacing w:val="1"/>
                <w:sz w:val="24"/>
                <w:szCs w:val="24"/>
              </w:rPr>
              <w:t>d</w:t>
            </w:r>
            <w:r w:rsidRPr="009E249A">
              <w:rPr>
                <w:rFonts w:eastAsia="Times New Roman" w:cs="Times New Roman"/>
                <w:sz w:val="24"/>
                <w:szCs w:val="24"/>
              </w:rPr>
              <w:t>aries</w:t>
            </w:r>
          </w:p>
          <w:p w14:paraId="15FDA28F"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pacing w:val="-1"/>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Natural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ities</w:t>
            </w:r>
            <w:r w:rsidRPr="009E249A">
              <w:rPr>
                <w:rFonts w:eastAsia="Times New Roman" w:cs="Times New Roman"/>
                <w:spacing w:val="2"/>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00E072FE" w:rsidRPr="009E249A">
              <w:rPr>
                <w:rFonts w:eastAsia="Times New Roman" w:cs="Times New Roman"/>
                <w:spacing w:val="-1"/>
                <w:sz w:val="24"/>
                <w:szCs w:val="24"/>
              </w:rPr>
              <w:t>k</w:t>
            </w:r>
            <w:r w:rsidRPr="009E249A">
              <w:rPr>
                <w:rFonts w:eastAsia="Times New Roman" w:cs="Times New Roman"/>
                <w:spacing w:val="1"/>
                <w:sz w:val="24"/>
                <w:szCs w:val="24"/>
              </w:rPr>
              <w:t>n</w:t>
            </w:r>
            <w:r w:rsidRPr="009E249A">
              <w:rPr>
                <w:rFonts w:eastAsia="Times New Roman" w:cs="Times New Roman"/>
                <w:sz w:val="24"/>
                <w:szCs w:val="24"/>
              </w:rPr>
              <w:t>ow</w:t>
            </w:r>
            <w:r w:rsidRPr="009E249A">
              <w:rPr>
                <w:rFonts w:eastAsia="Times New Roman" w:cs="Times New Roman"/>
                <w:spacing w:val="1"/>
                <w:sz w:val="24"/>
                <w:szCs w:val="24"/>
              </w:rPr>
              <w:t>n</w:t>
            </w:r>
            <w:r w:rsidRPr="009E249A">
              <w:rPr>
                <w:rFonts w:eastAsia="Times New Roman" w:cs="Times New Roman"/>
                <w:sz w:val="24"/>
                <w:szCs w:val="24"/>
              </w:rPr>
              <w:t>)</w:t>
            </w:r>
          </w:p>
          <w:p w14:paraId="3E51F43B"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Archae</w:t>
            </w:r>
            <w:r w:rsidRPr="009E249A">
              <w:rPr>
                <w:rFonts w:eastAsia="Times New Roman" w:cs="Times New Roman"/>
                <w:spacing w:val="1"/>
                <w:sz w:val="24"/>
                <w:szCs w:val="24"/>
              </w:rPr>
              <w:t>o</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g</w:t>
            </w:r>
            <w:r w:rsidR="00E072FE" w:rsidRPr="009E249A">
              <w:rPr>
                <w:rFonts w:eastAsia="Times New Roman" w:cs="Times New Roman"/>
                <w:sz w:val="24"/>
                <w:szCs w:val="24"/>
              </w:rPr>
              <w:t xml:space="preserve">ical Areas (if </w:t>
            </w:r>
            <w:r w:rsidRPr="009E249A">
              <w:rPr>
                <w:rFonts w:eastAsia="Times New Roman" w:cs="Times New Roman"/>
                <w:sz w:val="24"/>
                <w:szCs w:val="24"/>
              </w:rPr>
              <w:t>kn</w:t>
            </w:r>
            <w:r w:rsidRPr="009E249A">
              <w:rPr>
                <w:rFonts w:eastAsia="Times New Roman" w:cs="Times New Roman"/>
                <w:spacing w:val="1"/>
                <w:sz w:val="24"/>
                <w:szCs w:val="24"/>
              </w:rPr>
              <w:t>o</w:t>
            </w:r>
            <w:r w:rsidRPr="009E249A">
              <w:rPr>
                <w:rFonts w:eastAsia="Times New Roman" w:cs="Times New Roman"/>
                <w:sz w:val="24"/>
                <w:szCs w:val="24"/>
              </w:rPr>
              <w:t>w</w:t>
            </w:r>
            <w:r w:rsidRPr="009E249A">
              <w:rPr>
                <w:rFonts w:eastAsia="Times New Roman" w:cs="Times New Roman"/>
                <w:spacing w:val="1"/>
                <w:sz w:val="24"/>
                <w:szCs w:val="24"/>
              </w:rPr>
              <w:t>n</w:t>
            </w:r>
            <w:r w:rsidRPr="009E249A">
              <w:rPr>
                <w:rFonts w:eastAsia="Times New Roman" w:cs="Times New Roman"/>
                <w:sz w:val="24"/>
                <w:szCs w:val="24"/>
              </w:rPr>
              <w:t>)</w:t>
            </w:r>
          </w:p>
          <w:p w14:paraId="691362AF"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27BDB8F4"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Lan</w:t>
            </w:r>
            <w:r w:rsidRPr="009E249A">
              <w:rPr>
                <w:rFonts w:eastAsia="Times New Roman" w:cs="Times New Roman"/>
                <w:spacing w:val="1"/>
                <w:sz w:val="24"/>
                <w:szCs w:val="24"/>
              </w:rPr>
              <w:t>d</w:t>
            </w:r>
            <w:r w:rsidRPr="009E249A">
              <w:rPr>
                <w:rFonts w:eastAsia="Times New Roman" w:cs="Times New Roman"/>
                <w:spacing w:val="-2"/>
                <w:sz w:val="24"/>
                <w:szCs w:val="24"/>
              </w:rPr>
              <w:t>m</w:t>
            </w:r>
            <w:r w:rsidRPr="009E249A">
              <w:rPr>
                <w:rFonts w:eastAsia="Times New Roman" w:cs="Times New Roman"/>
                <w:sz w:val="24"/>
                <w:szCs w:val="24"/>
              </w:rPr>
              <w:t>ar</w:t>
            </w:r>
            <w:r w:rsidRPr="009E249A">
              <w:rPr>
                <w:rFonts w:eastAsia="Times New Roman" w:cs="Times New Roman"/>
                <w:spacing w:val="1"/>
                <w:sz w:val="24"/>
                <w:szCs w:val="24"/>
              </w:rPr>
              <w:t>k</w:t>
            </w:r>
            <w:r w:rsidRPr="009E249A">
              <w:rPr>
                <w:rFonts w:eastAsia="Times New Roman" w:cs="Times New Roman"/>
                <w:sz w:val="24"/>
                <w:szCs w:val="24"/>
              </w:rPr>
              <w:t>s</w:t>
            </w:r>
          </w:p>
          <w:p w14:paraId="346D3944"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x with si</w:t>
            </w:r>
            <w:r w:rsidRPr="009E249A">
              <w:rPr>
                <w:rFonts w:eastAsia="Times New Roman" w:cs="Times New Roman"/>
                <w:spacing w:val="-2"/>
                <w:sz w:val="24"/>
                <w:szCs w:val="24"/>
              </w:rPr>
              <w:t>m</w:t>
            </w:r>
            <w:r w:rsidRPr="009E249A">
              <w:rPr>
                <w:rFonts w:eastAsia="Times New Roman" w:cs="Times New Roman"/>
                <w:spacing w:val="2"/>
                <w:sz w:val="24"/>
                <w:szCs w:val="24"/>
              </w:rPr>
              <w:t>p</w:t>
            </w:r>
            <w:r w:rsidRPr="009E249A">
              <w:rPr>
                <w:rFonts w:eastAsia="Times New Roman" w:cs="Times New Roman"/>
                <w:sz w:val="24"/>
                <w:szCs w:val="24"/>
              </w:rPr>
              <w:t xml:space="preserve">le </w:t>
            </w:r>
            <w:r w:rsidRPr="009E249A">
              <w:rPr>
                <w:rFonts w:eastAsia="Times New Roman" w:cs="Times New Roman"/>
                <w:spacing w:val="1"/>
                <w:sz w:val="24"/>
                <w:szCs w:val="24"/>
              </w:rPr>
              <w:t>d</w:t>
            </w:r>
            <w:r w:rsidRPr="009E249A">
              <w:rPr>
                <w:rFonts w:eastAsia="Times New Roman" w:cs="Times New Roman"/>
                <w:sz w:val="24"/>
                <w:szCs w:val="24"/>
              </w:rPr>
              <w:t>irectio</w:t>
            </w:r>
            <w:r w:rsidRPr="009E249A">
              <w:rPr>
                <w:rFonts w:eastAsia="Times New Roman" w:cs="Times New Roman"/>
                <w:spacing w:val="1"/>
                <w:sz w:val="24"/>
                <w:szCs w:val="24"/>
              </w:rPr>
              <w:t>n</w:t>
            </w:r>
            <w:r w:rsidRPr="009E249A">
              <w:rPr>
                <w:rFonts w:eastAsia="Times New Roman" w:cs="Times New Roman"/>
                <w:sz w:val="24"/>
                <w:szCs w:val="24"/>
              </w:rPr>
              <w:t>s</w:t>
            </w:r>
          </w:p>
        </w:tc>
      </w:tr>
    </w:tbl>
    <w:p w14:paraId="2EA2ADE6" w14:textId="77777777" w:rsidR="00EC014E" w:rsidRPr="009E249A" w:rsidRDefault="00EC014E" w:rsidP="00E8763B">
      <w:pPr>
        <w:spacing w:before="6" w:after="0" w:line="240" w:lineRule="auto"/>
        <w:rPr>
          <w:sz w:val="24"/>
          <w:szCs w:val="24"/>
        </w:rPr>
      </w:pPr>
    </w:p>
    <w:p w14:paraId="31F61710" w14:textId="77777777" w:rsidR="00EC014E" w:rsidRPr="009E249A" w:rsidRDefault="00EC014E" w:rsidP="00E8763B">
      <w:pPr>
        <w:spacing w:after="0" w:line="240" w:lineRule="auto"/>
        <w:rPr>
          <w:sz w:val="24"/>
          <w:szCs w:val="24"/>
        </w:rPr>
      </w:pPr>
    </w:p>
    <w:tbl>
      <w:tblPr>
        <w:tblW w:w="9041" w:type="dxa"/>
        <w:tblInd w:w="101" w:type="dxa"/>
        <w:tblCellMar>
          <w:left w:w="0" w:type="dxa"/>
          <w:right w:w="0" w:type="dxa"/>
        </w:tblCellMar>
        <w:tblLook w:val="01E0" w:firstRow="1" w:lastRow="1" w:firstColumn="1" w:lastColumn="1" w:noHBand="0" w:noVBand="0"/>
      </w:tblPr>
      <w:tblGrid>
        <w:gridCol w:w="4520"/>
        <w:gridCol w:w="4521"/>
      </w:tblGrid>
      <w:tr w:rsidR="00EC014E" w:rsidRPr="009E249A" w14:paraId="7B712341" w14:textId="77777777" w:rsidTr="00E072FE">
        <w:trPr>
          <w:trHeight w:hRule="exact" w:val="366"/>
        </w:trPr>
        <w:tc>
          <w:tcPr>
            <w:tcW w:w="4520" w:type="dxa"/>
            <w:tcBorders>
              <w:top w:val="single" w:sz="4" w:space="0" w:color="000000"/>
              <w:left w:val="single" w:sz="4" w:space="0" w:color="000000"/>
              <w:bottom w:val="single" w:sz="4" w:space="0" w:color="000000"/>
              <w:right w:val="single" w:sz="4" w:space="0" w:color="000000"/>
            </w:tcBorders>
          </w:tcPr>
          <w:p w14:paraId="48DF97B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21" w:type="dxa"/>
            <w:tcBorders>
              <w:top w:val="single" w:sz="4" w:space="0" w:color="000000"/>
              <w:left w:val="single" w:sz="4" w:space="0" w:color="000000"/>
              <w:bottom w:val="single" w:sz="4" w:space="0" w:color="000000"/>
              <w:right w:val="single" w:sz="4" w:space="0" w:color="000000"/>
            </w:tcBorders>
          </w:tcPr>
          <w:p w14:paraId="44CCAF6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110911BF" w14:textId="77777777" w:rsidTr="00E072FE">
        <w:trPr>
          <w:trHeight w:hRule="exact" w:val="2252"/>
        </w:trPr>
        <w:tc>
          <w:tcPr>
            <w:tcW w:w="4520" w:type="dxa"/>
            <w:tcBorders>
              <w:top w:val="single" w:sz="4" w:space="0" w:color="000000"/>
              <w:left w:val="single" w:sz="4" w:space="0" w:color="000000"/>
              <w:bottom w:val="single" w:sz="4" w:space="0" w:color="000000"/>
              <w:right w:val="single" w:sz="4" w:space="0" w:color="000000"/>
            </w:tcBorders>
          </w:tcPr>
          <w:p w14:paraId="3E6280F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Site Pl</w:t>
            </w:r>
            <w:r w:rsidRPr="009E249A">
              <w:rPr>
                <w:rFonts w:eastAsia="Times New Roman" w:cs="Times New Roman"/>
                <w:b/>
                <w:bCs/>
                <w:spacing w:val="-1"/>
                <w:sz w:val="24"/>
                <w:szCs w:val="24"/>
              </w:rPr>
              <w:t>a</w:t>
            </w:r>
            <w:r w:rsidRPr="009E249A">
              <w:rPr>
                <w:rFonts w:eastAsia="Times New Roman" w:cs="Times New Roman"/>
                <w:b/>
                <w:bCs/>
                <w:sz w:val="24"/>
                <w:szCs w:val="24"/>
              </w:rPr>
              <w:t>n</w:t>
            </w:r>
            <w:r w:rsidRPr="009E249A">
              <w:rPr>
                <w:rFonts w:eastAsia="Times New Roman" w:cs="Times New Roman"/>
                <w:b/>
                <w:bCs/>
                <w:spacing w:val="-1"/>
                <w:sz w:val="24"/>
                <w:szCs w:val="24"/>
              </w:rPr>
              <w:t xml:space="preserve"> </w:t>
            </w:r>
            <w:r w:rsidRPr="009E249A">
              <w:rPr>
                <w:rFonts w:eastAsia="Times New Roman" w:cs="Times New Roman"/>
                <w:b/>
                <w:bCs/>
                <w:sz w:val="24"/>
                <w:szCs w:val="24"/>
              </w:rPr>
              <w:t>M</w:t>
            </w:r>
            <w:r w:rsidRPr="009E249A">
              <w:rPr>
                <w:rFonts w:eastAsia="Times New Roman" w:cs="Times New Roman"/>
                <w:b/>
                <w:bCs/>
                <w:spacing w:val="-1"/>
                <w:sz w:val="24"/>
                <w:szCs w:val="24"/>
              </w:rPr>
              <w:t>a</w:t>
            </w:r>
            <w:r w:rsidRPr="009E249A">
              <w:rPr>
                <w:rFonts w:eastAsia="Times New Roman" w:cs="Times New Roman"/>
                <w:b/>
                <w:bCs/>
                <w:sz w:val="24"/>
                <w:szCs w:val="24"/>
              </w:rPr>
              <w:t>p</w:t>
            </w:r>
          </w:p>
          <w:p w14:paraId="63F9F2B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sh</w:t>
            </w:r>
            <w:r w:rsidRPr="009E249A">
              <w:rPr>
                <w:rFonts w:eastAsia="Times New Roman" w:cs="Times New Roman"/>
                <w:i/>
                <w:sz w:val="24"/>
                <w:szCs w:val="24"/>
              </w:rPr>
              <w:t>ow</w:t>
            </w:r>
            <w:r w:rsidRPr="009E249A">
              <w:rPr>
                <w:rFonts w:eastAsia="Times New Roman" w:cs="Times New Roman"/>
                <w:i/>
                <w:spacing w:val="-1"/>
                <w:sz w:val="24"/>
                <w:szCs w:val="24"/>
              </w:rPr>
              <w:t xml:space="preserve"> </w:t>
            </w:r>
            <w:r w:rsidRPr="009E249A">
              <w:rPr>
                <w:rFonts w:eastAsia="Times New Roman" w:cs="Times New Roman"/>
                <w:i/>
                <w:sz w:val="24"/>
                <w:szCs w:val="24"/>
              </w:rPr>
              <w:t>a de</w:t>
            </w:r>
            <w:r w:rsidRPr="009E249A">
              <w:rPr>
                <w:rFonts w:eastAsia="Times New Roman" w:cs="Times New Roman"/>
                <w:i/>
                <w:spacing w:val="-1"/>
                <w:sz w:val="24"/>
                <w:szCs w:val="24"/>
              </w:rPr>
              <w:t>t</w:t>
            </w:r>
            <w:r w:rsidRPr="009E249A">
              <w:rPr>
                <w:rFonts w:eastAsia="Times New Roman" w:cs="Times New Roman"/>
                <w:i/>
                <w:spacing w:val="1"/>
                <w:sz w:val="24"/>
                <w:szCs w:val="24"/>
              </w:rPr>
              <w:t>a</w:t>
            </w:r>
            <w:r w:rsidRPr="009E249A">
              <w:rPr>
                <w:rFonts w:eastAsia="Times New Roman" w:cs="Times New Roman"/>
                <w:i/>
                <w:spacing w:val="-1"/>
                <w:sz w:val="24"/>
                <w:szCs w:val="24"/>
              </w:rPr>
              <w:t>il</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l</w:t>
            </w:r>
            <w:r w:rsidRPr="009E249A">
              <w:rPr>
                <w:rFonts w:eastAsia="Times New Roman" w:cs="Times New Roman"/>
                <w:i/>
                <w:spacing w:val="1"/>
                <w:sz w:val="24"/>
                <w:szCs w:val="24"/>
              </w:rPr>
              <w:t>a</w:t>
            </w:r>
            <w:r w:rsidRPr="009E249A">
              <w:rPr>
                <w:rFonts w:eastAsia="Times New Roman" w:cs="Times New Roman"/>
                <w:i/>
                <w:spacing w:val="-1"/>
                <w:sz w:val="24"/>
                <w:szCs w:val="24"/>
              </w:rPr>
              <w:t>yo</w:t>
            </w:r>
            <w:r w:rsidRPr="009E249A">
              <w:rPr>
                <w:rFonts w:eastAsia="Times New Roman" w:cs="Times New Roman"/>
                <w:i/>
                <w:sz w:val="24"/>
                <w:szCs w:val="24"/>
              </w:rPr>
              <w:t>ut</w:t>
            </w:r>
          </w:p>
          <w:p w14:paraId="06E1742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o</w:t>
            </w:r>
            <w:r w:rsidRPr="009E249A">
              <w:rPr>
                <w:rFonts w:eastAsia="Times New Roman" w:cs="Times New Roman"/>
                <w:i/>
                <w:sz w:val="24"/>
                <w:szCs w:val="24"/>
              </w:rPr>
              <w:t>f prop</w:t>
            </w:r>
            <w:r w:rsidRPr="009E249A">
              <w:rPr>
                <w:rFonts w:eastAsia="Times New Roman" w:cs="Times New Roman"/>
                <w:i/>
                <w:spacing w:val="1"/>
                <w:sz w:val="24"/>
                <w:szCs w:val="24"/>
              </w:rPr>
              <w:t>o</w:t>
            </w:r>
            <w:r w:rsidRPr="009E249A">
              <w:rPr>
                <w:rFonts w:eastAsia="Times New Roman" w:cs="Times New Roman"/>
                <w:i/>
                <w:sz w:val="24"/>
                <w:szCs w:val="24"/>
              </w:rPr>
              <w:t>sed and</w:t>
            </w:r>
            <w:r w:rsidRPr="009E249A">
              <w:rPr>
                <w:rFonts w:eastAsia="Times New Roman" w:cs="Times New Roman"/>
                <w:i/>
                <w:spacing w:val="1"/>
                <w:sz w:val="24"/>
                <w:szCs w:val="24"/>
              </w:rPr>
              <w:t xml:space="preserve"> </w:t>
            </w:r>
            <w:r w:rsidRPr="009E249A">
              <w:rPr>
                <w:rFonts w:eastAsia="Times New Roman" w:cs="Times New Roman"/>
                <w:i/>
                <w:sz w:val="24"/>
                <w:szCs w:val="24"/>
              </w:rPr>
              <w:t>existing structures</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developm</w:t>
            </w:r>
            <w:r w:rsidRPr="009E249A">
              <w:rPr>
                <w:rFonts w:eastAsia="Times New Roman" w:cs="Times New Roman"/>
                <w:i/>
                <w:spacing w:val="-1"/>
                <w:sz w:val="24"/>
                <w:szCs w:val="24"/>
              </w:rPr>
              <w:t>e</w:t>
            </w:r>
            <w:r w:rsidRPr="009E249A">
              <w:rPr>
                <w:rFonts w:eastAsia="Times New Roman" w:cs="Times New Roman"/>
                <w:i/>
                <w:sz w:val="24"/>
                <w:szCs w:val="24"/>
              </w:rPr>
              <w:t>nt)</w:t>
            </w:r>
          </w:p>
        </w:tc>
        <w:tc>
          <w:tcPr>
            <w:tcW w:w="4521" w:type="dxa"/>
            <w:tcBorders>
              <w:top w:val="single" w:sz="4" w:space="0" w:color="000000"/>
              <w:left w:val="single" w:sz="4" w:space="0" w:color="000000"/>
              <w:bottom w:val="single" w:sz="4" w:space="0" w:color="000000"/>
              <w:right w:val="single" w:sz="4" w:space="0" w:color="000000"/>
            </w:tcBorders>
          </w:tcPr>
          <w:p w14:paraId="1230F66D" w14:textId="77777777" w:rsidR="00EC014E" w:rsidRPr="009E249A" w:rsidRDefault="000351F4" w:rsidP="001D683A">
            <w:pPr>
              <w:pStyle w:val="ListParagraph"/>
              <w:numPr>
                <w:ilvl w:val="0"/>
                <w:numId w:val="15"/>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B6A5E4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Title: “Site Pl</w:t>
            </w:r>
            <w:r w:rsidRPr="009E249A">
              <w:rPr>
                <w:rFonts w:eastAsia="Times New Roman" w:cs="Times New Roman"/>
                <w:spacing w:val="1"/>
                <w:sz w:val="24"/>
                <w:szCs w:val="24"/>
              </w:rPr>
              <w:t>a</w:t>
            </w:r>
            <w:r w:rsidRPr="009E249A">
              <w:rPr>
                <w:rFonts w:eastAsia="Times New Roman" w:cs="Times New Roman"/>
                <w:sz w:val="24"/>
                <w:szCs w:val="24"/>
              </w:rPr>
              <w:t xml:space="preserve">n for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 xml:space="preserve">oject </w:t>
            </w:r>
            <w:r w:rsidRPr="009E249A">
              <w:rPr>
                <w:rFonts w:eastAsia="Times New Roman" w:cs="Times New Roman"/>
                <w:i/>
                <w:spacing w:val="-2"/>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m</w:t>
            </w:r>
            <w:r w:rsidRPr="009E249A">
              <w:rPr>
                <w:rFonts w:eastAsia="Times New Roman" w:cs="Times New Roman"/>
                <w:i/>
                <w:spacing w:val="-1"/>
                <w:sz w:val="24"/>
                <w:szCs w:val="24"/>
              </w:rPr>
              <w:t>e</w:t>
            </w:r>
            <w:r w:rsidRPr="009E249A">
              <w:rPr>
                <w:rFonts w:eastAsia="Times New Roman" w:cs="Times New Roman"/>
                <w:sz w:val="24"/>
                <w:szCs w:val="24"/>
              </w:rPr>
              <w:t>”</w:t>
            </w:r>
          </w:p>
          <w:p w14:paraId="3AB0C4B5" w14:textId="77777777" w:rsidR="00EC014E" w:rsidRPr="009E249A" w:rsidRDefault="000351F4" w:rsidP="001D683A">
            <w:pPr>
              <w:pStyle w:val="ListParagraph"/>
              <w:numPr>
                <w:ilvl w:val="0"/>
                <w:numId w:val="15"/>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rPr>
              <w:t>Ex</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ti</w:t>
            </w:r>
            <w:r w:rsidRPr="009E249A">
              <w:rPr>
                <w:rFonts w:eastAsia="Times New Roman" w:cs="Times New Roman"/>
                <w:spacing w:val="1"/>
                <w:sz w:val="24"/>
                <w:szCs w:val="24"/>
              </w:rPr>
              <w:t>n</w:t>
            </w:r>
            <w:r w:rsidRPr="009E249A">
              <w:rPr>
                <w:rFonts w:eastAsia="Times New Roman" w:cs="Times New Roman"/>
                <w:sz w:val="24"/>
                <w:szCs w:val="24"/>
              </w:rPr>
              <w:t>g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pr</w:t>
            </w:r>
            <w:r w:rsidRPr="009E249A">
              <w:rPr>
                <w:rFonts w:eastAsia="Times New Roman" w:cs="Times New Roman"/>
                <w:sz w:val="24"/>
                <w:szCs w:val="24"/>
              </w:rPr>
              <w:t>o</w:t>
            </w:r>
            <w:r w:rsidRPr="009E249A">
              <w:rPr>
                <w:rFonts w:eastAsia="Times New Roman" w:cs="Times New Roman"/>
                <w:spacing w:val="-1"/>
                <w:sz w:val="24"/>
                <w:szCs w:val="24"/>
              </w:rPr>
              <w:t>p</w:t>
            </w:r>
            <w:r w:rsidRPr="009E249A">
              <w:rPr>
                <w:rFonts w:eastAsia="Times New Roman" w:cs="Times New Roman"/>
                <w:sz w:val="24"/>
                <w:szCs w:val="24"/>
              </w:rPr>
              <w:t>os</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z w:val="24"/>
                <w:szCs w:val="24"/>
              </w:rPr>
              <w:t>ruc</w:t>
            </w:r>
            <w:r w:rsidRPr="009E249A">
              <w:rPr>
                <w:rFonts w:eastAsia="Times New Roman" w:cs="Times New Roman"/>
                <w:spacing w:val="-2"/>
                <w:sz w:val="24"/>
                <w:szCs w:val="24"/>
              </w:rPr>
              <w:t>t</w:t>
            </w:r>
            <w:r w:rsidRPr="009E249A">
              <w:rPr>
                <w:rFonts w:eastAsia="Times New Roman" w:cs="Times New Roman"/>
                <w:sz w:val="24"/>
                <w:szCs w:val="24"/>
              </w:rPr>
              <w:t>u</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ve</w:t>
            </w:r>
            <w:r w:rsidRPr="009E249A">
              <w:rPr>
                <w:rFonts w:eastAsia="Times New Roman" w:cs="Times New Roman"/>
                <w:spacing w:val="-1"/>
                <w:sz w:val="24"/>
                <w:szCs w:val="24"/>
              </w:rPr>
              <w:t>lopm</w:t>
            </w:r>
            <w:r w:rsidRPr="009E249A">
              <w:rPr>
                <w:rFonts w:eastAsia="Times New Roman" w:cs="Times New Roman"/>
                <w:sz w:val="24"/>
                <w:szCs w:val="24"/>
              </w:rPr>
              <w:t>ent</w:t>
            </w:r>
          </w:p>
          <w:p w14:paraId="2A771CA9" w14:textId="77777777" w:rsidR="00EC014E" w:rsidRPr="009E249A" w:rsidRDefault="000351F4" w:rsidP="001D683A">
            <w:pPr>
              <w:pStyle w:val="ListParagraph"/>
              <w:numPr>
                <w:ilvl w:val="0"/>
                <w:numId w:val="15"/>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 xml:space="preserve">Site </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ities</w:t>
            </w:r>
          </w:p>
          <w:p w14:paraId="36934F1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C4F15ED" w14:textId="77777777" w:rsidR="00EC014E" w:rsidRPr="009E249A" w:rsidRDefault="000351F4" w:rsidP="001D683A">
            <w:pPr>
              <w:pStyle w:val="ListParagraph"/>
              <w:numPr>
                <w:ilvl w:val="0"/>
                <w:numId w:val="15"/>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tc>
      </w:tr>
    </w:tbl>
    <w:p w14:paraId="23FA8E67" w14:textId="77777777" w:rsidR="00EC014E" w:rsidRPr="009E249A" w:rsidRDefault="00EC014E" w:rsidP="00E8763B">
      <w:pPr>
        <w:spacing w:before="5" w:after="0" w:line="240" w:lineRule="auto"/>
        <w:rPr>
          <w:sz w:val="24"/>
          <w:szCs w:val="24"/>
        </w:rPr>
      </w:pPr>
    </w:p>
    <w:p w14:paraId="5E35B9DE" w14:textId="77777777" w:rsidR="00EC014E" w:rsidRPr="009E249A" w:rsidRDefault="00EC014E" w:rsidP="00E8763B">
      <w:pPr>
        <w:spacing w:after="0" w:line="240" w:lineRule="auto"/>
        <w:rPr>
          <w:sz w:val="24"/>
          <w:szCs w:val="24"/>
        </w:rPr>
      </w:pPr>
    </w:p>
    <w:p w14:paraId="4E28592E" w14:textId="77777777" w:rsidR="00E072FE" w:rsidRPr="009E249A" w:rsidRDefault="00E072FE" w:rsidP="00E8763B">
      <w:pPr>
        <w:spacing w:after="0" w:line="240" w:lineRule="auto"/>
        <w:rPr>
          <w:sz w:val="24"/>
          <w:szCs w:val="24"/>
        </w:rPr>
      </w:pPr>
    </w:p>
    <w:p w14:paraId="7CF22A40" w14:textId="77777777" w:rsidR="00E072FE" w:rsidRPr="009E249A" w:rsidRDefault="00E072FE" w:rsidP="00E8763B">
      <w:pPr>
        <w:spacing w:after="0" w:line="240" w:lineRule="auto"/>
        <w:rPr>
          <w:sz w:val="24"/>
          <w:szCs w:val="24"/>
        </w:rPr>
      </w:pPr>
    </w:p>
    <w:p w14:paraId="714BD2B5" w14:textId="77777777" w:rsidR="00E072FE" w:rsidRPr="009E249A" w:rsidRDefault="00E072FE" w:rsidP="00E8763B">
      <w:pPr>
        <w:spacing w:after="0" w:line="240" w:lineRule="auto"/>
        <w:rPr>
          <w:sz w:val="24"/>
          <w:szCs w:val="24"/>
        </w:rPr>
      </w:pPr>
    </w:p>
    <w:p w14:paraId="04DF5488" w14:textId="77777777" w:rsidR="00E072FE" w:rsidRPr="009E249A" w:rsidRDefault="00E072FE" w:rsidP="00E8763B">
      <w:pPr>
        <w:spacing w:after="0" w:line="240" w:lineRule="auto"/>
        <w:rPr>
          <w:sz w:val="24"/>
          <w:szCs w:val="24"/>
        </w:rPr>
      </w:pPr>
    </w:p>
    <w:p w14:paraId="06BA92BE" w14:textId="77777777" w:rsidR="00E072FE" w:rsidRPr="009E249A" w:rsidRDefault="00E072FE" w:rsidP="00E8763B">
      <w:pPr>
        <w:spacing w:after="0" w:line="240" w:lineRule="auto"/>
        <w:rPr>
          <w:sz w:val="24"/>
          <w:szCs w:val="24"/>
        </w:rPr>
      </w:pPr>
    </w:p>
    <w:p w14:paraId="3E9C3261" w14:textId="77777777" w:rsidR="00E072FE" w:rsidRPr="009E249A" w:rsidRDefault="00E072FE" w:rsidP="00E8763B">
      <w:pPr>
        <w:spacing w:after="0" w:line="240" w:lineRule="auto"/>
        <w:rPr>
          <w:sz w:val="24"/>
          <w:szCs w:val="24"/>
        </w:rPr>
      </w:pPr>
    </w:p>
    <w:p w14:paraId="0945854A" w14:textId="77777777" w:rsidR="00E072FE" w:rsidRPr="009E249A" w:rsidRDefault="00E072FE" w:rsidP="00E8763B">
      <w:pPr>
        <w:spacing w:after="0" w:line="240" w:lineRule="auto"/>
        <w:rPr>
          <w:sz w:val="24"/>
          <w:szCs w:val="24"/>
        </w:rPr>
      </w:pPr>
    </w:p>
    <w:p w14:paraId="4B171763" w14:textId="77777777" w:rsidR="00E072FE" w:rsidRPr="009E249A" w:rsidRDefault="00E072FE" w:rsidP="00E8763B">
      <w:pPr>
        <w:spacing w:after="0" w:line="240" w:lineRule="auto"/>
        <w:rPr>
          <w:sz w:val="24"/>
          <w:szCs w:val="24"/>
        </w:rPr>
      </w:pPr>
    </w:p>
    <w:p w14:paraId="3B3C07E7" w14:textId="18846CE6" w:rsidR="00E072FE" w:rsidRPr="009E249A" w:rsidRDefault="00E072FE" w:rsidP="00B908A5">
      <w:pPr>
        <w:rPr>
          <w:sz w:val="24"/>
          <w:szCs w:val="24"/>
        </w:rPr>
      </w:pPr>
    </w:p>
    <w:tbl>
      <w:tblPr>
        <w:tblW w:w="9085" w:type="dxa"/>
        <w:tblInd w:w="101" w:type="dxa"/>
        <w:tblLayout w:type="fixed"/>
        <w:tblCellMar>
          <w:left w:w="0" w:type="dxa"/>
          <w:right w:w="0" w:type="dxa"/>
        </w:tblCellMar>
        <w:tblLook w:val="01E0" w:firstRow="1" w:lastRow="1" w:firstColumn="1" w:lastColumn="1" w:noHBand="0" w:noVBand="0"/>
      </w:tblPr>
      <w:tblGrid>
        <w:gridCol w:w="4542"/>
        <w:gridCol w:w="4543"/>
      </w:tblGrid>
      <w:tr w:rsidR="00EC014E" w:rsidRPr="009E249A" w14:paraId="5133FF22" w14:textId="77777777" w:rsidTr="00E072FE">
        <w:trPr>
          <w:trHeight w:hRule="exact" w:val="323"/>
        </w:trPr>
        <w:tc>
          <w:tcPr>
            <w:tcW w:w="4542" w:type="dxa"/>
            <w:tcBorders>
              <w:top w:val="single" w:sz="4" w:space="0" w:color="000000"/>
              <w:left w:val="single" w:sz="4" w:space="0" w:color="000000"/>
              <w:bottom w:val="single" w:sz="4" w:space="0" w:color="000000"/>
              <w:right w:val="single" w:sz="4" w:space="0" w:color="000000"/>
            </w:tcBorders>
          </w:tcPr>
          <w:p w14:paraId="090809A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43" w:type="dxa"/>
            <w:tcBorders>
              <w:top w:val="single" w:sz="4" w:space="0" w:color="000000"/>
              <w:left w:val="single" w:sz="4" w:space="0" w:color="000000"/>
              <w:bottom w:val="single" w:sz="4" w:space="0" w:color="000000"/>
              <w:right w:val="single" w:sz="4" w:space="0" w:color="000000"/>
            </w:tcBorders>
          </w:tcPr>
          <w:p w14:paraId="146712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034EA624" w14:textId="77777777" w:rsidTr="00E072FE">
        <w:trPr>
          <w:trHeight w:hRule="exact" w:val="8232"/>
        </w:trPr>
        <w:tc>
          <w:tcPr>
            <w:tcW w:w="4542" w:type="dxa"/>
            <w:tcBorders>
              <w:top w:val="single" w:sz="4" w:space="0" w:color="000000"/>
              <w:left w:val="single" w:sz="4" w:space="0" w:color="000000"/>
              <w:bottom w:val="single" w:sz="4" w:space="0" w:color="000000"/>
              <w:right w:val="single" w:sz="4" w:space="0" w:color="000000"/>
            </w:tcBorders>
          </w:tcPr>
          <w:p w14:paraId="52CFAC0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6(f)(3) L</w:t>
            </w:r>
            <w:r w:rsidRPr="009E249A">
              <w:rPr>
                <w:rFonts w:eastAsia="Times New Roman" w:cs="Times New Roman"/>
                <w:b/>
                <w:bCs/>
                <w:spacing w:val="-1"/>
                <w:sz w:val="24"/>
                <w:szCs w:val="24"/>
              </w:rPr>
              <w:t>e</w:t>
            </w:r>
            <w:r w:rsidRPr="009E249A">
              <w:rPr>
                <w:rFonts w:eastAsia="Times New Roman" w:cs="Times New Roman"/>
                <w:b/>
                <w:bCs/>
                <w:sz w:val="24"/>
                <w:szCs w:val="24"/>
              </w:rPr>
              <w:t>gend</w:t>
            </w:r>
            <w:r w:rsidRPr="009E249A">
              <w:rPr>
                <w:rFonts w:eastAsia="Times New Roman" w:cs="Times New Roman"/>
                <w:b/>
                <w:bCs/>
                <w:spacing w:val="-1"/>
                <w:sz w:val="24"/>
                <w:szCs w:val="24"/>
              </w:rPr>
              <w:t xml:space="preserve"> </w:t>
            </w:r>
            <w:r w:rsidRPr="009E249A">
              <w:rPr>
                <w:rFonts w:eastAsia="Times New Roman" w:cs="Times New Roman"/>
                <w:b/>
                <w:bCs/>
                <w:sz w:val="24"/>
                <w:szCs w:val="24"/>
              </w:rPr>
              <w:t>Bou</w:t>
            </w:r>
            <w:r w:rsidRPr="009E249A">
              <w:rPr>
                <w:rFonts w:eastAsia="Times New Roman" w:cs="Times New Roman"/>
                <w:b/>
                <w:bCs/>
                <w:spacing w:val="-1"/>
                <w:sz w:val="24"/>
                <w:szCs w:val="24"/>
              </w:rPr>
              <w:t>n</w:t>
            </w:r>
            <w:r w:rsidRPr="009E249A">
              <w:rPr>
                <w:rFonts w:eastAsia="Times New Roman" w:cs="Times New Roman"/>
                <w:b/>
                <w:bCs/>
                <w:sz w:val="24"/>
                <w:szCs w:val="24"/>
              </w:rPr>
              <w:t>da</w:t>
            </w:r>
            <w:r w:rsidRPr="009E249A">
              <w:rPr>
                <w:rFonts w:eastAsia="Times New Roman" w:cs="Times New Roman"/>
                <w:b/>
                <w:bCs/>
                <w:spacing w:val="-1"/>
                <w:sz w:val="24"/>
                <w:szCs w:val="24"/>
              </w:rPr>
              <w:t>r</w:t>
            </w:r>
            <w:r w:rsidRPr="009E249A">
              <w:rPr>
                <w:rFonts w:eastAsia="Times New Roman" w:cs="Times New Roman"/>
                <w:b/>
                <w:bCs/>
                <w:sz w:val="24"/>
                <w:szCs w:val="24"/>
              </w:rPr>
              <w:t>y Map</w:t>
            </w:r>
          </w:p>
          <w:p w14:paraId="040803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 p</w:t>
            </w:r>
            <w:r w:rsidRPr="009E249A">
              <w:rPr>
                <w:rFonts w:eastAsia="Times New Roman" w:cs="Times New Roman"/>
                <w:i/>
                <w:spacing w:val="-1"/>
                <w:sz w:val="24"/>
                <w:szCs w:val="24"/>
              </w:rPr>
              <w:t>r</w:t>
            </w:r>
            <w:r w:rsidRPr="009E249A">
              <w:rPr>
                <w:rFonts w:eastAsia="Times New Roman" w:cs="Times New Roman"/>
                <w:i/>
                <w:sz w:val="24"/>
                <w:szCs w:val="24"/>
              </w:rPr>
              <w:t>ovi</w:t>
            </w:r>
            <w:r w:rsidRPr="009E249A">
              <w:rPr>
                <w:rFonts w:eastAsia="Times New Roman" w:cs="Times New Roman"/>
                <w:i/>
                <w:spacing w:val="1"/>
                <w:sz w:val="24"/>
                <w:szCs w:val="24"/>
              </w:rPr>
              <w:t>d</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l</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z w:val="24"/>
                <w:szCs w:val="24"/>
              </w:rPr>
              <w:t>l do</w:t>
            </w:r>
            <w:r w:rsidRPr="009E249A">
              <w:rPr>
                <w:rFonts w:eastAsia="Times New Roman" w:cs="Times New Roman"/>
                <w:i/>
                <w:spacing w:val="-1"/>
                <w:sz w:val="24"/>
                <w:szCs w:val="24"/>
              </w:rPr>
              <w:t>cu</w:t>
            </w:r>
            <w:r w:rsidRPr="009E249A">
              <w:rPr>
                <w:rFonts w:eastAsia="Times New Roman" w:cs="Times New Roman"/>
                <w:i/>
                <w:spacing w:val="1"/>
                <w:sz w:val="24"/>
                <w:szCs w:val="24"/>
              </w:rPr>
              <w:t>m</w:t>
            </w:r>
            <w:r w:rsidRPr="009E249A">
              <w:rPr>
                <w:rFonts w:eastAsia="Times New Roman" w:cs="Times New Roman"/>
                <w:i/>
                <w:sz w:val="24"/>
                <w:szCs w:val="24"/>
              </w:rPr>
              <w:t>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 of 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p</w:t>
            </w:r>
            <w:r w:rsidRPr="009E249A">
              <w:rPr>
                <w:rFonts w:eastAsia="Times New Roman" w:cs="Times New Roman"/>
                <w:i/>
                <w:sz w:val="24"/>
                <w:szCs w:val="24"/>
              </w:rPr>
              <w:t>rotect</w:t>
            </w:r>
            <w:r w:rsidRPr="009E249A">
              <w:rPr>
                <w:rFonts w:eastAsia="Times New Roman" w:cs="Times New Roman"/>
                <w:i/>
                <w:spacing w:val="-1"/>
                <w:sz w:val="24"/>
                <w:szCs w:val="24"/>
              </w:rPr>
              <w:t>e</w:t>
            </w:r>
            <w:r w:rsidRPr="009E249A">
              <w:rPr>
                <w:rFonts w:eastAsia="Times New Roman" w:cs="Times New Roman"/>
                <w:i/>
                <w:sz w:val="24"/>
                <w:szCs w:val="24"/>
              </w:rPr>
              <w:t>d</w:t>
            </w:r>
          </w:p>
          <w:p w14:paraId="4269060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recreation</w:t>
            </w:r>
            <w:r w:rsidRPr="009E249A">
              <w:rPr>
                <w:rFonts w:eastAsia="Times New Roman" w:cs="Times New Roman"/>
                <w:i/>
                <w:spacing w:val="-1"/>
                <w:sz w:val="24"/>
                <w:szCs w:val="24"/>
              </w:rPr>
              <w:t xml:space="preserve"> </w:t>
            </w:r>
            <w:r w:rsidRPr="009E249A">
              <w:rPr>
                <w:rFonts w:eastAsia="Times New Roman" w:cs="Times New Roman"/>
                <w:i/>
                <w:sz w:val="24"/>
                <w:szCs w:val="24"/>
              </w:rPr>
              <w:t>ar</w:t>
            </w:r>
            <w:r w:rsidRPr="009E249A">
              <w:rPr>
                <w:rFonts w:eastAsia="Times New Roman" w:cs="Times New Roman"/>
                <w:i/>
                <w:spacing w:val="-1"/>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w:t>
            </w:r>
          </w:p>
        </w:tc>
        <w:tc>
          <w:tcPr>
            <w:tcW w:w="4543" w:type="dxa"/>
            <w:tcBorders>
              <w:top w:val="single" w:sz="4" w:space="0" w:color="000000"/>
              <w:left w:val="single" w:sz="4" w:space="0" w:color="000000"/>
              <w:bottom w:val="single" w:sz="4" w:space="0" w:color="000000"/>
              <w:right w:val="single" w:sz="4" w:space="0" w:color="000000"/>
            </w:tcBorders>
          </w:tcPr>
          <w:p w14:paraId="5217FB66" w14:textId="77777777" w:rsidR="00EC014E" w:rsidRPr="009E249A" w:rsidRDefault="000351F4" w:rsidP="001D683A">
            <w:pPr>
              <w:pStyle w:val="ListParagraph"/>
              <w:numPr>
                <w:ilvl w:val="0"/>
                <w:numId w:val="16"/>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D146A3E"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Title: “</w:t>
            </w:r>
            <w:r w:rsidRPr="009E249A">
              <w:rPr>
                <w:rFonts w:eastAsia="Times New Roman" w:cs="Times New Roman"/>
                <w:spacing w:val="1"/>
                <w:sz w:val="24"/>
                <w:szCs w:val="24"/>
              </w:rPr>
              <w:t>6</w:t>
            </w:r>
            <w:r w:rsidRPr="009E249A">
              <w:rPr>
                <w:rFonts w:eastAsia="Times New Roman" w:cs="Times New Roman"/>
                <w:sz w:val="24"/>
                <w:szCs w:val="24"/>
              </w:rPr>
              <w:t>(f)(</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g</w:t>
            </w:r>
            <w:r w:rsidRPr="009E249A">
              <w:rPr>
                <w:rFonts w:eastAsia="Times New Roman" w:cs="Times New Roman"/>
                <w:sz w:val="24"/>
                <w:szCs w:val="24"/>
              </w:rPr>
              <w:t>al Bou</w:t>
            </w:r>
            <w:r w:rsidRPr="009E249A">
              <w:rPr>
                <w:rFonts w:eastAsia="Times New Roman" w:cs="Times New Roman"/>
                <w:spacing w:val="1"/>
                <w:sz w:val="24"/>
                <w:szCs w:val="24"/>
              </w:rPr>
              <w:t>n</w:t>
            </w:r>
            <w:r w:rsidRPr="009E249A">
              <w:rPr>
                <w:rFonts w:eastAsia="Times New Roman" w:cs="Times New Roman"/>
                <w:sz w:val="24"/>
                <w:szCs w:val="24"/>
              </w:rPr>
              <w:t>dary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w:t>
            </w:r>
            <w:r w:rsidRPr="009E249A">
              <w:rPr>
                <w:rFonts w:eastAsia="Times New Roman" w:cs="Times New Roman"/>
                <w:i/>
                <w:spacing w:val="-2"/>
                <w:sz w:val="24"/>
                <w:szCs w:val="24"/>
              </w:rPr>
              <w:t>j</w:t>
            </w:r>
            <w:r w:rsidRPr="009E249A">
              <w:rPr>
                <w:rFonts w:eastAsia="Times New Roman" w:cs="Times New Roman"/>
                <w:i/>
                <w:sz w:val="24"/>
                <w:szCs w:val="24"/>
              </w:rPr>
              <w:t>ect</w:t>
            </w:r>
            <w:r w:rsidRPr="009E249A">
              <w:rPr>
                <w:rFonts w:eastAsia="Times New Roman" w:cs="Times New Roman"/>
                <w:i/>
                <w:spacing w:val="1"/>
                <w:sz w:val="24"/>
                <w:szCs w:val="24"/>
              </w:rPr>
              <w:t xml:space="preserve"> </w:t>
            </w:r>
            <w:r w:rsidRPr="009E249A">
              <w:rPr>
                <w:rFonts w:eastAsia="Times New Roman" w:cs="Times New Roman"/>
                <w:i/>
                <w:sz w:val="24"/>
                <w:szCs w:val="24"/>
              </w:rPr>
              <w:t>Nam</w:t>
            </w:r>
            <w:r w:rsidRPr="009E249A">
              <w:rPr>
                <w:rFonts w:eastAsia="Times New Roman" w:cs="Times New Roman"/>
                <w:i/>
                <w:spacing w:val="-1"/>
                <w:sz w:val="24"/>
                <w:szCs w:val="24"/>
              </w:rPr>
              <w:t>e</w:t>
            </w:r>
            <w:r w:rsidRPr="009E249A">
              <w:rPr>
                <w:rFonts w:eastAsia="Times New Roman" w:cs="Times New Roman"/>
                <w:sz w:val="24"/>
                <w:szCs w:val="24"/>
              </w:rPr>
              <w:t>”</w:t>
            </w:r>
          </w:p>
          <w:p w14:paraId="133CC5D6" w14:textId="77777777" w:rsidR="00EC014E" w:rsidRPr="009E249A" w:rsidRDefault="000351F4" w:rsidP="001D683A">
            <w:pPr>
              <w:pStyle w:val="ListParagraph"/>
              <w:numPr>
                <w:ilvl w:val="0"/>
                <w:numId w:val="16"/>
              </w:numPr>
              <w:tabs>
                <w:tab w:val="left" w:pos="820"/>
              </w:tabs>
              <w:spacing w:before="19" w:after="0" w:line="240" w:lineRule="auto"/>
              <w:rPr>
                <w:rFonts w:eastAsia="Times New Roman" w:cs="Times New Roman"/>
                <w:sz w:val="24"/>
                <w:szCs w:val="24"/>
              </w:rPr>
            </w:pPr>
            <w:r w:rsidRPr="009E249A">
              <w:rPr>
                <w:rFonts w:eastAsia="Times New Roman" w:cs="Times New Roman"/>
                <w:sz w:val="24"/>
                <w:szCs w:val="24"/>
              </w:rPr>
              <w:t>K</w:t>
            </w:r>
            <w:r w:rsidRPr="009E249A">
              <w:rPr>
                <w:rFonts w:eastAsia="Times New Roman" w:cs="Times New Roman"/>
                <w:spacing w:val="-1"/>
                <w:sz w:val="24"/>
                <w:szCs w:val="24"/>
              </w:rPr>
              <w:t>no</w:t>
            </w:r>
            <w:r w:rsidRPr="009E249A">
              <w:rPr>
                <w:rFonts w:eastAsia="Times New Roman" w:cs="Times New Roman"/>
                <w:sz w:val="24"/>
                <w:szCs w:val="24"/>
              </w:rPr>
              <w:t>wn ease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de</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t</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ct</w:t>
            </w:r>
            <w:r w:rsidRPr="009E249A">
              <w:rPr>
                <w:rFonts w:eastAsia="Times New Roman" w:cs="Times New Roman"/>
                <w:spacing w:val="-1"/>
                <w:sz w:val="24"/>
                <w:szCs w:val="24"/>
              </w:rPr>
              <w:t>i</w:t>
            </w:r>
            <w:r w:rsidRPr="009E249A">
              <w:rPr>
                <w:rFonts w:eastAsia="Times New Roman" w:cs="Times New Roman"/>
                <w:sz w:val="24"/>
                <w:szCs w:val="24"/>
              </w:rPr>
              <w:t>ons,</w:t>
            </w:r>
            <w:r w:rsidRPr="009E249A">
              <w:rPr>
                <w:rFonts w:eastAsia="Times New Roman" w:cs="Times New Roman"/>
                <w:spacing w:val="-1"/>
                <w:sz w:val="24"/>
                <w:szCs w:val="24"/>
              </w:rPr>
              <w:t xml:space="preserve"> i</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eres</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he</w:t>
            </w:r>
            <w:r w:rsidRPr="009E249A">
              <w:rPr>
                <w:rFonts w:eastAsia="Times New Roman" w:cs="Times New Roman"/>
                <w:spacing w:val="-2"/>
                <w:sz w:val="24"/>
                <w:szCs w:val="24"/>
              </w:rPr>
              <w:t>l</w:t>
            </w:r>
            <w:r w:rsidRPr="009E249A">
              <w:rPr>
                <w:rFonts w:eastAsia="Times New Roman" w:cs="Times New Roman"/>
                <w:sz w:val="24"/>
                <w:szCs w:val="24"/>
              </w:rPr>
              <w:t>d by o</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rs</w:t>
            </w:r>
          </w:p>
          <w:p w14:paraId="1D7E5938" w14:textId="77777777" w:rsidR="00EC014E" w:rsidRPr="009E249A" w:rsidRDefault="000351F4" w:rsidP="001D683A">
            <w:pPr>
              <w:pStyle w:val="ListParagraph"/>
              <w:numPr>
                <w:ilvl w:val="0"/>
                <w:numId w:val="16"/>
              </w:numPr>
              <w:tabs>
                <w:tab w:val="left" w:pos="820"/>
              </w:tabs>
              <w:spacing w:before="12" w:after="0" w:line="240" w:lineRule="auto"/>
              <w:rPr>
                <w:rFonts w:eastAsia="Times New Roman" w:cs="Times New Roman"/>
                <w:sz w:val="24"/>
                <w:szCs w:val="24"/>
              </w:rPr>
            </w:pPr>
            <w:r w:rsidRPr="009E249A">
              <w:rPr>
                <w:rFonts w:eastAsia="Times New Roman" w:cs="Times New Roman"/>
                <w:sz w:val="24"/>
                <w:szCs w:val="24"/>
              </w:rPr>
              <w:t>O</w:t>
            </w:r>
            <w:r w:rsidRPr="009E249A">
              <w:rPr>
                <w:rFonts w:eastAsia="Times New Roman" w:cs="Times New Roman"/>
                <w:spacing w:val="-1"/>
                <w:sz w:val="24"/>
                <w:szCs w:val="24"/>
              </w:rPr>
              <w:t>w</w:t>
            </w:r>
            <w:r w:rsidRPr="009E249A">
              <w:rPr>
                <w:rFonts w:eastAsia="Times New Roman" w:cs="Times New Roman"/>
                <w:sz w:val="24"/>
                <w:szCs w:val="24"/>
              </w:rPr>
              <w:t>ne</w:t>
            </w:r>
            <w:r w:rsidRPr="009E249A">
              <w:rPr>
                <w:rFonts w:eastAsia="Times New Roman" w:cs="Times New Roman"/>
                <w:spacing w:val="-1"/>
                <w:sz w:val="24"/>
                <w:szCs w:val="24"/>
              </w:rPr>
              <w:t>r</w:t>
            </w:r>
            <w:r w:rsidRPr="009E249A">
              <w:rPr>
                <w:rFonts w:eastAsia="Times New Roman" w:cs="Times New Roman"/>
                <w:sz w:val="24"/>
                <w:szCs w:val="24"/>
              </w:rPr>
              <w:t>sh</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a</w:t>
            </w:r>
            <w:r w:rsidRPr="009E249A">
              <w:rPr>
                <w:rFonts w:eastAsia="Times New Roman" w:cs="Times New Roman"/>
                <w:spacing w:val="-1"/>
                <w:sz w:val="24"/>
                <w:szCs w:val="24"/>
              </w:rPr>
              <w:t>r</w:t>
            </w:r>
            <w:r w:rsidRPr="009E249A">
              <w:rPr>
                <w:rFonts w:eastAsia="Times New Roman" w:cs="Times New Roman"/>
                <w:sz w:val="24"/>
                <w:szCs w:val="24"/>
              </w:rPr>
              <w:t>y</w:t>
            </w:r>
          </w:p>
          <w:p w14:paraId="13316ED8"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6</w:t>
            </w:r>
            <w:r w:rsidRPr="009E249A">
              <w:rPr>
                <w:rFonts w:eastAsia="Times New Roman" w:cs="Times New Roman"/>
                <w:spacing w:val="-1"/>
                <w:sz w:val="24"/>
                <w:szCs w:val="24"/>
              </w:rPr>
              <w:t>(</w:t>
            </w:r>
            <w:r w:rsidRPr="009E249A">
              <w:rPr>
                <w:rFonts w:eastAsia="Times New Roman" w:cs="Times New Roman"/>
                <w:sz w:val="24"/>
                <w:szCs w:val="24"/>
              </w:rPr>
              <w:t>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 xml:space="preserve">ary </w:t>
            </w:r>
            <w:r w:rsidRPr="009E249A">
              <w:rPr>
                <w:rFonts w:eastAsia="Times New Roman" w:cs="Times New Roman"/>
                <w:spacing w:val="-1"/>
                <w:sz w:val="24"/>
                <w:szCs w:val="24"/>
              </w:rPr>
              <w:t>a</w:t>
            </w:r>
            <w:r w:rsidRPr="009E249A">
              <w:rPr>
                <w:rFonts w:eastAsia="Times New Roman" w:cs="Times New Roman"/>
                <w:sz w:val="24"/>
                <w:szCs w:val="24"/>
              </w:rPr>
              <w:t>rea</w:t>
            </w:r>
          </w:p>
          <w:p w14:paraId="6A762278"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Su</w:t>
            </w:r>
            <w:r w:rsidRPr="009E249A">
              <w:rPr>
                <w:rFonts w:eastAsia="Times New Roman" w:cs="Times New Roman"/>
                <w:spacing w:val="-1"/>
                <w:sz w:val="24"/>
                <w:szCs w:val="24"/>
              </w:rPr>
              <w:t>f</w:t>
            </w:r>
            <w:r w:rsidRPr="009E249A">
              <w:rPr>
                <w:rFonts w:eastAsia="Times New Roman" w:cs="Times New Roman"/>
                <w:sz w:val="24"/>
                <w:szCs w:val="24"/>
              </w:rPr>
              <w:t>ficient l</w:t>
            </w:r>
            <w:r w:rsidRPr="009E249A">
              <w:rPr>
                <w:rFonts w:eastAsia="Times New Roman" w:cs="Times New Roman"/>
                <w:spacing w:val="-1"/>
                <w:sz w:val="24"/>
                <w:szCs w:val="24"/>
              </w:rPr>
              <w:t>e</w:t>
            </w:r>
            <w:r w:rsidRPr="009E249A">
              <w:rPr>
                <w:rFonts w:eastAsia="Times New Roman" w:cs="Times New Roman"/>
                <w:sz w:val="24"/>
                <w:szCs w:val="24"/>
              </w:rPr>
              <w:t>gal ref</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nces of</w:t>
            </w:r>
            <w:r w:rsidRPr="009E249A">
              <w:rPr>
                <w:rFonts w:eastAsia="Times New Roman" w:cs="Times New Roman"/>
                <w:spacing w:val="-2"/>
                <w:sz w:val="24"/>
                <w:szCs w:val="24"/>
              </w:rPr>
              <w:t xml:space="preserve"> </w:t>
            </w:r>
            <w:r w:rsidRPr="009E249A">
              <w:rPr>
                <w:rFonts w:eastAsia="Times New Roman" w:cs="Times New Roman"/>
                <w:sz w:val="24"/>
                <w:szCs w:val="24"/>
              </w:rPr>
              <w:t>6(f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z w:val="24"/>
                <w:szCs w:val="24"/>
              </w:rPr>
              <w:t>Area</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z w:val="24"/>
                <w:szCs w:val="24"/>
              </w:rPr>
              <w:t>ry for 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tificati</w:t>
            </w:r>
            <w:r w:rsidRPr="009E249A">
              <w:rPr>
                <w:rFonts w:eastAsia="Times New Roman" w:cs="Times New Roman"/>
                <w:spacing w:val="1"/>
                <w:sz w:val="24"/>
                <w:szCs w:val="24"/>
              </w:rPr>
              <w:t>o</w:t>
            </w:r>
            <w:r w:rsidRPr="009E249A">
              <w:rPr>
                <w:rFonts w:eastAsia="Times New Roman" w:cs="Times New Roman"/>
                <w:sz w:val="24"/>
                <w:szCs w:val="24"/>
              </w:rPr>
              <w:t>n and pr</w:t>
            </w:r>
            <w:r w:rsidRPr="009E249A">
              <w:rPr>
                <w:rFonts w:eastAsia="Times New Roman" w:cs="Times New Roman"/>
                <w:spacing w:val="1"/>
                <w:sz w:val="24"/>
                <w:szCs w:val="24"/>
              </w:rPr>
              <w:t>o</w:t>
            </w:r>
            <w:r w:rsidRPr="009E249A">
              <w:rPr>
                <w:rFonts w:eastAsia="Times New Roman" w:cs="Times New Roman"/>
                <w:sz w:val="24"/>
                <w:szCs w:val="24"/>
              </w:rPr>
              <w:t>tec</w:t>
            </w:r>
            <w:r w:rsidRPr="009E249A">
              <w:rPr>
                <w:rFonts w:eastAsia="Times New Roman" w:cs="Times New Roman"/>
                <w:spacing w:val="-1"/>
                <w:sz w:val="24"/>
                <w:szCs w:val="24"/>
              </w:rPr>
              <w:t>t</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n (</w:t>
            </w:r>
            <w:r w:rsidRPr="009E249A">
              <w:rPr>
                <w:rFonts w:eastAsia="Times New Roman" w:cs="Times New Roman"/>
                <w:spacing w:val="1"/>
                <w:sz w:val="24"/>
                <w:szCs w:val="24"/>
              </w:rPr>
              <w:t>d</w:t>
            </w:r>
            <w:r w:rsidRPr="009E249A">
              <w:rPr>
                <w:rFonts w:eastAsia="Times New Roman" w:cs="Times New Roman"/>
                <w:sz w:val="24"/>
                <w:szCs w:val="24"/>
              </w:rPr>
              <w:t>eed</w:t>
            </w:r>
            <w:r w:rsidRPr="009E249A">
              <w:rPr>
                <w:rFonts w:eastAsia="Times New Roman" w:cs="Times New Roman"/>
                <w:spacing w:val="1"/>
                <w:sz w:val="24"/>
                <w:szCs w:val="24"/>
              </w:rPr>
              <w:t xml:space="preserve"> </w:t>
            </w:r>
            <w:r w:rsidRPr="009E249A">
              <w:rPr>
                <w:rFonts w:eastAsia="Times New Roman" w:cs="Times New Roman"/>
                <w:sz w:val="24"/>
                <w:szCs w:val="24"/>
              </w:rPr>
              <w:t>refere</w:t>
            </w:r>
            <w:r w:rsidRPr="009E249A">
              <w:rPr>
                <w:rFonts w:eastAsia="Times New Roman" w:cs="Times New Roman"/>
                <w:spacing w:val="1"/>
                <w:sz w:val="24"/>
                <w:szCs w:val="24"/>
              </w:rPr>
              <w:t>n</w:t>
            </w:r>
            <w:r w:rsidRPr="009E249A">
              <w:rPr>
                <w:rFonts w:eastAsia="Times New Roman" w:cs="Times New Roman"/>
                <w:sz w:val="24"/>
                <w:szCs w:val="24"/>
              </w:rPr>
              <w:t>ces, adj</w:t>
            </w:r>
            <w:r w:rsidRPr="009E249A">
              <w:rPr>
                <w:rFonts w:eastAsia="Times New Roman" w:cs="Times New Roman"/>
                <w:spacing w:val="1"/>
                <w:sz w:val="24"/>
                <w:szCs w:val="24"/>
              </w:rPr>
              <w:t>o</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ing o</w:t>
            </w:r>
            <w:r w:rsidRPr="009E249A">
              <w:rPr>
                <w:rFonts w:eastAsia="Times New Roman" w:cs="Times New Roman"/>
                <w:spacing w:val="-1"/>
                <w:sz w:val="24"/>
                <w:szCs w:val="24"/>
              </w:rPr>
              <w:t>w</w:t>
            </w:r>
            <w:r w:rsidRPr="009E249A">
              <w:rPr>
                <w:rFonts w:eastAsia="Times New Roman" w:cs="Times New Roman"/>
                <w:sz w:val="24"/>
                <w:szCs w:val="24"/>
              </w:rPr>
              <w:t>n</w:t>
            </w:r>
            <w:r w:rsidRPr="009E249A">
              <w:rPr>
                <w:rFonts w:eastAsia="Times New Roman" w:cs="Times New Roman"/>
                <w:spacing w:val="-1"/>
                <w:sz w:val="24"/>
                <w:szCs w:val="24"/>
              </w:rPr>
              <w:t>e</w:t>
            </w:r>
            <w:r w:rsidRPr="009E249A">
              <w:rPr>
                <w:rFonts w:eastAsia="Times New Roman" w:cs="Times New Roman"/>
                <w:sz w:val="24"/>
                <w:szCs w:val="24"/>
              </w:rPr>
              <w:t>rsh</w:t>
            </w:r>
            <w:r w:rsidRPr="009E249A">
              <w:rPr>
                <w:rFonts w:eastAsia="Times New Roman" w:cs="Times New Roman"/>
                <w:spacing w:val="-2"/>
                <w:sz w:val="24"/>
                <w:szCs w:val="24"/>
              </w:rPr>
              <w:t>i</w:t>
            </w:r>
            <w:r w:rsidRPr="009E249A">
              <w:rPr>
                <w:rFonts w:eastAsia="Times New Roman" w:cs="Times New Roman"/>
                <w:sz w:val="24"/>
                <w:szCs w:val="24"/>
              </w:rPr>
              <w:t>ps, a</w:t>
            </w:r>
            <w:r w:rsidRPr="009E249A">
              <w:rPr>
                <w:rFonts w:eastAsia="Times New Roman" w:cs="Times New Roman"/>
                <w:spacing w:val="-1"/>
                <w:sz w:val="24"/>
                <w:szCs w:val="24"/>
              </w:rPr>
              <w:t>d</w:t>
            </w:r>
            <w:r w:rsidRPr="009E249A">
              <w:rPr>
                <w:rFonts w:eastAsia="Times New Roman" w:cs="Times New Roman"/>
                <w:sz w:val="24"/>
                <w:szCs w:val="24"/>
              </w:rPr>
              <w:t>jo</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nat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 xml:space="preserve">water </w:t>
            </w:r>
            <w:r w:rsidRPr="009E249A">
              <w:rPr>
                <w:rFonts w:eastAsia="Times New Roman" w:cs="Times New Roman"/>
                <w:spacing w:val="-1"/>
                <w:sz w:val="24"/>
                <w:szCs w:val="24"/>
              </w:rPr>
              <w:t>b</w:t>
            </w:r>
            <w:r w:rsidRPr="009E249A">
              <w:rPr>
                <w:rFonts w:eastAsia="Times New Roman" w:cs="Times New Roman"/>
                <w:sz w:val="24"/>
                <w:szCs w:val="24"/>
              </w:rPr>
              <w:t>odies,</w:t>
            </w:r>
            <w:r w:rsidRPr="009E249A">
              <w:rPr>
                <w:rFonts w:eastAsia="Times New Roman" w:cs="Times New Roman"/>
                <w:spacing w:val="-2"/>
                <w:sz w:val="24"/>
                <w:szCs w:val="24"/>
              </w:rPr>
              <w:t xml:space="preserve"> </w:t>
            </w:r>
            <w:r w:rsidRPr="009E249A">
              <w:rPr>
                <w:rFonts w:eastAsia="Times New Roman" w:cs="Times New Roman"/>
                <w:spacing w:val="-1"/>
                <w:sz w:val="24"/>
                <w:szCs w:val="24"/>
              </w:rPr>
              <w:t>m</w:t>
            </w:r>
            <w:r w:rsidRPr="009E249A">
              <w:rPr>
                <w:rFonts w:eastAsia="Times New Roman" w:cs="Times New Roman"/>
                <w:sz w:val="24"/>
                <w:szCs w:val="24"/>
              </w:rPr>
              <w:t>etes/bo</w:t>
            </w:r>
            <w:r w:rsidRPr="009E249A">
              <w:rPr>
                <w:rFonts w:eastAsia="Times New Roman" w:cs="Times New Roman"/>
                <w:spacing w:val="-1"/>
                <w:sz w:val="24"/>
                <w:szCs w:val="24"/>
              </w:rPr>
              <w:t>u</w:t>
            </w:r>
            <w:r w:rsidRPr="009E249A">
              <w:rPr>
                <w:rFonts w:eastAsia="Times New Roman" w:cs="Times New Roman"/>
                <w:sz w:val="24"/>
                <w:szCs w:val="24"/>
              </w:rPr>
              <w:t>nds and</w:t>
            </w:r>
            <w:r w:rsidRPr="009E249A">
              <w:rPr>
                <w:rFonts w:eastAsia="Times New Roman" w:cs="Times New Roman"/>
                <w:spacing w:val="-2"/>
                <w:sz w:val="24"/>
                <w:szCs w:val="24"/>
              </w:rPr>
              <w:t>/</w:t>
            </w:r>
            <w:r w:rsidRPr="009E249A">
              <w:rPr>
                <w:rFonts w:eastAsia="Times New Roman" w:cs="Times New Roman"/>
                <w:sz w:val="24"/>
                <w:szCs w:val="24"/>
              </w:rPr>
              <w:t>or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easurements</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2"/>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permanent loca</w:t>
            </w:r>
            <w:r w:rsidRPr="009E249A">
              <w:rPr>
                <w:rFonts w:eastAsia="Times New Roman" w:cs="Times New Roman"/>
                <w:spacing w:val="-2"/>
                <w:sz w:val="24"/>
                <w:szCs w:val="24"/>
              </w:rPr>
              <w:t>t</w:t>
            </w:r>
            <w:r w:rsidRPr="009E249A">
              <w:rPr>
                <w:rFonts w:eastAsia="Times New Roman" w:cs="Times New Roman"/>
                <w:sz w:val="24"/>
                <w:szCs w:val="24"/>
              </w:rPr>
              <w:t>ors)</w:t>
            </w:r>
          </w:p>
          <w:p w14:paraId="511532CE" w14:textId="77777777" w:rsidR="00EC014E" w:rsidRPr="009E249A" w:rsidRDefault="000351F4" w:rsidP="001D683A">
            <w:pPr>
              <w:pStyle w:val="ListParagraph"/>
              <w:numPr>
                <w:ilvl w:val="0"/>
                <w:numId w:val="16"/>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Measure</w:t>
            </w:r>
            <w:r w:rsidRPr="009E249A">
              <w:rPr>
                <w:rFonts w:eastAsia="Times New Roman" w:cs="Times New Roman"/>
                <w:spacing w:val="-2"/>
                <w:sz w:val="24"/>
                <w:szCs w:val="24"/>
              </w:rPr>
              <w:t>m</w:t>
            </w:r>
            <w:r w:rsidRPr="009E249A">
              <w:rPr>
                <w:rFonts w:eastAsia="Times New Roman" w:cs="Times New Roman"/>
                <w:sz w:val="24"/>
                <w:szCs w:val="24"/>
              </w:rPr>
              <w:t xml:space="preserve">ents for at least </w:t>
            </w:r>
            <w:r w:rsidRPr="009E249A">
              <w:rPr>
                <w:rFonts w:eastAsia="Times New Roman" w:cs="Times New Roman"/>
                <w:spacing w:val="-1"/>
                <w:sz w:val="24"/>
                <w:szCs w:val="24"/>
              </w:rPr>
              <w:t>s</w:t>
            </w:r>
            <w:r w:rsidRPr="009E249A">
              <w:rPr>
                <w:rFonts w:eastAsia="Times New Roman" w:cs="Times New Roman"/>
                <w:sz w:val="24"/>
                <w:szCs w:val="24"/>
              </w:rPr>
              <w:t>ome straig</w:t>
            </w:r>
            <w:r w:rsidRPr="009E249A">
              <w:rPr>
                <w:rFonts w:eastAsia="Times New Roman" w:cs="Times New Roman"/>
                <w:spacing w:val="1"/>
                <w:sz w:val="24"/>
                <w:szCs w:val="24"/>
              </w:rPr>
              <w:t>h</w:t>
            </w:r>
            <w:r w:rsidRPr="009E249A">
              <w:rPr>
                <w:rFonts w:eastAsia="Times New Roman" w:cs="Times New Roman"/>
                <w:sz w:val="24"/>
                <w:szCs w:val="24"/>
              </w:rPr>
              <w:t>t bo</w:t>
            </w:r>
            <w:r w:rsidRPr="009E249A">
              <w:rPr>
                <w:rFonts w:eastAsia="Times New Roman" w:cs="Times New Roman"/>
                <w:spacing w:val="1"/>
                <w:sz w:val="24"/>
                <w:szCs w:val="24"/>
              </w:rPr>
              <w:t>u</w:t>
            </w:r>
            <w:r w:rsidRPr="009E249A">
              <w:rPr>
                <w:rFonts w:eastAsia="Times New Roman" w:cs="Times New Roman"/>
                <w:sz w:val="24"/>
                <w:szCs w:val="24"/>
              </w:rPr>
              <w:t>n</w:t>
            </w:r>
            <w:r w:rsidRPr="009E249A">
              <w:rPr>
                <w:rFonts w:eastAsia="Times New Roman" w:cs="Times New Roman"/>
                <w:spacing w:val="1"/>
                <w:sz w:val="24"/>
                <w:szCs w:val="24"/>
              </w:rPr>
              <w:t>d</w:t>
            </w:r>
            <w:r w:rsidRPr="009E249A">
              <w:rPr>
                <w:rFonts w:eastAsia="Times New Roman" w:cs="Times New Roman"/>
                <w:sz w:val="24"/>
                <w:szCs w:val="24"/>
              </w:rPr>
              <w:t>ary li</w:t>
            </w:r>
            <w:r w:rsidRPr="009E249A">
              <w:rPr>
                <w:rFonts w:eastAsia="Times New Roman" w:cs="Times New Roman"/>
                <w:spacing w:val="1"/>
                <w:sz w:val="24"/>
                <w:szCs w:val="24"/>
              </w:rPr>
              <w:t>n</w:t>
            </w:r>
            <w:r w:rsidRPr="009E249A">
              <w:rPr>
                <w:rFonts w:eastAsia="Times New Roman" w:cs="Times New Roman"/>
                <w:sz w:val="24"/>
                <w:szCs w:val="24"/>
              </w:rPr>
              <w:t>es</w:t>
            </w:r>
          </w:p>
          <w:p w14:paraId="354AE12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isti</w:t>
            </w:r>
            <w:r w:rsidRPr="009E249A">
              <w:rPr>
                <w:rFonts w:eastAsia="Times New Roman" w:cs="Times New Roman"/>
                <w:spacing w:val="1"/>
                <w:sz w:val="24"/>
                <w:szCs w:val="24"/>
              </w:rPr>
              <w:t>n</w:t>
            </w:r>
            <w:r w:rsidRPr="009E249A">
              <w:rPr>
                <w:rFonts w:eastAsia="Times New Roman" w:cs="Times New Roman"/>
                <w:sz w:val="24"/>
                <w:szCs w:val="24"/>
              </w:rPr>
              <w:t>g pr</w:t>
            </w:r>
            <w:r w:rsidRPr="009E249A">
              <w:rPr>
                <w:rFonts w:eastAsia="Times New Roman" w:cs="Times New Roman"/>
                <w:spacing w:val="1"/>
                <w:sz w:val="24"/>
                <w:szCs w:val="24"/>
              </w:rPr>
              <w:t>o</w:t>
            </w:r>
            <w:r w:rsidRPr="009E249A">
              <w:rPr>
                <w:rFonts w:eastAsia="Times New Roman" w:cs="Times New Roman"/>
                <w:sz w:val="24"/>
                <w:szCs w:val="24"/>
              </w:rPr>
              <w:t>posed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pacing w:val="1"/>
                <w:sz w:val="24"/>
                <w:szCs w:val="24"/>
              </w:rPr>
              <w:t>ru</w:t>
            </w:r>
            <w:r w:rsidRPr="009E249A">
              <w:rPr>
                <w:rFonts w:eastAsia="Times New Roman" w:cs="Times New Roman"/>
                <w:sz w:val="24"/>
                <w:szCs w:val="24"/>
              </w:rPr>
              <w:t>c</w:t>
            </w:r>
            <w:r w:rsidRPr="009E249A">
              <w:rPr>
                <w:rFonts w:eastAsia="Times New Roman" w:cs="Times New Roman"/>
                <w:spacing w:val="-2"/>
                <w:sz w:val="24"/>
                <w:szCs w:val="24"/>
              </w:rPr>
              <w:t>t</w:t>
            </w:r>
            <w:r w:rsidRPr="009E249A">
              <w:rPr>
                <w:rFonts w:eastAsia="Times New Roman" w:cs="Times New Roman"/>
                <w:sz w:val="24"/>
                <w:szCs w:val="24"/>
              </w:rPr>
              <w:t>ures</w:t>
            </w:r>
            <w:r w:rsidRPr="009E249A">
              <w:rPr>
                <w:rFonts w:eastAsia="Times New Roman" w:cs="Times New Roman"/>
                <w:spacing w:val="-2"/>
                <w:sz w:val="24"/>
                <w:szCs w:val="24"/>
              </w:rPr>
              <w:t xml:space="preserve"> </w:t>
            </w:r>
            <w:r w:rsidRPr="009E249A">
              <w:rPr>
                <w:rFonts w:eastAsia="Times New Roman" w:cs="Times New Roman"/>
                <w:sz w:val="24"/>
                <w:szCs w:val="24"/>
              </w:rPr>
              <w:t>and d</w:t>
            </w:r>
            <w:r w:rsidRPr="009E249A">
              <w:rPr>
                <w:rFonts w:eastAsia="Times New Roman" w:cs="Times New Roman"/>
                <w:spacing w:val="-1"/>
                <w:sz w:val="24"/>
                <w:szCs w:val="24"/>
              </w:rPr>
              <w:t>e</w:t>
            </w:r>
            <w:r w:rsidRPr="009E249A">
              <w:rPr>
                <w:rFonts w:eastAsia="Times New Roman" w:cs="Times New Roman"/>
                <w:sz w:val="24"/>
                <w:szCs w:val="24"/>
              </w:rPr>
              <w:t>vel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p>
          <w:p w14:paraId="14AD5B1C"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Roads</w:t>
            </w:r>
            <w:r w:rsidRPr="009E249A">
              <w:rPr>
                <w:rFonts w:eastAsia="Times New Roman" w:cs="Times New Roman"/>
                <w:spacing w:val="-1"/>
                <w:sz w:val="24"/>
                <w:szCs w:val="24"/>
              </w:rPr>
              <w:t xml:space="preserve"> </w:t>
            </w:r>
            <w:r w:rsidRPr="009E249A">
              <w:rPr>
                <w:rFonts w:eastAsia="Times New Roman" w:cs="Times New Roman"/>
                <w:sz w:val="24"/>
                <w:szCs w:val="24"/>
              </w:rPr>
              <w:t>(public</w:t>
            </w:r>
            <w:r w:rsidRPr="009E249A">
              <w:rPr>
                <w:rFonts w:eastAsia="Times New Roman" w:cs="Times New Roman"/>
                <w:spacing w:val="-1"/>
                <w:sz w:val="24"/>
                <w:szCs w:val="24"/>
              </w:rPr>
              <w:t xml:space="preserve"> </w:t>
            </w:r>
            <w:r w:rsidRPr="009E249A">
              <w:rPr>
                <w:rFonts w:eastAsia="Times New Roman" w:cs="Times New Roman"/>
                <w:sz w:val="24"/>
                <w:szCs w:val="24"/>
              </w:rPr>
              <w:t xml:space="preserve">access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be</w:t>
            </w:r>
            <w:r w:rsidRPr="009E249A">
              <w:rPr>
                <w:rFonts w:eastAsia="Times New Roman" w:cs="Times New Roman"/>
                <w:spacing w:val="-1"/>
                <w:sz w:val="24"/>
                <w:szCs w:val="24"/>
              </w:rPr>
              <w:t xml:space="preserve"> </w:t>
            </w:r>
            <w:r w:rsidRPr="009E249A">
              <w:rPr>
                <w:rFonts w:eastAsia="Times New Roman" w:cs="Times New Roman"/>
                <w:sz w:val="24"/>
                <w:szCs w:val="24"/>
              </w:rPr>
              <w:t>clear)</w:t>
            </w:r>
          </w:p>
          <w:p w14:paraId="598CF9E4"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105B8CE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Signa</w:t>
            </w:r>
            <w:r w:rsidRPr="009E249A">
              <w:rPr>
                <w:rFonts w:eastAsia="Times New Roman" w:cs="Times New Roman"/>
                <w:spacing w:val="-2"/>
                <w:sz w:val="24"/>
                <w:szCs w:val="24"/>
              </w:rPr>
              <w:t>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box</w:t>
            </w:r>
            <w:r w:rsidRPr="009E249A">
              <w:rPr>
                <w:rFonts w:eastAsia="Times New Roman" w:cs="Times New Roman"/>
                <w:spacing w:val="-1"/>
                <w:sz w:val="24"/>
                <w:szCs w:val="24"/>
              </w:rPr>
              <w:t xml:space="preserve"> </w:t>
            </w:r>
            <w:r w:rsidRPr="009E249A">
              <w:rPr>
                <w:rFonts w:eastAsia="Times New Roman" w:cs="Times New Roman"/>
                <w:sz w:val="24"/>
                <w:szCs w:val="24"/>
              </w:rPr>
              <w:t xml:space="preserve">with </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z w:val="24"/>
                <w:szCs w:val="24"/>
              </w:rPr>
              <w:t>ace</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project’s </w:t>
            </w:r>
            <w:r w:rsidRPr="009E249A">
              <w:rPr>
                <w:rFonts w:eastAsia="Times New Roman" w:cs="Times New Roman"/>
                <w:spacing w:val="-1"/>
                <w:sz w:val="24"/>
                <w:szCs w:val="24"/>
              </w:rPr>
              <w:t>a</w:t>
            </w:r>
            <w:r w:rsidRPr="009E249A">
              <w:rPr>
                <w:rFonts w:eastAsia="Times New Roman" w:cs="Times New Roman"/>
                <w:spacing w:val="1"/>
                <w:sz w:val="24"/>
                <w:szCs w:val="24"/>
              </w:rPr>
              <w:t>u</w:t>
            </w:r>
            <w:r w:rsidRPr="009E249A">
              <w:rPr>
                <w:rFonts w:eastAsia="Times New Roman" w:cs="Times New Roman"/>
                <w:sz w:val="24"/>
                <w:szCs w:val="24"/>
              </w:rPr>
              <w:t>thorized</w:t>
            </w:r>
            <w:r w:rsidRPr="009E249A">
              <w:rPr>
                <w:rFonts w:eastAsia="Times New Roman" w:cs="Times New Roman"/>
                <w:spacing w:val="-1"/>
                <w:sz w:val="24"/>
                <w:szCs w:val="24"/>
              </w:rPr>
              <w:t xml:space="preserve"> </w:t>
            </w:r>
            <w:r w:rsidRPr="009E249A">
              <w:rPr>
                <w:rFonts w:eastAsia="Times New Roman" w:cs="Times New Roman"/>
                <w:sz w:val="24"/>
                <w:szCs w:val="24"/>
              </w:rPr>
              <w:t>official’s pr</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ted na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signat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an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z w:val="24"/>
                <w:szCs w:val="24"/>
              </w:rPr>
              <w:t>ate.</w:t>
            </w:r>
          </w:p>
          <w:p w14:paraId="233A258F" w14:textId="77777777" w:rsidR="00EC014E" w:rsidRPr="009E249A" w:rsidRDefault="00E072FE"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w w:val="131"/>
                <w:sz w:val="24"/>
                <w:szCs w:val="24"/>
              </w:rPr>
              <w:t>A</w:t>
            </w:r>
            <w:r w:rsidR="000351F4" w:rsidRPr="009E249A">
              <w:rPr>
                <w:rFonts w:eastAsia="Times New Roman" w:cs="Times New Roman"/>
                <w:sz w:val="24"/>
                <w:szCs w:val="24"/>
              </w:rPr>
              <w:t>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b</w:t>
            </w:r>
            <w:r w:rsidR="000351F4" w:rsidRPr="009E249A">
              <w:rPr>
                <w:rFonts w:eastAsia="Times New Roman" w:cs="Times New Roman"/>
                <w:spacing w:val="1"/>
                <w:sz w:val="24"/>
                <w:szCs w:val="24"/>
              </w:rPr>
              <w:t>o</w:t>
            </w:r>
            <w:r w:rsidR="000351F4" w:rsidRPr="009E249A">
              <w:rPr>
                <w:rFonts w:eastAsia="Times New Roman" w:cs="Times New Roman"/>
                <w:sz w:val="24"/>
                <w:szCs w:val="24"/>
              </w:rPr>
              <w:t>x with</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n</w:t>
            </w:r>
            <w:r w:rsidR="000351F4" w:rsidRPr="009E249A">
              <w:rPr>
                <w:rFonts w:eastAsia="Times New Roman" w:cs="Times New Roman"/>
                <w:spacing w:val="1"/>
                <w:sz w:val="24"/>
                <w:szCs w:val="24"/>
              </w:rPr>
              <w:t>u</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b</w:t>
            </w:r>
            <w:r w:rsidR="000351F4" w:rsidRPr="009E249A">
              <w:rPr>
                <w:rFonts w:eastAsia="Times New Roman" w:cs="Times New Roman"/>
                <w:sz w:val="24"/>
                <w:szCs w:val="24"/>
              </w:rPr>
              <w:t>er</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 in</w:t>
            </w:r>
            <w:r w:rsidR="000351F4" w:rsidRPr="009E249A">
              <w:rPr>
                <w:rFonts w:eastAsia="Times New Roman" w:cs="Times New Roman"/>
                <w:spacing w:val="1"/>
                <w:sz w:val="24"/>
                <w:szCs w:val="24"/>
              </w:rPr>
              <w:t xml:space="preserve"> </w:t>
            </w:r>
            <w:r w:rsidR="000351F4" w:rsidRPr="009E249A">
              <w:rPr>
                <w:rFonts w:eastAsia="Times New Roman" w:cs="Times New Roman"/>
                <w:spacing w:val="-2"/>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6</w:t>
            </w:r>
            <w:r w:rsidR="000351F4" w:rsidRPr="009E249A">
              <w:rPr>
                <w:rFonts w:eastAsia="Times New Roman" w:cs="Times New Roman"/>
                <w:spacing w:val="1"/>
                <w:sz w:val="24"/>
                <w:szCs w:val="24"/>
              </w:rPr>
              <w:t>(</w:t>
            </w:r>
            <w:r w:rsidR="000351F4" w:rsidRPr="009E249A">
              <w:rPr>
                <w:rFonts w:eastAsia="Times New Roman" w:cs="Times New Roman"/>
                <w:sz w:val="24"/>
                <w:szCs w:val="24"/>
              </w:rPr>
              <w:t>f</w:t>
            </w:r>
            <w:r w:rsidR="000351F4" w:rsidRPr="009E249A">
              <w:rPr>
                <w:rFonts w:eastAsia="Times New Roman" w:cs="Times New Roman"/>
                <w:spacing w:val="1"/>
                <w:sz w:val="24"/>
                <w:szCs w:val="24"/>
              </w:rPr>
              <w:t>)</w:t>
            </w:r>
            <w:r w:rsidR="000351F4" w:rsidRPr="009E249A">
              <w:rPr>
                <w:rFonts w:eastAsia="Times New Roman" w:cs="Times New Roman"/>
                <w:sz w:val="24"/>
                <w:szCs w:val="24"/>
              </w:rPr>
              <w:t>(</w:t>
            </w:r>
            <w:r w:rsidR="000351F4" w:rsidRPr="009E249A">
              <w:rPr>
                <w:rFonts w:eastAsia="Times New Roman" w:cs="Times New Roman"/>
                <w:spacing w:val="1"/>
                <w:sz w:val="24"/>
                <w:szCs w:val="24"/>
              </w:rPr>
              <w:t>3</w:t>
            </w:r>
            <w:r w:rsidR="000351F4" w:rsidRPr="009E249A">
              <w:rPr>
                <w:rFonts w:eastAsia="Times New Roman" w:cs="Times New Roman"/>
                <w:sz w:val="24"/>
                <w:szCs w:val="24"/>
              </w:rPr>
              <w:t>) Le</w:t>
            </w:r>
            <w:r w:rsidR="000351F4" w:rsidRPr="009E249A">
              <w:rPr>
                <w:rFonts w:eastAsia="Times New Roman" w:cs="Times New Roman"/>
                <w:spacing w:val="1"/>
                <w:sz w:val="24"/>
                <w:szCs w:val="24"/>
              </w:rPr>
              <w:t>g</w:t>
            </w:r>
            <w:r w:rsidR="000351F4" w:rsidRPr="009E249A">
              <w:rPr>
                <w:rFonts w:eastAsia="Times New Roman" w:cs="Times New Roman"/>
                <w:sz w:val="24"/>
                <w:szCs w:val="24"/>
              </w:rPr>
              <w:t>al</w:t>
            </w:r>
          </w:p>
          <w:p w14:paraId="08BFA10A" w14:textId="77777777" w:rsidR="00EC014E" w:rsidRPr="009E249A" w:rsidRDefault="000351F4" w:rsidP="001D683A">
            <w:pPr>
              <w:pStyle w:val="ListParagraph"/>
              <w:numPr>
                <w:ilvl w:val="0"/>
                <w:numId w:val="16"/>
              </w:numPr>
              <w:spacing w:after="0" w:line="240" w:lineRule="auto"/>
              <w:rPr>
                <w:rFonts w:eastAsia="Times New Roman" w:cs="Times New Roman"/>
                <w:sz w:val="24"/>
                <w:szCs w:val="24"/>
              </w:rPr>
            </w:pPr>
            <w:r w:rsidRPr="009E249A">
              <w:rPr>
                <w:rFonts w:eastAsia="Times New Roman" w:cs="Times New Roman"/>
                <w:spacing w:val="-1"/>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1"/>
                <w:sz w:val="24"/>
                <w:szCs w:val="24"/>
              </w:rPr>
              <w:t xml:space="preserve"> </w:t>
            </w:r>
            <w:r w:rsidRPr="009E249A">
              <w:rPr>
                <w:rFonts w:eastAsia="Times New Roman" w:cs="Times New Roman"/>
                <w:sz w:val="24"/>
                <w:szCs w:val="24"/>
              </w:rPr>
              <w:t>Ar</w:t>
            </w:r>
            <w:r w:rsidRPr="009E249A">
              <w:rPr>
                <w:rFonts w:eastAsia="Times New Roman" w:cs="Times New Roman"/>
                <w:spacing w:val="-1"/>
                <w:sz w:val="24"/>
                <w:szCs w:val="24"/>
              </w:rPr>
              <w:t>ea</w:t>
            </w:r>
          </w:p>
          <w:p w14:paraId="3A91B80D" w14:textId="77777777" w:rsidR="00EC014E" w:rsidRPr="009E249A" w:rsidRDefault="000351F4" w:rsidP="001D683A">
            <w:pPr>
              <w:pStyle w:val="ListParagraph"/>
              <w:numPr>
                <w:ilvl w:val="0"/>
                <w:numId w:val="16"/>
              </w:numPr>
              <w:tabs>
                <w:tab w:val="left" w:pos="820"/>
              </w:tabs>
              <w:spacing w:before="17"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 xml:space="preserve">x with </w:t>
            </w:r>
            <w:r w:rsidRPr="009E249A">
              <w:rPr>
                <w:rFonts w:eastAsia="Times New Roman" w:cs="Times New Roman"/>
                <w:spacing w:val="-1"/>
                <w:sz w:val="24"/>
                <w:szCs w:val="24"/>
              </w:rPr>
              <w:t>G</w:t>
            </w:r>
            <w:r w:rsidRPr="009E249A">
              <w:rPr>
                <w:rFonts w:eastAsia="Times New Roman" w:cs="Times New Roman"/>
                <w:sz w:val="24"/>
                <w:szCs w:val="24"/>
              </w:rPr>
              <w:t>PS (latitude,</w:t>
            </w:r>
            <w:r w:rsidRPr="009E249A">
              <w:rPr>
                <w:rFonts w:eastAsia="Times New Roman" w:cs="Times New Roman"/>
                <w:spacing w:val="1"/>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pacing w:val="-2"/>
                <w:sz w:val="24"/>
                <w:szCs w:val="24"/>
              </w:rPr>
              <w:t>i</w:t>
            </w:r>
            <w:r w:rsidRPr="009E249A">
              <w:rPr>
                <w:rFonts w:eastAsia="Times New Roman" w:cs="Times New Roman"/>
                <w:sz w:val="24"/>
                <w:szCs w:val="24"/>
              </w:rPr>
              <w:t>tud</w:t>
            </w:r>
            <w:r w:rsidRPr="009E249A">
              <w:rPr>
                <w:rFonts w:eastAsia="Times New Roman" w:cs="Times New Roman"/>
                <w:spacing w:val="-1"/>
                <w:sz w:val="24"/>
                <w:szCs w:val="24"/>
              </w:rPr>
              <w:t>e</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d</w:t>
            </w:r>
            <w:r w:rsidRPr="009E249A">
              <w:rPr>
                <w:rFonts w:eastAsia="Times New Roman" w:cs="Times New Roman"/>
                <w:spacing w:val="-2"/>
                <w:sz w:val="24"/>
                <w:szCs w:val="24"/>
              </w:rPr>
              <w:t>i</w:t>
            </w:r>
            <w:r w:rsidRPr="009E249A">
              <w:rPr>
                <w:rFonts w:eastAsia="Times New Roman" w:cs="Times New Roman"/>
                <w:sz w:val="24"/>
                <w:szCs w:val="24"/>
              </w:rPr>
              <w:t>na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in d</w:t>
            </w:r>
            <w:r w:rsidRPr="009E249A">
              <w:rPr>
                <w:rFonts w:eastAsia="Times New Roman" w:cs="Times New Roman"/>
                <w:spacing w:val="-1"/>
                <w:sz w:val="24"/>
                <w:szCs w:val="24"/>
              </w:rPr>
              <w:t>e</w:t>
            </w:r>
            <w:r w:rsidRPr="009E249A">
              <w:rPr>
                <w:rFonts w:eastAsia="Times New Roman" w:cs="Times New Roman"/>
                <w:sz w:val="24"/>
                <w:szCs w:val="24"/>
              </w:rPr>
              <w:t xml:space="preserve">gree, </w:t>
            </w:r>
            <w:r w:rsidRPr="009E249A">
              <w:rPr>
                <w:rFonts w:eastAsia="Times New Roman" w:cs="Times New Roman"/>
                <w:spacing w:val="-1"/>
                <w:sz w:val="24"/>
                <w:szCs w:val="24"/>
              </w:rPr>
              <w:t>mi</w:t>
            </w:r>
            <w:r w:rsidRPr="009E249A">
              <w:rPr>
                <w:rFonts w:eastAsia="Times New Roman" w:cs="Times New Roman"/>
                <w:sz w:val="24"/>
                <w:szCs w:val="24"/>
              </w:rPr>
              <w:t>nutes, se</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nds</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2"/>
                <w:sz w:val="24"/>
                <w:szCs w:val="24"/>
              </w:rPr>
              <w:t>m</w:t>
            </w:r>
            <w:r w:rsidRPr="009E249A">
              <w:rPr>
                <w:rFonts w:eastAsia="Times New Roman" w:cs="Times New Roman"/>
                <w:sz w:val="24"/>
                <w:szCs w:val="24"/>
              </w:rPr>
              <w:t>at</w:t>
            </w:r>
          </w:p>
        </w:tc>
      </w:tr>
    </w:tbl>
    <w:p w14:paraId="7B48574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pacing w:val="2"/>
          <w:sz w:val="24"/>
          <w:szCs w:val="24"/>
        </w:rPr>
        <w:t>f</w:t>
      </w:r>
      <w:r w:rsidRPr="009E249A">
        <w:rPr>
          <w:rFonts w:eastAsia="Times New Roman" w:cs="Times New Roman"/>
          <w:i/>
          <w:sz w:val="24"/>
          <w:szCs w:val="24"/>
        </w:rPr>
        <w:t>)</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m</w:t>
      </w:r>
      <w:r w:rsidRPr="009E249A">
        <w:rPr>
          <w:rFonts w:eastAsia="Times New Roman" w:cs="Times New Roman"/>
          <w:i/>
          <w:spacing w:val="-3"/>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z w:val="24"/>
          <w:szCs w:val="24"/>
        </w:rPr>
        <w:t>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w:t>
      </w:r>
      <w:r w:rsidR="00E072FE" w:rsidRPr="009E249A">
        <w:rPr>
          <w:rFonts w:eastAsia="Times New Roman" w:cs="Times New Roman"/>
          <w:sz w:val="24"/>
          <w:szCs w:val="24"/>
        </w:rPr>
        <w:t xml:space="preserve"> </w:t>
      </w:r>
      <w:r w:rsidRPr="009E249A">
        <w:rPr>
          <w:rFonts w:eastAsia="Times New Roman" w:cs="Times New Roman"/>
          <w:i/>
          <w:sz w:val="24"/>
          <w:szCs w:val="24"/>
        </w:rPr>
        <w:t>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  In</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lle</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for </w:t>
      </w: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w:t>
      </w:r>
      <w:r w:rsidR="00E072FE" w:rsidRPr="009E249A">
        <w:rPr>
          <w:rFonts w:eastAsia="Times New Roman" w:cs="Times New Roman"/>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2148C1A5" w14:textId="77777777" w:rsidR="00EC014E" w:rsidRPr="009E249A" w:rsidRDefault="00EC014E" w:rsidP="00E8763B">
      <w:pPr>
        <w:spacing w:after="0" w:line="240" w:lineRule="auto"/>
        <w:rPr>
          <w:sz w:val="24"/>
          <w:szCs w:val="24"/>
        </w:rPr>
        <w:sectPr w:rsidR="00EC014E" w:rsidRPr="009E249A">
          <w:footerReference w:type="default" r:id="rId57"/>
          <w:pgSz w:w="12240" w:h="15840"/>
          <w:pgMar w:top="1480" w:right="1720" w:bottom="720" w:left="1580" w:header="0" w:footer="528" w:gutter="0"/>
          <w:pgNumType w:start="35"/>
          <w:cols w:space="720"/>
        </w:sectPr>
      </w:pPr>
    </w:p>
    <w:p w14:paraId="7F399DBF" w14:textId="77777777" w:rsidR="00EC014E" w:rsidRPr="009E249A" w:rsidRDefault="000351F4" w:rsidP="00E072FE">
      <w:pPr>
        <w:spacing w:before="23" w:after="0" w:line="240" w:lineRule="auto"/>
        <w:rPr>
          <w:rFonts w:eastAsia="Times New Roman" w:cs="Times New Roman"/>
          <w:sz w:val="24"/>
          <w:szCs w:val="24"/>
          <w:u w:val="single"/>
        </w:rPr>
      </w:pPr>
      <w:r w:rsidRPr="009E249A">
        <w:rPr>
          <w:rFonts w:eastAsia="Times New Roman" w:cs="Times New Roman"/>
          <w:b/>
          <w:bCs/>
          <w:sz w:val="24"/>
          <w:szCs w:val="24"/>
          <w:u w:val="single"/>
        </w:rPr>
        <w:lastRenderedPageBreak/>
        <w:t>Sample</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Legal</w:t>
      </w:r>
      <w:r w:rsidRPr="009E249A">
        <w:rPr>
          <w:rFonts w:eastAsia="Times New Roman" w:cs="Times New Roman"/>
          <w:b/>
          <w:bCs/>
          <w:spacing w:val="-7"/>
          <w:sz w:val="24"/>
          <w:szCs w:val="24"/>
          <w:u w:val="single"/>
        </w:rPr>
        <w:t xml:space="preserve"> </w:t>
      </w:r>
      <w:r w:rsidRPr="009E249A">
        <w:rPr>
          <w:rFonts w:eastAsia="Times New Roman" w:cs="Times New Roman"/>
          <w:b/>
          <w:bCs/>
          <w:w w:val="99"/>
          <w:sz w:val="24"/>
          <w:szCs w:val="24"/>
          <w:u w:val="single"/>
        </w:rPr>
        <w:t>Descriptions</w:t>
      </w:r>
    </w:p>
    <w:p w14:paraId="60659B2D" w14:textId="77777777" w:rsidR="00EC014E" w:rsidRPr="009E249A" w:rsidRDefault="00EC014E" w:rsidP="00E8763B">
      <w:pPr>
        <w:spacing w:before="16" w:after="0" w:line="240" w:lineRule="auto"/>
        <w:rPr>
          <w:sz w:val="24"/>
          <w:szCs w:val="24"/>
        </w:rPr>
      </w:pPr>
    </w:p>
    <w:p w14:paraId="34FEF1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A</w:t>
      </w:r>
    </w:p>
    <w:p w14:paraId="338A5C0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encing at an iron pipe</w:t>
      </w:r>
      <w:r w:rsidRPr="009E249A">
        <w:rPr>
          <w:rFonts w:eastAsia="Times New Roman" w:cs="Times New Roman"/>
          <w:spacing w:val="1"/>
          <w:sz w:val="24"/>
          <w:szCs w:val="24"/>
        </w:rPr>
        <w:t xml:space="preserve"> </w:t>
      </w:r>
      <w:r w:rsidRPr="009E249A">
        <w:rPr>
          <w:rFonts w:eastAsia="Times New Roman" w:cs="Times New Roman"/>
          <w:sz w:val="24"/>
          <w:szCs w:val="24"/>
        </w:rPr>
        <w:t>set at t</w:t>
      </w:r>
      <w:r w:rsidRPr="009E249A">
        <w:rPr>
          <w:rFonts w:eastAsia="Times New Roman" w:cs="Times New Roman"/>
          <w:spacing w:val="-1"/>
          <w:sz w:val="24"/>
          <w:szCs w:val="24"/>
        </w:rPr>
        <w:t>h</w:t>
      </w:r>
      <w:r w:rsidRPr="009E249A">
        <w:rPr>
          <w:rFonts w:eastAsia="Times New Roman" w:cs="Times New Roman"/>
          <w:sz w:val="24"/>
          <w:szCs w:val="24"/>
        </w:rPr>
        <w:t xml:space="preserve">e southwestern </w:t>
      </w:r>
      <w:r w:rsidRPr="009E249A">
        <w:rPr>
          <w:rFonts w:eastAsia="Times New Roman" w:cs="Times New Roman"/>
          <w:spacing w:val="-2"/>
          <w:sz w:val="24"/>
          <w:szCs w:val="24"/>
        </w:rPr>
        <w:t>m</w:t>
      </w:r>
      <w:r w:rsidRPr="009E249A">
        <w:rPr>
          <w:rFonts w:eastAsia="Times New Roman" w:cs="Times New Roman"/>
          <w:sz w:val="24"/>
          <w:szCs w:val="24"/>
        </w:rPr>
        <w:t>ost corner of the property as referenced at Map slide 336 of the town land records thence proceeding N 33 degrees</w:t>
      </w:r>
    </w:p>
    <w:p w14:paraId="5DF86A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25</w:t>
      </w:r>
      <w:r w:rsidRPr="009E249A">
        <w:rPr>
          <w:rFonts w:eastAsia="Times New Roman" w:cs="Times New Roman"/>
          <w:spacing w:val="-1"/>
          <w:sz w:val="24"/>
          <w:szCs w:val="24"/>
        </w:rPr>
        <w:t>'</w:t>
      </w:r>
      <w:r w:rsidRPr="009E249A">
        <w:rPr>
          <w:rFonts w:eastAsia="Times New Roman" w:cs="Times New Roman"/>
          <w:sz w:val="24"/>
          <w:szCs w:val="24"/>
        </w:rPr>
        <w:t>15" W</w:t>
      </w:r>
      <w:r w:rsidRPr="009E249A">
        <w:rPr>
          <w:rFonts w:eastAsia="Times New Roman" w:cs="Times New Roman"/>
          <w:spacing w:val="-2"/>
          <w:sz w:val="24"/>
          <w:szCs w:val="24"/>
        </w:rPr>
        <w:t xml:space="preserve"> </w:t>
      </w:r>
      <w:proofErr w:type="gramStart"/>
      <w:r w:rsidRPr="009E249A">
        <w:rPr>
          <w:rFonts w:eastAsia="Times New Roman" w:cs="Times New Roman"/>
          <w:sz w:val="24"/>
          <w:szCs w:val="24"/>
        </w:rPr>
        <w:t>a distance of 80.89</w:t>
      </w:r>
      <w:proofErr w:type="gramEnd"/>
      <w:r w:rsidRPr="009E249A">
        <w:rPr>
          <w:rFonts w:eastAsia="Times New Roman" w:cs="Times New Roman"/>
          <w:sz w:val="24"/>
          <w:szCs w:val="24"/>
        </w:rPr>
        <w:t xml:space="preserve"> feet</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equal to</w:t>
      </w:r>
    </w:p>
    <w:p w14:paraId="1E111BE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985.00'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199.24'</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S 60 degrees 05</w:t>
      </w:r>
      <w:r w:rsidRPr="009E249A">
        <w:rPr>
          <w:rFonts w:eastAsia="Times New Roman" w:cs="Times New Roman"/>
          <w:spacing w:val="-1"/>
          <w:sz w:val="24"/>
          <w:szCs w:val="24"/>
        </w:rPr>
        <w:t>'</w:t>
      </w:r>
      <w:r w:rsidRPr="009E249A">
        <w:rPr>
          <w:rFonts w:eastAsia="Times New Roman" w:cs="Times New Roman"/>
          <w:sz w:val="24"/>
          <w:szCs w:val="24"/>
        </w:rPr>
        <w:t>26" E for a distance of 202.95'</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w:t>
      </w:r>
      <w:r w:rsidRPr="009E249A">
        <w:rPr>
          <w:rFonts w:eastAsia="Times New Roman" w:cs="Times New Roman"/>
          <w:spacing w:val="-1"/>
          <w:sz w:val="24"/>
          <w:szCs w:val="24"/>
        </w:rPr>
        <w:t xml:space="preserve"> </w:t>
      </w:r>
      <w:r w:rsidRPr="009E249A">
        <w:rPr>
          <w:rFonts w:eastAsia="Times New Roman" w:cs="Times New Roman"/>
          <w:sz w:val="24"/>
          <w:szCs w:val="24"/>
        </w:rPr>
        <w:t>proceeding on a radius equal to 783.00'</w:t>
      </w:r>
      <w:r w:rsidRPr="009E249A">
        <w:rPr>
          <w:rFonts w:eastAsia="Times New Roman" w:cs="Times New Roman"/>
          <w:spacing w:val="-1"/>
          <w:sz w:val="24"/>
          <w:szCs w:val="24"/>
        </w:rPr>
        <w:t xml:space="preserve"> </w:t>
      </w:r>
      <w:r w:rsidRPr="009E249A">
        <w:rPr>
          <w:rFonts w:eastAsia="Times New Roman" w:cs="Times New Roman"/>
          <w:sz w:val="24"/>
          <w:szCs w:val="24"/>
        </w:rPr>
        <w:t>at a length of 137.76'</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w:t>
      </w:r>
      <w:r w:rsidRPr="009E249A">
        <w:rPr>
          <w:rFonts w:eastAsia="Times New Roman" w:cs="Times New Roman"/>
          <w:spacing w:val="-1"/>
          <w:sz w:val="24"/>
          <w:szCs w:val="24"/>
        </w:rPr>
        <w:t>c</w:t>
      </w:r>
      <w:r w:rsidRPr="009E249A">
        <w:rPr>
          <w:rFonts w:eastAsia="Times New Roman" w:cs="Times New Roman"/>
          <w:sz w:val="24"/>
          <w:szCs w:val="24"/>
        </w:rPr>
        <w:t>eeding N 76 degrees 24'</w:t>
      </w:r>
      <w:r w:rsidRPr="009E249A">
        <w:rPr>
          <w:rFonts w:eastAsia="Times New Roman" w:cs="Times New Roman"/>
          <w:spacing w:val="-1"/>
          <w:sz w:val="24"/>
          <w:szCs w:val="24"/>
        </w:rPr>
        <w:t xml:space="preserve"> </w:t>
      </w:r>
      <w:r w:rsidRPr="009E249A">
        <w:rPr>
          <w:rFonts w:eastAsia="Times New Roman" w:cs="Times New Roman"/>
          <w:sz w:val="24"/>
          <w:szCs w:val="24"/>
        </w:rPr>
        <w:t>10" W at a distance of 2.00'</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proceeding S 23 degrees 14</w:t>
      </w:r>
      <w:r w:rsidRPr="009E249A">
        <w:rPr>
          <w:rFonts w:eastAsia="Times New Roman" w:cs="Times New Roman"/>
          <w:spacing w:val="-1"/>
          <w:sz w:val="24"/>
          <w:szCs w:val="24"/>
        </w:rPr>
        <w:t>'</w:t>
      </w:r>
      <w:r w:rsidRPr="009E249A">
        <w:rPr>
          <w:rFonts w:eastAsia="Times New Roman" w:cs="Times New Roman"/>
          <w:sz w:val="24"/>
          <w:szCs w:val="24"/>
        </w:rPr>
        <w:t>8" W</w:t>
      </w:r>
      <w:r w:rsidRPr="009E249A">
        <w:rPr>
          <w:rFonts w:eastAsia="Times New Roman" w:cs="Times New Roman"/>
          <w:spacing w:val="-2"/>
          <w:sz w:val="24"/>
          <w:szCs w:val="24"/>
        </w:rPr>
        <w:t xml:space="preserve"> </w:t>
      </w:r>
      <w:r w:rsidRPr="009E249A">
        <w:rPr>
          <w:rFonts w:eastAsia="Times New Roman" w:cs="Times New Roman"/>
          <w:sz w:val="24"/>
          <w:szCs w:val="24"/>
        </w:rPr>
        <w:t>at a distance of 25.76'</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of 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73.82'</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an iron pipe; thence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oceeding N 72 degrees 59</w:t>
      </w:r>
      <w:r w:rsidRPr="009E249A">
        <w:rPr>
          <w:rFonts w:eastAsia="Times New Roman" w:cs="Times New Roman"/>
          <w:spacing w:val="-1"/>
          <w:sz w:val="24"/>
          <w:szCs w:val="24"/>
        </w:rPr>
        <w:t>'</w:t>
      </w:r>
      <w:r w:rsidRPr="009E249A">
        <w:rPr>
          <w:rFonts w:eastAsia="Times New Roman" w:cs="Times New Roman"/>
          <w:sz w:val="24"/>
          <w:szCs w:val="24"/>
        </w:rPr>
        <w:t xml:space="preserve">54" E at a </w:t>
      </w:r>
      <w:r w:rsidRPr="009E249A">
        <w:rPr>
          <w:rFonts w:eastAsia="Times New Roman" w:cs="Times New Roman"/>
          <w:spacing w:val="-1"/>
          <w:sz w:val="24"/>
          <w:szCs w:val="24"/>
        </w:rPr>
        <w:t>d</w:t>
      </w:r>
      <w:r w:rsidRPr="009E249A">
        <w:rPr>
          <w:rFonts w:eastAsia="Times New Roman" w:cs="Times New Roman"/>
          <w:spacing w:val="1"/>
          <w:sz w:val="24"/>
          <w:szCs w:val="24"/>
        </w:rPr>
        <w:t>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ance of 22</w:t>
      </w:r>
      <w:r w:rsidRPr="009E249A">
        <w:rPr>
          <w:rFonts w:eastAsia="Times New Roman" w:cs="Times New Roman"/>
          <w:spacing w:val="-1"/>
          <w:sz w:val="24"/>
          <w:szCs w:val="24"/>
        </w:rPr>
        <w:t>.</w:t>
      </w:r>
      <w:r w:rsidRPr="009E249A">
        <w:rPr>
          <w:rFonts w:eastAsia="Times New Roman" w:cs="Times New Roman"/>
          <w:sz w:val="24"/>
          <w:szCs w:val="24"/>
        </w:rPr>
        <w:t>06'</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the point or </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ace of beginning.</w:t>
      </w:r>
    </w:p>
    <w:p w14:paraId="1169248C" w14:textId="77777777" w:rsidR="00EC014E" w:rsidRPr="009E249A" w:rsidRDefault="00EC014E" w:rsidP="00E8763B">
      <w:pPr>
        <w:spacing w:before="16" w:after="0" w:line="240" w:lineRule="auto"/>
        <w:rPr>
          <w:sz w:val="24"/>
          <w:szCs w:val="24"/>
        </w:rPr>
      </w:pPr>
    </w:p>
    <w:p w14:paraId="09ABD35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2"/>
          <w:sz w:val="24"/>
          <w:szCs w:val="24"/>
        </w:rPr>
        <w:t>D</w:t>
      </w:r>
      <w:r w:rsidRPr="009E249A">
        <w:rPr>
          <w:rFonts w:eastAsia="Times New Roman" w:cs="Times New Roman"/>
          <w:sz w:val="24"/>
          <w:szCs w:val="24"/>
        </w:rPr>
        <w:t>ate:</w:t>
      </w:r>
    </w:p>
    <w:p w14:paraId="1FD7B18F" w14:textId="77777777" w:rsidR="00EC014E" w:rsidRPr="009E249A" w:rsidRDefault="00EC014E" w:rsidP="00E8763B">
      <w:pPr>
        <w:spacing w:before="18" w:after="0" w:line="240" w:lineRule="auto"/>
        <w:rPr>
          <w:sz w:val="24"/>
          <w:szCs w:val="24"/>
        </w:rPr>
      </w:pPr>
    </w:p>
    <w:p w14:paraId="30C3859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B</w:t>
      </w:r>
    </w:p>
    <w:p w14:paraId="57E855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Beginning 20 feet from</w:t>
      </w:r>
      <w:r w:rsidRPr="009E249A">
        <w:rPr>
          <w:rFonts w:eastAsia="Times New Roman" w:cs="Times New Roman"/>
          <w:spacing w:val="-2"/>
          <w:sz w:val="24"/>
          <w:szCs w:val="24"/>
        </w:rPr>
        <w:t xml:space="preserve"> </w:t>
      </w:r>
      <w:r w:rsidRPr="009E249A">
        <w:rPr>
          <w:rFonts w:eastAsia="Times New Roman" w:cs="Times New Roman"/>
          <w:sz w:val="24"/>
          <w:szCs w:val="24"/>
        </w:rPr>
        <w:t>corner #4 of</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w:t>
      </w:r>
      <w:r w:rsidRPr="009E249A">
        <w:rPr>
          <w:rFonts w:eastAsia="Times New Roman" w:cs="Times New Roman"/>
          <w:spacing w:val="-1"/>
          <w:sz w:val="24"/>
          <w:szCs w:val="24"/>
        </w:rPr>
        <w:t>B</w:t>
      </w:r>
      <w:r w:rsidRPr="009E249A">
        <w:rPr>
          <w:rFonts w:eastAsia="Times New Roman" w:cs="Times New Roman"/>
          <w:sz w:val="24"/>
          <w:szCs w:val="24"/>
        </w:rPr>
        <w:t>oundary Survey Map and continuing northwest</w:t>
      </w:r>
    </w:p>
    <w:p w14:paraId="071D89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335 feet +/- along the south side of the existing </w:t>
      </w:r>
      <w:r w:rsidRPr="009E249A">
        <w:rPr>
          <w:rFonts w:eastAsia="Times New Roman" w:cs="Times New Roman"/>
          <w:spacing w:val="-2"/>
          <w:sz w:val="24"/>
          <w:szCs w:val="24"/>
        </w:rPr>
        <w:t>m</w:t>
      </w:r>
      <w:r w:rsidRPr="009E249A">
        <w:rPr>
          <w:rFonts w:eastAsia="Times New Roman" w:cs="Times New Roman"/>
          <w:sz w:val="24"/>
          <w:szCs w:val="24"/>
        </w:rPr>
        <w:t>ain school building; then turning to the left and continuing a distance of 138 feet +/- t</w:t>
      </w:r>
      <w:r w:rsidRPr="009E249A">
        <w:rPr>
          <w:rFonts w:eastAsia="Times New Roman" w:cs="Times New Roman"/>
          <w:spacing w:val="-2"/>
          <w:sz w:val="24"/>
          <w:szCs w:val="24"/>
        </w:rPr>
        <w:t>o</w:t>
      </w:r>
      <w:r w:rsidRPr="009E249A">
        <w:rPr>
          <w:rFonts w:eastAsia="Times New Roman" w:cs="Times New Roman"/>
          <w:sz w:val="24"/>
          <w:szCs w:val="24"/>
        </w:rPr>
        <w:t>ward corner #11; then</w:t>
      </w:r>
      <w:r w:rsidRPr="009E249A">
        <w:rPr>
          <w:rFonts w:eastAsia="Times New Roman" w:cs="Times New Roman"/>
          <w:spacing w:val="-1"/>
          <w:sz w:val="24"/>
          <w:szCs w:val="24"/>
        </w:rPr>
        <w:t xml:space="preserve"> </w:t>
      </w:r>
      <w:r w:rsidRPr="009E249A">
        <w:rPr>
          <w:rFonts w:eastAsia="Times New Roman" w:cs="Times New Roman"/>
          <w:sz w:val="24"/>
          <w:szCs w:val="24"/>
        </w:rPr>
        <w:t>turning to the left and continuing a distance of 280ft +/- toward</w:t>
      </w:r>
      <w:r w:rsidRPr="009E249A">
        <w:rPr>
          <w:rFonts w:eastAsia="Times New Roman" w:cs="Times New Roman"/>
          <w:spacing w:val="-2"/>
          <w:sz w:val="24"/>
          <w:szCs w:val="24"/>
        </w:rPr>
        <w:t xml:space="preserve"> </w:t>
      </w:r>
      <w:r w:rsidRPr="009E249A">
        <w:rPr>
          <w:rFonts w:eastAsia="Times New Roman" w:cs="Times New Roman"/>
          <w:sz w:val="24"/>
          <w:szCs w:val="24"/>
        </w:rPr>
        <w:t>corner #12;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an additional 20 feet to ac</w:t>
      </w:r>
      <w:r w:rsidRPr="009E249A">
        <w:rPr>
          <w:rFonts w:eastAsia="Times New Roman" w:cs="Times New Roman"/>
          <w:spacing w:val="-1"/>
          <w:sz w:val="24"/>
          <w:szCs w:val="24"/>
        </w:rPr>
        <w:t>c</w:t>
      </w:r>
      <w:r w:rsidRPr="009E249A">
        <w:rPr>
          <w:rFonts w:eastAsia="Times New Roman" w:cs="Times New Roman"/>
          <w:sz w:val="24"/>
          <w:szCs w:val="24"/>
        </w:rPr>
        <w:t>om</w:t>
      </w:r>
      <w:r w:rsidRPr="009E249A">
        <w:rPr>
          <w:rFonts w:eastAsia="Times New Roman" w:cs="Times New Roman"/>
          <w:spacing w:val="-2"/>
          <w:sz w:val="24"/>
          <w:szCs w:val="24"/>
        </w:rPr>
        <w:t>m</w:t>
      </w:r>
      <w:r w:rsidRPr="009E249A">
        <w:rPr>
          <w:rFonts w:eastAsia="Times New Roman" w:cs="Times New Roman"/>
          <w:sz w:val="24"/>
          <w:szCs w:val="24"/>
        </w:rPr>
        <w:t>odate for the s</w:t>
      </w:r>
      <w:r w:rsidRPr="009E249A">
        <w:rPr>
          <w:rFonts w:eastAsia="Times New Roman" w:cs="Times New Roman"/>
          <w:spacing w:val="-1"/>
          <w:sz w:val="24"/>
          <w:szCs w:val="24"/>
        </w:rPr>
        <w:t>e</w:t>
      </w:r>
      <w:r w:rsidRPr="009E249A">
        <w:rPr>
          <w:rFonts w:eastAsia="Times New Roman" w:cs="Times New Roman"/>
          <w:sz w:val="24"/>
          <w:szCs w:val="24"/>
        </w:rPr>
        <w:t>tba</w:t>
      </w:r>
      <w:r w:rsidRPr="009E249A">
        <w:rPr>
          <w:rFonts w:eastAsia="Times New Roman" w:cs="Times New Roman"/>
          <w:spacing w:val="-1"/>
          <w:sz w:val="24"/>
          <w:szCs w:val="24"/>
        </w:rPr>
        <w:t>c</w:t>
      </w:r>
      <w:r w:rsidRPr="009E249A">
        <w:rPr>
          <w:rFonts w:eastAsia="Times New Roman" w:cs="Times New Roman"/>
          <w:sz w:val="24"/>
          <w:szCs w:val="24"/>
        </w:rPr>
        <w:t>k; then turning to the ri</w:t>
      </w:r>
      <w:r w:rsidRPr="009E249A">
        <w:rPr>
          <w:rFonts w:eastAsia="Times New Roman" w:cs="Times New Roman"/>
          <w:spacing w:val="-1"/>
          <w:sz w:val="24"/>
          <w:szCs w:val="24"/>
        </w:rPr>
        <w:t>g</w:t>
      </w:r>
      <w:r w:rsidRPr="009E249A">
        <w:rPr>
          <w:rFonts w:eastAsia="Times New Roman" w:cs="Times New Roman"/>
          <w:sz w:val="24"/>
          <w:szCs w:val="24"/>
        </w:rPr>
        <w:t>ht and continuing a distance of 20 feet toward corner #13; then turning to the left and continuing a distance of 180 feet +/- toward corner</w:t>
      </w:r>
      <w:r w:rsidRPr="009E249A">
        <w:rPr>
          <w:rFonts w:eastAsia="Times New Roman" w:cs="Times New Roman"/>
          <w:spacing w:val="-1"/>
          <w:sz w:val="24"/>
          <w:szCs w:val="24"/>
        </w:rPr>
        <w:t xml:space="preserve"> </w:t>
      </w:r>
      <w:r w:rsidRPr="009E249A">
        <w:rPr>
          <w:rFonts w:eastAsia="Times New Roman" w:cs="Times New Roman"/>
          <w:sz w:val="24"/>
          <w:szCs w:val="24"/>
        </w:rPr>
        <w:t>#14;</w:t>
      </w:r>
      <w:r w:rsidRPr="009E249A">
        <w:rPr>
          <w:rFonts w:eastAsia="Times New Roman" w:cs="Times New Roman"/>
          <w:spacing w:val="-1"/>
          <w:sz w:val="24"/>
          <w:szCs w:val="24"/>
        </w:rPr>
        <w:t xml:space="preserve"> </w:t>
      </w:r>
      <w:r w:rsidRPr="009E249A">
        <w:rPr>
          <w:rFonts w:eastAsia="Times New Roman" w:cs="Times New Roman"/>
          <w:sz w:val="24"/>
          <w:szCs w:val="24"/>
        </w:rPr>
        <w:t>then</w:t>
      </w:r>
      <w:r w:rsidRPr="009E249A">
        <w:rPr>
          <w:rFonts w:eastAsia="Times New Roman" w:cs="Times New Roman"/>
          <w:spacing w:val="-1"/>
          <w:sz w:val="24"/>
          <w:szCs w:val="24"/>
        </w:rPr>
        <w:t xml:space="preserve"> </w:t>
      </w:r>
      <w:r w:rsidRPr="009E249A">
        <w:rPr>
          <w:rFonts w:eastAsia="Times New Roman" w:cs="Times New Roman"/>
          <w:sz w:val="24"/>
          <w:szCs w:val="24"/>
        </w:rPr>
        <w:t>tur</w:t>
      </w:r>
      <w:r w:rsidRPr="009E249A">
        <w:rPr>
          <w:rFonts w:eastAsia="Times New Roman" w:cs="Times New Roman"/>
          <w:spacing w:val="2"/>
          <w:sz w:val="24"/>
          <w:szCs w:val="24"/>
        </w:rPr>
        <w:t>n</w:t>
      </w:r>
      <w:r w:rsidRPr="009E249A">
        <w:rPr>
          <w:rFonts w:eastAsia="Times New Roman" w:cs="Times New Roman"/>
          <w:sz w:val="24"/>
          <w:szCs w:val="24"/>
        </w:rPr>
        <w:t>ing to the left and continuing a distance of 125 feet +/- towards corner #2; then turning to the left and continuing a distance of 100 feet +/- towards corner #3;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 distance of 320 feet</w:t>
      </w:r>
      <w:r w:rsidRPr="009E249A">
        <w:rPr>
          <w:rFonts w:eastAsia="Times New Roman" w:cs="Times New Roman"/>
          <w:spacing w:val="-1"/>
          <w:sz w:val="24"/>
          <w:szCs w:val="24"/>
        </w:rPr>
        <w:t xml:space="preserve"> </w:t>
      </w:r>
      <w:r w:rsidRPr="009E249A">
        <w:rPr>
          <w:rFonts w:eastAsia="Times New Roman" w:cs="Times New Roman"/>
          <w:sz w:val="24"/>
          <w:szCs w:val="24"/>
        </w:rPr>
        <w:t>+/- towards corner #4, to the point and place of beginning.</w:t>
      </w:r>
    </w:p>
    <w:p w14:paraId="13375A63" w14:textId="77777777" w:rsidR="00EC014E" w:rsidRPr="009E249A" w:rsidRDefault="00EC014E" w:rsidP="00E8763B">
      <w:pPr>
        <w:spacing w:before="16" w:after="0" w:line="240" w:lineRule="auto"/>
        <w:rPr>
          <w:sz w:val="24"/>
          <w:szCs w:val="24"/>
        </w:rPr>
      </w:pPr>
    </w:p>
    <w:p w14:paraId="4D9345B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Signature/</w:t>
      </w:r>
      <w:r w:rsidRPr="009E249A">
        <w:rPr>
          <w:rFonts w:eastAsia="Times New Roman" w:cs="Times New Roman"/>
          <w:spacing w:val="-2"/>
          <w:sz w:val="24"/>
          <w:szCs w:val="24"/>
        </w:rPr>
        <w:t>D</w:t>
      </w:r>
      <w:r w:rsidRPr="009E249A">
        <w:rPr>
          <w:rFonts w:eastAsia="Times New Roman" w:cs="Times New Roman"/>
          <w:sz w:val="24"/>
          <w:szCs w:val="24"/>
        </w:rPr>
        <w:t>ate:</w:t>
      </w:r>
    </w:p>
    <w:p w14:paraId="25E5FE02" w14:textId="77777777" w:rsidR="00B10044" w:rsidRPr="009E249A" w:rsidRDefault="00B10044" w:rsidP="00E8763B">
      <w:pPr>
        <w:spacing w:after="0" w:line="240" w:lineRule="auto"/>
        <w:rPr>
          <w:sz w:val="24"/>
          <w:szCs w:val="24"/>
        </w:rPr>
      </w:pPr>
    </w:p>
    <w:p w14:paraId="034E509F" w14:textId="77777777" w:rsidR="00B10044" w:rsidRPr="009E249A" w:rsidRDefault="00B10044">
      <w:pPr>
        <w:rPr>
          <w:sz w:val="24"/>
          <w:szCs w:val="24"/>
        </w:rPr>
      </w:pPr>
      <w:r w:rsidRPr="009E249A">
        <w:rPr>
          <w:sz w:val="24"/>
          <w:szCs w:val="24"/>
        </w:rPr>
        <w:br w:type="page"/>
      </w:r>
    </w:p>
    <w:p w14:paraId="6E779895" w14:textId="77777777" w:rsidR="00EC014E" w:rsidRPr="009E249A" w:rsidRDefault="00EC014E" w:rsidP="00E8763B">
      <w:pPr>
        <w:spacing w:after="0" w:line="240" w:lineRule="auto"/>
        <w:rPr>
          <w:sz w:val="24"/>
          <w:szCs w:val="24"/>
        </w:rPr>
        <w:sectPr w:rsidR="00EC014E" w:rsidRPr="009E249A">
          <w:pgSz w:w="12240" w:h="15840"/>
          <w:pgMar w:top="1480" w:right="1700" w:bottom="720" w:left="1680" w:header="0" w:footer="528" w:gutter="0"/>
          <w:cols w:space="720"/>
        </w:sectPr>
      </w:pPr>
    </w:p>
    <w:p w14:paraId="7D258E8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58752" behindDoc="0" locked="0" layoutInCell="1" allowOverlap="1" wp14:anchorId="760649DF" wp14:editId="6A4CF335">
            <wp:simplePos x="0" y="0"/>
            <wp:positionH relativeFrom="column">
              <wp:posOffset>-249555</wp:posOffset>
            </wp:positionH>
            <wp:positionV relativeFrom="paragraph">
              <wp:posOffset>518795</wp:posOffset>
            </wp:positionV>
            <wp:extent cx="6202045" cy="8340725"/>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l="2580" t="1451" r="2580"/>
                    <a:stretch>
                      <a:fillRect/>
                    </a:stretch>
                  </pic:blipFill>
                  <pic:spPr bwMode="auto">
                    <a:xfrm>
                      <a:off x="0" y="0"/>
                      <a:ext cx="6202045"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cstheme="majorBidi"/>
          <w:b/>
          <w:bCs/>
          <w:sz w:val="28"/>
          <w:szCs w:val="28"/>
        </w:rPr>
        <w:t>Map Examples:</w:t>
      </w:r>
      <w:r w:rsidRPr="009E249A">
        <w:rPr>
          <w:rFonts w:eastAsia="Times New Roman"/>
        </w:rPr>
        <w:br w:type="page"/>
      </w:r>
      <w:r w:rsidRPr="009E249A">
        <w:rPr>
          <w:rFonts w:eastAsia="Times New Roman"/>
          <w:noProof/>
        </w:rPr>
        <w:lastRenderedPageBreak/>
        <w:drawing>
          <wp:anchor distT="0" distB="0" distL="114935" distR="114935" simplePos="0" relativeHeight="251661824" behindDoc="0" locked="0" layoutInCell="1" allowOverlap="1" wp14:anchorId="251B3A8E" wp14:editId="20A22E8F">
            <wp:simplePos x="0" y="0"/>
            <wp:positionH relativeFrom="column">
              <wp:posOffset>-408305</wp:posOffset>
            </wp:positionH>
            <wp:positionV relativeFrom="paragraph">
              <wp:posOffset>-53975</wp:posOffset>
            </wp:positionV>
            <wp:extent cx="6278880" cy="8336915"/>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l="1878" t="1451" r="2704" b="630"/>
                    <a:stretch>
                      <a:fillRect/>
                    </a:stretch>
                  </pic:blipFill>
                  <pic:spPr bwMode="auto">
                    <a:xfrm>
                      <a:off x="0" y="0"/>
                      <a:ext cx="6278880" cy="8336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4D8DDE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64896" behindDoc="0" locked="0" layoutInCell="1" allowOverlap="1" wp14:anchorId="08E0D6AE" wp14:editId="34988390">
            <wp:simplePos x="0" y="0"/>
            <wp:positionH relativeFrom="column">
              <wp:posOffset>-242570</wp:posOffset>
            </wp:positionH>
            <wp:positionV relativeFrom="paragraph">
              <wp:posOffset>-93980</wp:posOffset>
            </wp:positionV>
            <wp:extent cx="6247130" cy="8340725"/>
            <wp:effectExtent l="0" t="0" r="127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l="1878" t="1451" r="2580"/>
                    <a:stretch>
                      <a:fillRect/>
                    </a:stretch>
                  </pic:blipFill>
                  <pic:spPr bwMode="auto">
                    <a:xfrm>
                      <a:off x="0" y="0"/>
                      <a:ext cx="6247130"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EC4D3AF" w14:textId="77777777" w:rsidR="00CF2EA5" w:rsidRPr="009E249A" w:rsidRDefault="00E6486B" w:rsidP="00CF2EA5">
      <w:pPr>
        <w:pStyle w:val="Heading1"/>
        <w:rPr>
          <w:rFonts w:asciiTheme="minorHAnsi" w:eastAsia="Times New Roman" w:hAnsiTheme="minorHAnsi"/>
          <w:color w:val="auto"/>
        </w:rPr>
      </w:pPr>
      <w:r w:rsidRPr="009E249A">
        <w:rPr>
          <w:rFonts w:asciiTheme="minorHAnsi" w:eastAsia="Times New Roman" w:hAnsiTheme="minorHAnsi"/>
          <w:color w:val="auto"/>
        </w:rPr>
        <w:lastRenderedPageBreak/>
        <w:t>2014-2018</w:t>
      </w:r>
      <w:r w:rsidR="000351F4" w:rsidRPr="009E249A">
        <w:rPr>
          <w:rFonts w:asciiTheme="minorHAnsi" w:eastAsia="Times New Roman" w:hAnsiTheme="minorHAnsi"/>
          <w:color w:val="auto"/>
        </w:rPr>
        <w:t xml:space="preserve"> SCORP (State</w:t>
      </w:r>
      <w:r w:rsidR="000351F4" w:rsidRPr="009E249A">
        <w:rPr>
          <w:rFonts w:asciiTheme="minorHAnsi" w:eastAsia="Times New Roman" w:hAnsiTheme="minorHAnsi"/>
          <w:color w:val="auto"/>
          <w:spacing w:val="-2"/>
        </w:rPr>
        <w:t>w</w:t>
      </w:r>
      <w:r w:rsidR="000351F4" w:rsidRPr="009E249A">
        <w:rPr>
          <w:rFonts w:asciiTheme="minorHAnsi" w:eastAsia="Times New Roman" w:hAnsiTheme="minorHAnsi"/>
          <w:color w:val="auto"/>
          <w:spacing w:val="1"/>
        </w:rPr>
        <w:t>i</w:t>
      </w:r>
      <w:r w:rsidR="000351F4" w:rsidRPr="009E249A">
        <w:rPr>
          <w:rFonts w:asciiTheme="minorHAnsi" w:eastAsia="Times New Roman" w:hAnsiTheme="minorHAnsi"/>
          <w:color w:val="auto"/>
        </w:rPr>
        <w:t>de Comprehensi</w:t>
      </w:r>
      <w:r w:rsidR="000351F4" w:rsidRPr="009E249A">
        <w:rPr>
          <w:rFonts w:asciiTheme="minorHAnsi" w:eastAsia="Times New Roman" w:hAnsiTheme="minorHAnsi"/>
          <w:color w:val="auto"/>
          <w:spacing w:val="-1"/>
        </w:rPr>
        <w:t>v</w:t>
      </w:r>
      <w:r w:rsidR="000351F4" w:rsidRPr="009E249A">
        <w:rPr>
          <w:rFonts w:asciiTheme="minorHAnsi" w:eastAsia="Times New Roman" w:hAnsiTheme="minorHAnsi"/>
          <w:color w:val="auto"/>
        </w:rPr>
        <w:t>e Outdoor Recreation Plan)</w:t>
      </w:r>
    </w:p>
    <w:p w14:paraId="4FF9BD56" w14:textId="77777777" w:rsidR="00EC014E" w:rsidRPr="009E249A" w:rsidRDefault="000351F4" w:rsidP="00CF2EA5">
      <w:pPr>
        <w:pStyle w:val="Heading1"/>
        <w:rPr>
          <w:rFonts w:asciiTheme="minorHAnsi" w:eastAsia="Times New Roman" w:hAnsiTheme="minorHAnsi"/>
          <w:color w:val="auto"/>
        </w:rPr>
      </w:pPr>
      <w:r w:rsidRPr="009E249A">
        <w:rPr>
          <w:rFonts w:asciiTheme="minorHAnsi" w:eastAsia="Times New Roman" w:hAnsiTheme="minorHAnsi"/>
          <w:color w:val="auto"/>
        </w:rPr>
        <w:t>Key Findings and Desired Outcomes</w:t>
      </w:r>
    </w:p>
    <w:p w14:paraId="3AE16123" w14:textId="77777777" w:rsidR="00EC014E" w:rsidRPr="009E249A" w:rsidRDefault="00EC014E" w:rsidP="00E8763B">
      <w:pPr>
        <w:spacing w:before="6" w:after="0" w:line="240" w:lineRule="auto"/>
        <w:rPr>
          <w:sz w:val="24"/>
          <w:szCs w:val="24"/>
        </w:rPr>
      </w:pPr>
    </w:p>
    <w:p w14:paraId="73584D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005933F4" w:rsidRPr="009E249A">
        <w:rPr>
          <w:rFonts w:eastAsia="Times New Roman" w:cs="Times New Roman"/>
          <w:sz w:val="24"/>
          <w:szCs w:val="24"/>
        </w:rPr>
        <w:t xml:space="preserve"> </w:t>
      </w:r>
      <w:r w:rsidRPr="009E249A">
        <w:rPr>
          <w:rFonts w:eastAsia="Times New Roman" w:cs="Times New Roman"/>
          <w:sz w:val="24"/>
          <w:szCs w:val="24"/>
        </w:rPr>
        <w:t>SCORP fulfills re</w:t>
      </w:r>
      <w:r w:rsidRPr="009E249A">
        <w:rPr>
          <w:rFonts w:eastAsia="Times New Roman" w:cs="Times New Roman"/>
          <w:spacing w:val="-1"/>
          <w:sz w:val="24"/>
          <w:szCs w:val="24"/>
        </w:rPr>
        <w:t>q</w:t>
      </w:r>
      <w:r w:rsidRPr="009E249A">
        <w:rPr>
          <w:rFonts w:eastAsia="Times New Roman" w:cs="Times New Roman"/>
          <w:sz w:val="24"/>
          <w:szCs w:val="24"/>
        </w:rPr>
        <w:t>uire</w:t>
      </w:r>
      <w:r w:rsidRPr="009E249A">
        <w:rPr>
          <w:rFonts w:eastAsia="Times New Roman" w:cs="Times New Roman"/>
          <w:spacing w:val="-2"/>
          <w:sz w:val="24"/>
          <w:szCs w:val="24"/>
        </w:rPr>
        <w:t>m</w:t>
      </w:r>
      <w:r w:rsidRPr="009E249A">
        <w:rPr>
          <w:rFonts w:eastAsia="Times New Roman" w:cs="Times New Roman"/>
          <w:sz w:val="24"/>
          <w:szCs w:val="24"/>
        </w:rPr>
        <w:t>ents t</w:t>
      </w:r>
      <w:r w:rsidRPr="009E249A">
        <w:rPr>
          <w:rFonts w:eastAsia="Times New Roman" w:cs="Times New Roman"/>
          <w:spacing w:val="-1"/>
          <w:sz w:val="24"/>
          <w:szCs w:val="24"/>
        </w:rPr>
        <w:t>h</w:t>
      </w:r>
      <w:r w:rsidRPr="009E249A">
        <w:rPr>
          <w:rFonts w:eastAsia="Times New Roman" w:cs="Times New Roman"/>
          <w:sz w:val="24"/>
          <w:szCs w:val="24"/>
        </w:rPr>
        <w:t>rough to t</w:t>
      </w:r>
      <w:r w:rsidRPr="009E249A">
        <w:rPr>
          <w:rFonts w:eastAsia="Times New Roman" w:cs="Times New Roman"/>
          <w:spacing w:val="-1"/>
          <w:sz w:val="24"/>
          <w:szCs w:val="24"/>
        </w:rPr>
        <w:t>h</w:t>
      </w:r>
      <w:r w:rsidR="00E6486B" w:rsidRPr="009E249A">
        <w:rPr>
          <w:rFonts w:eastAsia="Times New Roman" w:cs="Times New Roman"/>
          <w:sz w:val="24"/>
          <w:szCs w:val="24"/>
        </w:rPr>
        <w:t>e end of the FY 2018</w:t>
      </w:r>
      <w:r w:rsidRPr="009E249A">
        <w:rPr>
          <w:rFonts w:eastAsia="Times New Roman" w:cs="Times New Roman"/>
          <w:sz w:val="24"/>
          <w:szCs w:val="24"/>
        </w:rPr>
        <w:t xml:space="preserve"> grant application process under the federal Land and Water Conse</w:t>
      </w:r>
      <w:r w:rsidRPr="009E249A">
        <w:rPr>
          <w:rFonts w:eastAsia="Times New Roman" w:cs="Times New Roman"/>
          <w:spacing w:val="-1"/>
          <w:sz w:val="24"/>
          <w:szCs w:val="24"/>
        </w:rPr>
        <w:t>r</w:t>
      </w:r>
      <w:r w:rsidRPr="009E249A">
        <w:rPr>
          <w:rFonts w:eastAsia="Times New Roman" w:cs="Times New Roman"/>
          <w:sz w:val="24"/>
          <w:szCs w:val="24"/>
        </w:rPr>
        <w:t>vation Fund (L</w:t>
      </w:r>
      <w:r w:rsidRPr="009E249A">
        <w:rPr>
          <w:rFonts w:eastAsia="Times New Roman" w:cs="Times New Roman"/>
          <w:spacing w:val="-2"/>
          <w:sz w:val="24"/>
          <w:szCs w:val="24"/>
        </w:rPr>
        <w:t>W</w:t>
      </w:r>
      <w:r w:rsidRPr="009E249A">
        <w:rPr>
          <w:rFonts w:eastAsia="Times New Roman" w:cs="Times New Roman"/>
          <w:sz w:val="24"/>
          <w:szCs w:val="24"/>
        </w:rPr>
        <w:t>CF) Act of</w:t>
      </w:r>
    </w:p>
    <w:p w14:paraId="1DAEE79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1965 and correlates with the following 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 xml:space="preserve">grants </w:t>
      </w:r>
      <w:r w:rsidRPr="009E249A">
        <w:rPr>
          <w:rFonts w:eastAsia="Times New Roman" w:cs="Times New Roman"/>
          <w:spacing w:val="-2"/>
          <w:sz w:val="24"/>
          <w:szCs w:val="24"/>
        </w:rPr>
        <w:t>m</w:t>
      </w:r>
      <w:r w:rsidRPr="009E249A">
        <w:rPr>
          <w:rFonts w:eastAsia="Times New Roman" w:cs="Times New Roman"/>
          <w:sz w:val="24"/>
          <w:szCs w:val="24"/>
        </w:rPr>
        <w:t>anual</w:t>
      </w:r>
      <w:r w:rsidRPr="009E249A">
        <w:rPr>
          <w:rFonts w:eastAsia="Times New Roman" w:cs="Times New Roman"/>
          <w:spacing w:val="-1"/>
          <w:sz w:val="24"/>
          <w:szCs w:val="24"/>
        </w:rPr>
        <w: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"Plan Require</w:t>
      </w:r>
      <w:r w:rsidRPr="009E249A">
        <w:rPr>
          <w:rFonts w:eastAsia="Times New Roman" w:cs="Times New Roman"/>
          <w:spacing w:val="-2"/>
          <w:sz w:val="24"/>
          <w:szCs w:val="24"/>
        </w:rPr>
        <w:t>m</w:t>
      </w:r>
      <w:r w:rsidRPr="009E249A">
        <w:rPr>
          <w:rFonts w:eastAsia="Times New Roman" w:cs="Times New Roman"/>
          <w:sz w:val="24"/>
          <w:szCs w:val="24"/>
        </w:rPr>
        <w:t>ents".</w:t>
      </w:r>
    </w:p>
    <w:p w14:paraId="59F6F4B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plan i</w:t>
      </w:r>
      <w:r w:rsidRPr="009E249A">
        <w:rPr>
          <w:rFonts w:eastAsia="Times New Roman" w:cs="Times New Roman"/>
          <w:spacing w:val="-1"/>
          <w:sz w:val="24"/>
          <w:szCs w:val="24"/>
        </w:rPr>
        <w:t>d</w:t>
      </w:r>
      <w:r w:rsidRPr="009E249A">
        <w:rPr>
          <w:rFonts w:eastAsia="Times New Roman" w:cs="Times New Roman"/>
          <w:sz w:val="24"/>
          <w:szCs w:val="24"/>
        </w:rPr>
        <w:t>enti</w:t>
      </w:r>
      <w:r w:rsidRPr="009E249A">
        <w:rPr>
          <w:rFonts w:eastAsia="Times New Roman" w:cs="Times New Roman"/>
          <w:spacing w:val="-1"/>
          <w:sz w:val="24"/>
          <w:szCs w:val="24"/>
        </w:rPr>
        <w:t>f</w:t>
      </w:r>
      <w:r w:rsidRPr="009E249A">
        <w:rPr>
          <w:rFonts w:eastAsia="Times New Roman" w:cs="Times New Roman"/>
          <w:sz w:val="24"/>
          <w:szCs w:val="24"/>
        </w:rPr>
        <w:t>ies o</w:t>
      </w:r>
      <w:r w:rsidRPr="009E249A">
        <w:rPr>
          <w:rFonts w:eastAsia="Times New Roman" w:cs="Times New Roman"/>
          <w:spacing w:val="-1"/>
          <w:sz w:val="24"/>
          <w:szCs w:val="24"/>
        </w:rPr>
        <w:t>u</w:t>
      </w:r>
      <w:r w:rsidRPr="009E249A">
        <w:rPr>
          <w:rFonts w:eastAsia="Times New Roman" w:cs="Times New Roman"/>
          <w:sz w:val="24"/>
          <w:szCs w:val="24"/>
        </w:rPr>
        <w:t>t</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b/>
          <w:bCs/>
          <w:sz w:val="24"/>
          <w:szCs w:val="24"/>
        </w:rPr>
        <w:t xml:space="preserve">issues </w:t>
      </w:r>
      <w:r w:rsidRPr="009E249A">
        <w:rPr>
          <w:rFonts w:eastAsia="Times New Roman" w:cs="Times New Roman"/>
          <w:sz w:val="24"/>
          <w:szCs w:val="24"/>
        </w:rPr>
        <w:t xml:space="preserve">of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atewi</w:t>
      </w:r>
      <w:r w:rsidRPr="009E249A">
        <w:rPr>
          <w:rFonts w:eastAsia="Times New Roman" w:cs="Times New Roman"/>
          <w:spacing w:val="-1"/>
          <w:sz w:val="24"/>
          <w:szCs w:val="24"/>
        </w:rPr>
        <w:t>d</w:t>
      </w:r>
      <w:r w:rsidRPr="009E249A">
        <w:rPr>
          <w:rFonts w:eastAsia="Times New Roman" w:cs="Times New Roman"/>
          <w:sz w:val="24"/>
          <w:szCs w:val="24"/>
        </w:rPr>
        <w:t>e importance, e</w:t>
      </w:r>
      <w:r w:rsidRPr="009E249A">
        <w:rPr>
          <w:rFonts w:eastAsia="Times New Roman" w:cs="Times New Roman"/>
          <w:spacing w:val="-1"/>
          <w:sz w:val="24"/>
          <w:szCs w:val="24"/>
        </w:rPr>
        <w:t>v</w:t>
      </w:r>
      <w:r w:rsidRPr="009E249A">
        <w:rPr>
          <w:rFonts w:eastAsia="Times New Roman" w:cs="Times New Roman"/>
          <w:sz w:val="24"/>
          <w:szCs w:val="24"/>
        </w:rPr>
        <w:t>aluates</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demand </w:t>
      </w:r>
      <w:r w:rsidRPr="009E249A">
        <w:rPr>
          <w:rFonts w:eastAsia="Times New Roman" w:cs="Times New Roman"/>
          <w:sz w:val="24"/>
          <w:szCs w:val="24"/>
        </w:rPr>
        <w:t>for public outdoor recreation preference, and evaluates the</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supply </w:t>
      </w:r>
      <w:r w:rsidRPr="009E249A">
        <w:rPr>
          <w:rFonts w:eastAsia="Times New Roman" w:cs="Times New Roman"/>
          <w:sz w:val="24"/>
          <w:szCs w:val="24"/>
        </w:rPr>
        <w:t>of outdoor recreation resour</w:t>
      </w:r>
      <w:r w:rsidRPr="009E249A">
        <w:rPr>
          <w:rFonts w:eastAsia="Times New Roman" w:cs="Times New Roman"/>
          <w:spacing w:val="-1"/>
          <w:sz w:val="24"/>
          <w:szCs w:val="24"/>
        </w:rPr>
        <w:t>c</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f</w:t>
      </w:r>
      <w:r w:rsidRPr="009E249A">
        <w:rPr>
          <w:rFonts w:eastAsia="Times New Roman" w:cs="Times New Roman"/>
          <w:sz w:val="24"/>
          <w:szCs w:val="24"/>
        </w:rPr>
        <w:t>acilities.</w:t>
      </w:r>
    </w:p>
    <w:p w14:paraId="7216725B" w14:textId="77777777" w:rsidR="00EC014E" w:rsidRPr="009E249A" w:rsidRDefault="00EC014E" w:rsidP="00E8763B">
      <w:pPr>
        <w:spacing w:before="16" w:after="0" w:line="240" w:lineRule="auto"/>
        <w:rPr>
          <w:sz w:val="24"/>
          <w:szCs w:val="24"/>
        </w:rPr>
      </w:pPr>
    </w:p>
    <w:p w14:paraId="622E0C83" w14:textId="77777777" w:rsidR="00EC014E" w:rsidRPr="009E249A" w:rsidRDefault="000351F4" w:rsidP="005933F4">
      <w:pPr>
        <w:spacing w:after="0" w:line="240" w:lineRule="auto"/>
        <w:rPr>
          <w:rFonts w:eastAsia="Times New Roman" w:cs="Times New Roman"/>
          <w:sz w:val="24"/>
          <w:szCs w:val="24"/>
        </w:rPr>
      </w:pPr>
      <w:r w:rsidRPr="009E249A">
        <w:rPr>
          <w:rFonts w:eastAsia="Times New Roman" w:cs="Times New Roman"/>
          <w:b/>
          <w:bCs/>
          <w:sz w:val="24"/>
          <w:szCs w:val="24"/>
        </w:rPr>
        <w:t xml:space="preserve">Key Findings </w:t>
      </w:r>
      <w:r w:rsidRPr="009E249A">
        <w:rPr>
          <w:rFonts w:eastAsia="Times New Roman" w:cs="Times New Roman"/>
          <w:sz w:val="24"/>
          <w:szCs w:val="24"/>
        </w:rPr>
        <w:t>pinpoint highest priority needs as identified t</w:t>
      </w:r>
      <w:r w:rsidRPr="009E249A">
        <w:rPr>
          <w:rFonts w:eastAsia="Times New Roman" w:cs="Times New Roman"/>
          <w:spacing w:val="-1"/>
          <w:sz w:val="24"/>
          <w:szCs w:val="24"/>
        </w:rPr>
        <w:t>h</w:t>
      </w:r>
      <w:r w:rsidRPr="009E249A">
        <w:rPr>
          <w:rFonts w:eastAsia="Times New Roman" w:cs="Times New Roman"/>
          <w:sz w:val="24"/>
          <w:szCs w:val="24"/>
        </w:rPr>
        <w:t xml:space="preserve">rough analysis of public comments, discussions, and feedback. </w:t>
      </w:r>
      <w:r w:rsidRPr="009E249A">
        <w:rPr>
          <w:rFonts w:eastAsia="Times New Roman" w:cs="Times New Roman"/>
          <w:spacing w:val="1"/>
          <w:sz w:val="24"/>
          <w:szCs w:val="24"/>
        </w:rPr>
        <w:t xml:space="preserve"> </w:t>
      </w:r>
      <w:r w:rsidRPr="009E249A">
        <w:rPr>
          <w:rFonts w:eastAsia="Times New Roman" w:cs="Times New Roman"/>
          <w:sz w:val="24"/>
          <w:szCs w:val="24"/>
        </w:rPr>
        <w:t>Using the sa</w:t>
      </w:r>
      <w:r w:rsidRPr="009E249A">
        <w:rPr>
          <w:rFonts w:eastAsia="Times New Roman" w:cs="Times New Roman"/>
          <w:spacing w:val="-2"/>
          <w:sz w:val="24"/>
          <w:szCs w:val="24"/>
        </w:rPr>
        <w:t>m</w:t>
      </w:r>
      <w:r w:rsidRPr="009E249A">
        <w:rPr>
          <w:rFonts w:eastAsia="Times New Roman" w:cs="Times New Roman"/>
          <w:sz w:val="24"/>
          <w:szCs w:val="24"/>
        </w:rPr>
        <w:t xml:space="preserve">e </w:t>
      </w:r>
      <w:r w:rsidRPr="009E249A">
        <w:rPr>
          <w:rFonts w:eastAsia="Times New Roman" w:cs="Times New Roman"/>
          <w:spacing w:val="-2"/>
          <w:sz w:val="24"/>
          <w:szCs w:val="24"/>
        </w:rPr>
        <w:t>m</w:t>
      </w:r>
      <w:r w:rsidRPr="009E249A">
        <w:rPr>
          <w:rFonts w:eastAsia="Times New Roman" w:cs="Times New Roman"/>
          <w:sz w:val="24"/>
          <w:szCs w:val="24"/>
        </w:rPr>
        <w:t xml:space="preserve">ethod, </w:t>
      </w:r>
      <w:r w:rsidRPr="009E249A">
        <w:rPr>
          <w:rFonts w:eastAsia="Times New Roman" w:cs="Times New Roman"/>
          <w:b/>
          <w:bCs/>
          <w:sz w:val="24"/>
          <w:szCs w:val="24"/>
        </w:rPr>
        <w:t xml:space="preserve">Desired Outcomes </w:t>
      </w:r>
      <w:r w:rsidRPr="009E249A">
        <w:rPr>
          <w:rFonts w:eastAsia="Times New Roman" w:cs="Times New Roman"/>
          <w:spacing w:val="-1"/>
          <w:sz w:val="24"/>
          <w:szCs w:val="24"/>
        </w:rPr>
        <w:t>a</w:t>
      </w:r>
      <w:r w:rsidRPr="009E249A">
        <w:rPr>
          <w:rFonts w:eastAsia="Times New Roman" w:cs="Times New Roman"/>
          <w:sz w:val="24"/>
          <w:szCs w:val="24"/>
        </w:rPr>
        <w:t>re priority visionary state</w:t>
      </w:r>
      <w:r w:rsidRPr="009E249A">
        <w:rPr>
          <w:rFonts w:eastAsia="Times New Roman" w:cs="Times New Roman"/>
          <w:spacing w:val="-2"/>
          <w:sz w:val="24"/>
          <w:szCs w:val="24"/>
        </w:rPr>
        <w:t>m</w:t>
      </w:r>
      <w:r w:rsidRPr="009E249A">
        <w:rPr>
          <w:rFonts w:eastAsia="Times New Roman" w:cs="Times New Roman"/>
          <w:sz w:val="24"/>
          <w:szCs w:val="24"/>
        </w:rPr>
        <w:t>ents of V</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onters’ recreation go</w:t>
      </w:r>
      <w:r w:rsidRPr="009E249A">
        <w:rPr>
          <w:rFonts w:eastAsia="Times New Roman" w:cs="Times New Roman"/>
          <w:spacing w:val="-1"/>
          <w:sz w:val="24"/>
          <w:szCs w:val="24"/>
        </w:rPr>
        <w:t>a</w:t>
      </w:r>
      <w:r w:rsidRPr="009E249A">
        <w:rPr>
          <w:rFonts w:eastAsia="Times New Roman" w:cs="Times New Roman"/>
          <w:sz w:val="24"/>
          <w:szCs w:val="24"/>
        </w:rPr>
        <w:t>ls. In accor</w:t>
      </w:r>
      <w:r w:rsidRPr="009E249A">
        <w:rPr>
          <w:rFonts w:eastAsia="Times New Roman" w:cs="Times New Roman"/>
          <w:spacing w:val="-1"/>
          <w:sz w:val="24"/>
          <w:szCs w:val="24"/>
        </w:rPr>
        <w:t>d</w:t>
      </w:r>
      <w:r w:rsidRPr="009E249A">
        <w:rPr>
          <w:rFonts w:eastAsia="Times New Roman" w:cs="Times New Roman"/>
          <w:sz w:val="24"/>
          <w:szCs w:val="24"/>
        </w:rPr>
        <w:t xml:space="preserve">ance with </w:t>
      </w:r>
      <w:r w:rsidRPr="009E249A">
        <w:rPr>
          <w:rFonts w:eastAsia="Times New Roman" w:cs="Times New Roman"/>
          <w:spacing w:val="-1"/>
          <w:sz w:val="24"/>
          <w:szCs w:val="24"/>
        </w:rPr>
        <w:t>LW</w:t>
      </w:r>
      <w:r w:rsidRPr="009E249A">
        <w:rPr>
          <w:rFonts w:eastAsia="Times New Roman" w:cs="Times New Roman"/>
          <w:sz w:val="24"/>
          <w:szCs w:val="24"/>
        </w:rPr>
        <w:t xml:space="preserve">CF rules, all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 xml:space="preserve">jects </w:t>
      </w:r>
      <w:r w:rsidRPr="009E249A">
        <w:rPr>
          <w:rFonts w:eastAsia="Times New Roman" w:cs="Times New Roman"/>
          <w:spacing w:val="-2"/>
          <w:sz w:val="24"/>
          <w:szCs w:val="24"/>
        </w:rPr>
        <w:t>m</w:t>
      </w:r>
      <w:r w:rsidRPr="009E249A">
        <w:rPr>
          <w:rFonts w:eastAsia="Times New Roman" w:cs="Times New Roman"/>
          <w:sz w:val="24"/>
          <w:szCs w:val="24"/>
        </w:rPr>
        <w:t>ust ex</w:t>
      </w:r>
      <w:r w:rsidRPr="009E249A">
        <w:rPr>
          <w:rFonts w:eastAsia="Times New Roman" w:cs="Times New Roman"/>
          <w:spacing w:val="-1"/>
          <w:sz w:val="24"/>
          <w:szCs w:val="24"/>
        </w:rPr>
        <w:t>p</w:t>
      </w:r>
      <w:r w:rsidRPr="009E249A">
        <w:rPr>
          <w:rFonts w:eastAsia="Times New Roman" w:cs="Times New Roman"/>
          <w:sz w:val="24"/>
          <w:szCs w:val="24"/>
        </w:rPr>
        <w:t>licitly serve a pri</w:t>
      </w:r>
      <w:r w:rsidRPr="009E249A">
        <w:rPr>
          <w:rFonts w:eastAsia="Times New Roman" w:cs="Times New Roman"/>
          <w:spacing w:val="-1"/>
          <w:sz w:val="24"/>
          <w:szCs w:val="24"/>
        </w:rPr>
        <w:t>o</w:t>
      </w:r>
      <w:r w:rsidRPr="009E249A">
        <w:rPr>
          <w:rFonts w:eastAsia="Times New Roman" w:cs="Times New Roman"/>
          <w:sz w:val="24"/>
          <w:szCs w:val="24"/>
        </w:rPr>
        <w:t>rity</w:t>
      </w:r>
      <w:r w:rsidRPr="009E249A">
        <w:rPr>
          <w:rFonts w:eastAsia="Times New Roman" w:cs="Times New Roman"/>
          <w:spacing w:val="-1"/>
          <w:sz w:val="24"/>
          <w:szCs w:val="24"/>
        </w:rPr>
        <w:t xml:space="preserve"> </w:t>
      </w:r>
      <w:r w:rsidRPr="009E249A">
        <w:rPr>
          <w:rFonts w:eastAsia="Times New Roman" w:cs="Times New Roman"/>
          <w:sz w:val="24"/>
          <w:szCs w:val="24"/>
        </w:rPr>
        <w:t>identified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Pr="009E249A">
        <w:rPr>
          <w:rFonts w:eastAsia="Times New Roman" w:cs="Times New Roman"/>
          <w:sz w:val="24"/>
          <w:szCs w:val="24"/>
        </w:rPr>
        <w:t xml:space="preserve"> SCORP. The entire </w:t>
      </w:r>
      <w:r w:rsidRPr="009E249A">
        <w:rPr>
          <w:rFonts w:eastAsia="Times New Roman" w:cs="Times New Roman"/>
          <w:spacing w:val="-1"/>
          <w:sz w:val="24"/>
          <w:szCs w:val="24"/>
        </w:rPr>
        <w:t>S</w:t>
      </w:r>
      <w:r w:rsidRPr="009E249A">
        <w:rPr>
          <w:rFonts w:eastAsia="Times New Roman" w:cs="Times New Roman"/>
          <w:sz w:val="24"/>
          <w:szCs w:val="24"/>
        </w:rPr>
        <w:t xml:space="preserve">CORP can </w:t>
      </w:r>
      <w:r w:rsidRPr="009E249A">
        <w:rPr>
          <w:rFonts w:eastAsia="Times New Roman" w:cs="Times New Roman"/>
          <w:spacing w:val="1"/>
          <w:sz w:val="24"/>
          <w:szCs w:val="24"/>
        </w:rPr>
        <w:t>b</w:t>
      </w:r>
      <w:hyperlink r:id="rId61">
        <w:r w:rsidRPr="009E249A">
          <w:rPr>
            <w:rFonts w:eastAsia="Times New Roman" w:cs="Times New Roman"/>
            <w:sz w:val="24"/>
            <w:szCs w:val="24"/>
          </w:rPr>
          <w:t>e found at www.vtfpr.org.</w:t>
        </w:r>
      </w:hyperlink>
    </w:p>
    <w:p w14:paraId="1BA2D662" w14:textId="77777777" w:rsidR="00EC014E" w:rsidRPr="009E249A" w:rsidRDefault="00EC014E" w:rsidP="00E8763B">
      <w:pPr>
        <w:spacing w:before="9" w:after="0" w:line="240" w:lineRule="auto"/>
        <w:rPr>
          <w:sz w:val="24"/>
          <w:szCs w:val="24"/>
        </w:rPr>
      </w:pPr>
    </w:p>
    <w:p w14:paraId="51072A71" w14:textId="77777777" w:rsidR="00430155" w:rsidRPr="009E249A" w:rsidRDefault="00430155" w:rsidP="00430155">
      <w:pPr>
        <w:rPr>
          <w:b/>
          <w:bCs/>
          <w:i/>
          <w:iCs/>
          <w:sz w:val="32"/>
          <w:szCs w:val="32"/>
        </w:rPr>
      </w:pPr>
      <w:r w:rsidRPr="009E249A">
        <w:rPr>
          <w:b/>
          <w:bCs/>
          <w:iCs/>
          <w:sz w:val="32"/>
          <w:szCs w:val="32"/>
        </w:rPr>
        <w:t>Key</w:t>
      </w:r>
      <w:r w:rsidRPr="009E249A">
        <w:rPr>
          <w:b/>
          <w:bCs/>
          <w:i/>
          <w:iCs/>
          <w:sz w:val="32"/>
          <w:szCs w:val="32"/>
        </w:rPr>
        <w:t xml:space="preserve"> </w:t>
      </w:r>
      <w:r w:rsidRPr="009E249A">
        <w:rPr>
          <w:b/>
          <w:bCs/>
          <w:iCs/>
          <w:sz w:val="32"/>
          <w:szCs w:val="32"/>
        </w:rPr>
        <w:t>Findings</w:t>
      </w:r>
      <w:r w:rsidRPr="009E249A">
        <w:rPr>
          <w:b/>
          <w:bCs/>
          <w:i/>
          <w:iCs/>
          <w:sz w:val="32"/>
          <w:szCs w:val="32"/>
        </w:rPr>
        <w:t xml:space="preserve"> </w:t>
      </w:r>
    </w:p>
    <w:p w14:paraId="1AF41DC6" w14:textId="77777777" w:rsidR="00430155" w:rsidRPr="009E249A" w:rsidRDefault="00430155" w:rsidP="00430155">
      <w:pPr>
        <w:rPr>
          <w:b/>
          <w:bCs/>
          <w:u w:val="single"/>
        </w:rPr>
      </w:pPr>
      <w:r w:rsidRPr="009E249A">
        <w:rPr>
          <w:b/>
          <w:bCs/>
          <w:u w:val="single"/>
        </w:rPr>
        <w:t>Outdoor Recreation Priorities</w:t>
      </w:r>
    </w:p>
    <w:p w14:paraId="2226FDE9" w14:textId="77777777" w:rsidR="00430155" w:rsidRPr="009E249A" w:rsidRDefault="00430155" w:rsidP="00430155">
      <w:pPr>
        <w:rPr>
          <w:bCs/>
        </w:rPr>
      </w:pPr>
      <w:r w:rsidRPr="009E249A">
        <w:rPr>
          <w:bCs/>
        </w:rPr>
        <w:t>The top five municipal priorities identified in the 2011 Outdoor Recreation Inventory were:</w:t>
      </w:r>
    </w:p>
    <w:p w14:paraId="4CE7AA56" w14:textId="77777777" w:rsidR="00430155" w:rsidRPr="009E249A" w:rsidRDefault="00430155" w:rsidP="001D683A">
      <w:pPr>
        <w:widowControl/>
        <w:numPr>
          <w:ilvl w:val="0"/>
          <w:numId w:val="19"/>
        </w:numPr>
        <w:spacing w:after="0" w:line="240" w:lineRule="auto"/>
        <w:rPr>
          <w:bCs/>
        </w:rPr>
      </w:pPr>
      <w:r w:rsidRPr="009E249A">
        <w:rPr>
          <w:bCs/>
        </w:rPr>
        <w:t>Parks and open space</w:t>
      </w:r>
    </w:p>
    <w:p w14:paraId="6E7E8526" w14:textId="77777777" w:rsidR="00430155" w:rsidRPr="009E249A" w:rsidRDefault="00430155" w:rsidP="001D683A">
      <w:pPr>
        <w:widowControl/>
        <w:numPr>
          <w:ilvl w:val="0"/>
          <w:numId w:val="19"/>
        </w:numPr>
        <w:spacing w:after="0" w:line="240" w:lineRule="auto"/>
        <w:rPr>
          <w:bCs/>
        </w:rPr>
      </w:pPr>
      <w:r w:rsidRPr="009E249A">
        <w:rPr>
          <w:bCs/>
        </w:rPr>
        <w:t>Bike/pedestrian trails</w:t>
      </w:r>
    </w:p>
    <w:p w14:paraId="06C6EFD4" w14:textId="77777777" w:rsidR="00430155" w:rsidRPr="009E249A" w:rsidRDefault="00430155" w:rsidP="001D683A">
      <w:pPr>
        <w:widowControl/>
        <w:numPr>
          <w:ilvl w:val="0"/>
          <w:numId w:val="19"/>
        </w:numPr>
        <w:spacing w:after="0" w:line="240" w:lineRule="auto"/>
        <w:rPr>
          <w:bCs/>
        </w:rPr>
      </w:pPr>
      <w:r w:rsidRPr="009E249A">
        <w:rPr>
          <w:bCs/>
        </w:rPr>
        <w:t>Baseball/softball fields</w:t>
      </w:r>
    </w:p>
    <w:p w14:paraId="18EB5695" w14:textId="77777777" w:rsidR="00430155" w:rsidRPr="009E249A" w:rsidRDefault="00430155" w:rsidP="001D683A">
      <w:pPr>
        <w:widowControl/>
        <w:numPr>
          <w:ilvl w:val="0"/>
          <w:numId w:val="19"/>
        </w:numPr>
        <w:spacing w:after="0" w:line="240" w:lineRule="auto"/>
        <w:rPr>
          <w:bCs/>
        </w:rPr>
      </w:pPr>
      <w:r w:rsidRPr="009E249A">
        <w:rPr>
          <w:bCs/>
        </w:rPr>
        <w:t>Hiking</w:t>
      </w:r>
      <w:r w:rsidRPr="009E249A">
        <w:rPr>
          <w:bCs/>
        </w:rPr>
        <w:fldChar w:fldCharType="begin"/>
      </w:r>
      <w:r w:rsidRPr="009E249A">
        <w:rPr>
          <w:bCs/>
        </w:rPr>
        <w:instrText>xe "Hiking" \i</w:instrText>
      </w:r>
      <w:r w:rsidRPr="009E249A">
        <w:rPr>
          <w:bCs/>
        </w:rPr>
        <w:fldChar w:fldCharType="end"/>
      </w:r>
      <w:r w:rsidRPr="009E249A">
        <w:rPr>
          <w:bCs/>
        </w:rPr>
        <w:t xml:space="preserve"> trails</w:t>
      </w:r>
    </w:p>
    <w:p w14:paraId="17655F4F" w14:textId="77777777" w:rsidR="00430155" w:rsidRPr="009E249A" w:rsidRDefault="00430155" w:rsidP="001D683A">
      <w:pPr>
        <w:widowControl/>
        <w:numPr>
          <w:ilvl w:val="0"/>
          <w:numId w:val="19"/>
        </w:numPr>
        <w:spacing w:after="0" w:line="240" w:lineRule="auto"/>
        <w:rPr>
          <w:bCs/>
        </w:rPr>
      </w:pPr>
      <w:r w:rsidRPr="009E249A">
        <w:rPr>
          <w:bCs/>
        </w:rPr>
        <w:t>Soccer</w:t>
      </w:r>
      <w:r w:rsidRPr="009E249A">
        <w:rPr>
          <w:bCs/>
        </w:rPr>
        <w:fldChar w:fldCharType="begin"/>
      </w:r>
      <w:r w:rsidRPr="009E249A">
        <w:rPr>
          <w:bCs/>
        </w:rPr>
        <w:instrText>xe "Soccer" \i</w:instrText>
      </w:r>
      <w:r w:rsidRPr="009E249A">
        <w:rPr>
          <w:bCs/>
        </w:rPr>
        <w:fldChar w:fldCharType="end"/>
      </w:r>
      <w:r w:rsidRPr="009E249A">
        <w:rPr>
          <w:bCs/>
        </w:rPr>
        <w:t xml:space="preserve"> fields</w:t>
      </w:r>
    </w:p>
    <w:p w14:paraId="270610A0" w14:textId="77777777" w:rsidR="00CF2EA5" w:rsidRPr="009E249A" w:rsidRDefault="00CF2EA5" w:rsidP="00CF2EA5">
      <w:pPr>
        <w:widowControl/>
        <w:spacing w:after="0" w:line="240" w:lineRule="auto"/>
        <w:ind w:left="720"/>
        <w:rPr>
          <w:bCs/>
        </w:rPr>
      </w:pPr>
    </w:p>
    <w:p w14:paraId="2EB88312" w14:textId="77777777" w:rsidR="00430155" w:rsidRPr="009E249A" w:rsidRDefault="00430155" w:rsidP="00CF2EA5">
      <w:pPr>
        <w:rPr>
          <w:bCs/>
        </w:rPr>
      </w:pPr>
      <w:r w:rsidRPr="009E249A">
        <w:rPr>
          <w:bCs/>
        </w:rPr>
        <w:t>Vermonters responding to the 2011 Outdoor Recreation Demand Survey thought that priority emphasis should be placed on the following recreation facilities:</w:t>
      </w:r>
    </w:p>
    <w:p w14:paraId="7789252C" w14:textId="77777777" w:rsidR="00430155" w:rsidRPr="009E249A" w:rsidRDefault="00430155" w:rsidP="001D683A">
      <w:pPr>
        <w:widowControl/>
        <w:numPr>
          <w:ilvl w:val="0"/>
          <w:numId w:val="18"/>
        </w:numPr>
        <w:spacing w:after="0"/>
        <w:rPr>
          <w:bCs/>
        </w:rPr>
      </w:pPr>
      <w:r w:rsidRPr="009E249A">
        <w:rPr>
          <w:bCs/>
        </w:rPr>
        <w:t>Facilities for people with physical disabilities</w:t>
      </w:r>
    </w:p>
    <w:p w14:paraId="63640ECE" w14:textId="77777777" w:rsidR="00430155" w:rsidRPr="009E249A" w:rsidRDefault="00430155" w:rsidP="001D683A">
      <w:pPr>
        <w:widowControl/>
        <w:numPr>
          <w:ilvl w:val="0"/>
          <w:numId w:val="18"/>
        </w:numPr>
        <w:spacing w:after="0"/>
        <w:rPr>
          <w:bCs/>
        </w:rPr>
      </w:pPr>
      <w:r w:rsidRPr="009E249A">
        <w:rPr>
          <w:bCs/>
        </w:rPr>
        <w:t xml:space="preserve">Off-leash dog parks </w:t>
      </w:r>
    </w:p>
    <w:p w14:paraId="1098DE90" w14:textId="77777777" w:rsidR="00430155" w:rsidRPr="009E249A" w:rsidRDefault="00430155" w:rsidP="001D683A">
      <w:pPr>
        <w:widowControl/>
        <w:numPr>
          <w:ilvl w:val="0"/>
          <w:numId w:val="18"/>
        </w:numPr>
        <w:spacing w:after="0"/>
        <w:rPr>
          <w:bCs/>
        </w:rPr>
      </w:pPr>
      <w:r w:rsidRPr="009E249A">
        <w:rPr>
          <w:bCs/>
        </w:rPr>
        <w:t>OHV/ATV trails and roads</w:t>
      </w:r>
    </w:p>
    <w:p w14:paraId="539EF91A" w14:textId="77777777" w:rsidR="00430155" w:rsidRPr="009E249A" w:rsidRDefault="00430155" w:rsidP="001D683A">
      <w:pPr>
        <w:widowControl/>
        <w:numPr>
          <w:ilvl w:val="0"/>
          <w:numId w:val="18"/>
        </w:numPr>
        <w:spacing w:after="0"/>
        <w:rPr>
          <w:bCs/>
        </w:rPr>
      </w:pPr>
      <w:r w:rsidRPr="009E249A">
        <w:rPr>
          <w:bCs/>
        </w:rPr>
        <w:t>Marinas</w:t>
      </w:r>
    </w:p>
    <w:p w14:paraId="14C73C88" w14:textId="77777777" w:rsidR="00CF2EA5" w:rsidRPr="009E249A" w:rsidRDefault="00430155" w:rsidP="001D683A">
      <w:pPr>
        <w:widowControl/>
        <w:numPr>
          <w:ilvl w:val="0"/>
          <w:numId w:val="18"/>
        </w:numPr>
        <w:spacing w:after="0"/>
        <w:rPr>
          <w:bCs/>
        </w:rPr>
      </w:pPr>
      <w:r w:rsidRPr="009E249A">
        <w:rPr>
          <w:bCs/>
        </w:rPr>
        <w:t>Fishing</w:t>
      </w:r>
      <w:r w:rsidRPr="009E249A">
        <w:rPr>
          <w:bCs/>
        </w:rPr>
        <w:fldChar w:fldCharType="begin"/>
      </w:r>
      <w:r w:rsidRPr="009E249A">
        <w:rPr>
          <w:bCs/>
        </w:rPr>
        <w:instrText>xe "Fishing" \i</w:instrText>
      </w:r>
      <w:r w:rsidRPr="009E249A">
        <w:rPr>
          <w:bCs/>
        </w:rPr>
        <w:fldChar w:fldCharType="end"/>
      </w:r>
      <w:r w:rsidRPr="009E249A">
        <w:rPr>
          <w:bCs/>
        </w:rPr>
        <w:t xml:space="preserve"> piers</w:t>
      </w:r>
    </w:p>
    <w:p w14:paraId="3A69D7F7" w14:textId="77777777" w:rsidR="00CF2EA5" w:rsidRPr="009E249A" w:rsidRDefault="00CF2EA5" w:rsidP="00CF2EA5">
      <w:pPr>
        <w:widowControl/>
        <w:spacing w:after="0"/>
        <w:ind w:left="720"/>
        <w:rPr>
          <w:bCs/>
        </w:rPr>
      </w:pPr>
    </w:p>
    <w:p w14:paraId="098EFF2B" w14:textId="77777777" w:rsidR="00430155" w:rsidRPr="009E249A" w:rsidRDefault="00430155" w:rsidP="00CF2EA5">
      <w:pPr>
        <w:widowControl/>
        <w:rPr>
          <w:bCs/>
        </w:rPr>
      </w:pPr>
      <w:r w:rsidRPr="009E249A">
        <w:rPr>
          <w:bCs/>
        </w:rPr>
        <w:t>Staff from the Agency of Natural Resources</w:t>
      </w:r>
      <w:r w:rsidRPr="009E249A">
        <w:rPr>
          <w:bCs/>
        </w:rPr>
        <w:fldChar w:fldCharType="begin"/>
      </w:r>
      <w:r w:rsidRPr="009E249A">
        <w:rPr>
          <w:bCs/>
        </w:rPr>
        <w:instrText>xe "Agency of Natural Resources" \i</w:instrText>
      </w:r>
      <w:r w:rsidRPr="009E249A">
        <w:rPr>
          <w:bCs/>
        </w:rPr>
        <w:fldChar w:fldCharType="end"/>
      </w:r>
      <w:r w:rsidRPr="009E249A">
        <w:rPr>
          <w:bCs/>
        </w:rPr>
        <w:t xml:space="preserve">, user groups, and recreation providers identified the following priority issues that are affecting outdoor recreation in the state: </w:t>
      </w:r>
    </w:p>
    <w:p w14:paraId="4DDFBF54" w14:textId="77777777" w:rsidR="00430155" w:rsidRPr="009E249A" w:rsidRDefault="00430155" w:rsidP="001D683A">
      <w:pPr>
        <w:widowControl/>
        <w:numPr>
          <w:ilvl w:val="0"/>
          <w:numId w:val="17"/>
        </w:numPr>
        <w:spacing w:after="0"/>
        <w:rPr>
          <w:bCs/>
        </w:rPr>
      </w:pPr>
      <w:r w:rsidRPr="009E249A">
        <w:rPr>
          <w:bCs/>
        </w:rPr>
        <w:t xml:space="preserve">Climate change and Other Air Pollution Effects  </w:t>
      </w:r>
    </w:p>
    <w:p w14:paraId="1BBBE7E3" w14:textId="77777777" w:rsidR="00430155" w:rsidRPr="009E249A" w:rsidRDefault="00430155" w:rsidP="001D683A">
      <w:pPr>
        <w:widowControl/>
        <w:numPr>
          <w:ilvl w:val="0"/>
          <w:numId w:val="17"/>
        </w:numPr>
        <w:spacing w:after="0"/>
        <w:rPr>
          <w:bCs/>
        </w:rPr>
      </w:pPr>
      <w:r w:rsidRPr="009E249A">
        <w:rPr>
          <w:bCs/>
        </w:rPr>
        <w:t>State land acquisition priorities</w:t>
      </w:r>
    </w:p>
    <w:p w14:paraId="12BBB84C" w14:textId="77777777" w:rsidR="00430155" w:rsidRPr="009E249A" w:rsidRDefault="00430155" w:rsidP="001D683A">
      <w:pPr>
        <w:widowControl/>
        <w:numPr>
          <w:ilvl w:val="0"/>
          <w:numId w:val="17"/>
        </w:numPr>
        <w:spacing w:after="0"/>
        <w:rPr>
          <w:bCs/>
        </w:rPr>
      </w:pPr>
      <w:r w:rsidRPr="009E249A">
        <w:rPr>
          <w:bCs/>
        </w:rPr>
        <w:t>Hunting</w:t>
      </w:r>
      <w:r w:rsidRPr="009E249A">
        <w:rPr>
          <w:bCs/>
        </w:rPr>
        <w:fldChar w:fldCharType="begin"/>
      </w:r>
      <w:r w:rsidRPr="009E249A">
        <w:rPr>
          <w:bCs/>
        </w:rPr>
        <w:instrText>xe "Hunting" \i</w:instrText>
      </w:r>
      <w:r w:rsidRPr="009E249A">
        <w:rPr>
          <w:bCs/>
        </w:rPr>
        <w:fldChar w:fldCharType="end"/>
      </w:r>
      <w:r w:rsidRPr="009E249A">
        <w:rPr>
          <w:bCs/>
        </w:rPr>
        <w:t xml:space="preserve"> and fishing participation issues</w:t>
      </w:r>
    </w:p>
    <w:p w14:paraId="469A045D" w14:textId="77777777" w:rsidR="00430155" w:rsidRPr="009E249A" w:rsidRDefault="00430155" w:rsidP="001D683A">
      <w:pPr>
        <w:widowControl/>
        <w:numPr>
          <w:ilvl w:val="0"/>
          <w:numId w:val="17"/>
        </w:numPr>
        <w:spacing w:after="0"/>
        <w:rPr>
          <w:bCs/>
        </w:rPr>
      </w:pPr>
      <w:r w:rsidRPr="009E249A">
        <w:rPr>
          <w:bCs/>
        </w:rPr>
        <w:lastRenderedPageBreak/>
        <w:t>Angler concerns</w:t>
      </w:r>
    </w:p>
    <w:p w14:paraId="1DA64BF0" w14:textId="77777777" w:rsidR="00430155" w:rsidRPr="009E249A" w:rsidRDefault="00430155" w:rsidP="001D683A">
      <w:pPr>
        <w:widowControl/>
        <w:numPr>
          <w:ilvl w:val="0"/>
          <w:numId w:val="17"/>
        </w:numPr>
        <w:spacing w:after="0"/>
        <w:rPr>
          <w:bCs/>
        </w:rPr>
      </w:pPr>
      <w:r w:rsidRPr="009E249A">
        <w:rPr>
          <w:bCs/>
        </w:rPr>
        <w:t>Water quality in Vermont lakes</w:t>
      </w:r>
    </w:p>
    <w:p w14:paraId="0FBBFC19" w14:textId="77777777" w:rsidR="00430155" w:rsidRPr="009E249A" w:rsidRDefault="00430155" w:rsidP="001D683A">
      <w:pPr>
        <w:widowControl/>
        <w:numPr>
          <w:ilvl w:val="0"/>
          <w:numId w:val="17"/>
        </w:numPr>
        <w:spacing w:after="0"/>
        <w:rPr>
          <w:bCs/>
        </w:rPr>
      </w:pPr>
      <w:r w:rsidRPr="009E249A">
        <w:rPr>
          <w:bCs/>
        </w:rPr>
        <w:t xml:space="preserve">Recreational access to private land </w:t>
      </w:r>
    </w:p>
    <w:p w14:paraId="39C3109E" w14:textId="77777777" w:rsidR="00430155" w:rsidRPr="009E249A" w:rsidRDefault="00430155" w:rsidP="001D683A">
      <w:pPr>
        <w:widowControl/>
        <w:numPr>
          <w:ilvl w:val="0"/>
          <w:numId w:val="17"/>
        </w:numPr>
        <w:spacing w:after="0"/>
        <w:rPr>
          <w:bCs/>
        </w:rPr>
      </w:pPr>
      <w:r w:rsidRPr="009E249A">
        <w:rPr>
          <w:bCs/>
        </w:rPr>
        <w:t>State park infrastructure renovation and updating to meet contemporary needs</w:t>
      </w:r>
    </w:p>
    <w:p w14:paraId="0B614675" w14:textId="77777777" w:rsidR="00430155" w:rsidRPr="009E249A" w:rsidRDefault="00430155" w:rsidP="001D683A">
      <w:pPr>
        <w:widowControl/>
        <w:numPr>
          <w:ilvl w:val="0"/>
          <w:numId w:val="20"/>
        </w:numPr>
        <w:spacing w:after="0"/>
        <w:rPr>
          <w:bCs/>
        </w:rPr>
      </w:pPr>
      <w:r w:rsidRPr="009E249A">
        <w:rPr>
          <w:bCs/>
        </w:rPr>
        <w:t xml:space="preserve">Senior-friendly outdoor recreation facilities/resources </w:t>
      </w:r>
    </w:p>
    <w:p w14:paraId="2DD8ADCD" w14:textId="77777777" w:rsidR="00430155" w:rsidRPr="009E249A" w:rsidRDefault="00430155" w:rsidP="001D683A">
      <w:pPr>
        <w:widowControl/>
        <w:numPr>
          <w:ilvl w:val="0"/>
          <w:numId w:val="20"/>
        </w:numPr>
        <w:spacing w:after="0"/>
        <w:rPr>
          <w:bCs/>
        </w:rPr>
      </w:pPr>
      <w:r w:rsidRPr="009E249A">
        <w:rPr>
          <w:bCs/>
        </w:rPr>
        <w:t>Youth</w:t>
      </w:r>
      <w:r w:rsidRPr="009E249A">
        <w:rPr>
          <w:bCs/>
        </w:rPr>
        <w:fldChar w:fldCharType="begin"/>
      </w:r>
      <w:r w:rsidRPr="009E249A">
        <w:rPr>
          <w:bCs/>
        </w:rPr>
        <w:instrText>xe "Youth" \i</w:instrText>
      </w:r>
      <w:r w:rsidRPr="009E249A">
        <w:rPr>
          <w:bCs/>
        </w:rPr>
        <w:fldChar w:fldCharType="end"/>
      </w:r>
      <w:r w:rsidRPr="009E249A">
        <w:rPr>
          <w:bCs/>
        </w:rPr>
        <w:t xml:space="preserve"> involvement in outdoor recreation</w:t>
      </w:r>
    </w:p>
    <w:p w14:paraId="6C906D42" w14:textId="77777777" w:rsidR="00430155" w:rsidRPr="009E249A" w:rsidRDefault="00430155" w:rsidP="001D683A">
      <w:pPr>
        <w:widowControl/>
        <w:numPr>
          <w:ilvl w:val="0"/>
          <w:numId w:val="20"/>
        </w:numPr>
        <w:spacing w:after="0"/>
        <w:rPr>
          <w:bCs/>
        </w:rPr>
      </w:pPr>
      <w:r w:rsidRPr="009E249A">
        <w:rPr>
          <w:bCs/>
        </w:rPr>
        <w:t>Trails issues identified by the Vermont Trail Collaborative</w:t>
      </w:r>
    </w:p>
    <w:p w14:paraId="7BBC6A5E" w14:textId="77777777" w:rsidR="00430155" w:rsidRPr="009E249A" w:rsidRDefault="00430155" w:rsidP="001D683A">
      <w:pPr>
        <w:widowControl/>
        <w:numPr>
          <w:ilvl w:val="0"/>
          <w:numId w:val="17"/>
        </w:numPr>
        <w:spacing w:after="0"/>
        <w:rPr>
          <w:bCs/>
        </w:rPr>
      </w:pPr>
      <w:r w:rsidRPr="009E249A">
        <w:rPr>
          <w:bCs/>
        </w:rPr>
        <w:t xml:space="preserve">Regulatory jurisdiction for the Statewide Trail System </w:t>
      </w:r>
    </w:p>
    <w:p w14:paraId="06499FD9" w14:textId="77777777" w:rsidR="00430155" w:rsidRPr="009E249A" w:rsidRDefault="00430155" w:rsidP="001D683A">
      <w:pPr>
        <w:widowControl/>
        <w:numPr>
          <w:ilvl w:val="0"/>
          <w:numId w:val="17"/>
        </w:numPr>
        <w:spacing w:after="0"/>
        <w:rPr>
          <w:bCs/>
        </w:rPr>
      </w:pPr>
      <w:r w:rsidRPr="009E249A">
        <w:rPr>
          <w:bCs/>
        </w:rPr>
        <w:t xml:space="preserve">Publicly available trails information </w:t>
      </w:r>
    </w:p>
    <w:p w14:paraId="5185F982" w14:textId="77777777" w:rsidR="00430155" w:rsidRPr="009E249A" w:rsidRDefault="00430155" w:rsidP="00430155">
      <w:pPr>
        <w:rPr>
          <w:bCs/>
        </w:rPr>
      </w:pPr>
    </w:p>
    <w:p w14:paraId="1BC1DA7A" w14:textId="77777777" w:rsidR="00430155" w:rsidRPr="009E249A" w:rsidRDefault="00430155" w:rsidP="00430155">
      <w:pPr>
        <w:rPr>
          <w:b/>
          <w:bCs/>
          <w:sz w:val="32"/>
          <w:szCs w:val="32"/>
        </w:rPr>
      </w:pPr>
      <w:r w:rsidRPr="009E249A">
        <w:rPr>
          <w:b/>
          <w:bCs/>
          <w:sz w:val="32"/>
          <w:szCs w:val="32"/>
        </w:rPr>
        <w:t>Desired Conditions</w:t>
      </w:r>
    </w:p>
    <w:p w14:paraId="76E74386" w14:textId="77777777" w:rsidR="00430155" w:rsidRPr="009E249A" w:rsidRDefault="00430155" w:rsidP="00430155">
      <w:pPr>
        <w:rPr>
          <w:b/>
          <w:bCs/>
        </w:rPr>
      </w:pPr>
      <w:r w:rsidRPr="009E249A">
        <w:rPr>
          <w:b/>
          <w:bCs/>
        </w:rPr>
        <w:t>Desired Conditions</w:t>
      </w:r>
    </w:p>
    <w:p w14:paraId="21165747" w14:textId="77777777" w:rsidR="00430155" w:rsidRPr="009E249A" w:rsidRDefault="00430155" w:rsidP="00314334">
      <w:pPr>
        <w:spacing w:after="120"/>
      </w:pPr>
      <w:r w:rsidRPr="009E249A">
        <w:t>A.  All persons who wish to participate in appropriate outdoor recreation activities in Vermont have opportunities to do so.</w:t>
      </w:r>
    </w:p>
    <w:p w14:paraId="711F1256" w14:textId="77777777" w:rsidR="00430155" w:rsidRPr="009E249A" w:rsidRDefault="00430155" w:rsidP="00314334">
      <w:pPr>
        <w:spacing w:after="120"/>
      </w:pPr>
      <w:r w:rsidRPr="009E249A">
        <w:t xml:space="preserve">B.  Vermont's natural resources base, including its working rural landscape, which provides the foundation for outdoor recreational pursuits, is conserved, appropriately maintained, properly managed and enhanced. </w:t>
      </w:r>
    </w:p>
    <w:p w14:paraId="500F5B63" w14:textId="77777777" w:rsidR="00430155" w:rsidRPr="009E249A" w:rsidRDefault="00430155" w:rsidP="00314334">
      <w:pPr>
        <w:spacing w:after="120"/>
      </w:pPr>
      <w:r w:rsidRPr="009E249A">
        <w:t>C.  The quality of Vermont's existing outdoor recreation sites, facilities, programming, and operations remains high and adequately satisfies the demand imposed upon it.</w:t>
      </w:r>
    </w:p>
    <w:p w14:paraId="7831BF66" w14:textId="77777777" w:rsidR="00430155" w:rsidRPr="009E249A" w:rsidRDefault="00430155" w:rsidP="00314334">
      <w:pPr>
        <w:spacing w:after="120"/>
      </w:pPr>
      <w:r w:rsidRPr="009E249A">
        <w:t>D.  Vermont meets increasing needs for outdoor recreation by making more resources and diverse opportunities and programming available.</w:t>
      </w:r>
    </w:p>
    <w:p w14:paraId="2788B57A" w14:textId="77777777" w:rsidR="00430155" w:rsidRPr="009E249A" w:rsidRDefault="00430155" w:rsidP="00314334">
      <w:pPr>
        <w:spacing w:after="120"/>
      </w:pPr>
      <w:r w:rsidRPr="009E249A">
        <w:t>E.  Vermont outdoor recreation providers and users develop creative solutions for resolving outdoor recreation challenges and conflicts.</w:t>
      </w:r>
    </w:p>
    <w:p w14:paraId="42A6C1E4" w14:textId="77777777" w:rsidR="00430155" w:rsidRPr="009E249A" w:rsidRDefault="00430155" w:rsidP="00314334">
      <w:pPr>
        <w:spacing w:after="120"/>
      </w:pPr>
      <w:r w:rsidRPr="009E249A">
        <w:t xml:space="preserve">F.  </w:t>
      </w:r>
      <w:proofErr w:type="gramStart"/>
      <w:r w:rsidRPr="009E249A">
        <w:t>The majority of</w:t>
      </w:r>
      <w:proofErr w:type="gramEnd"/>
      <w:r w:rsidRPr="009E249A">
        <w:t xml:space="preserve"> private landowners in Vermont continue to allow access to their land for public outdoor recreation.</w:t>
      </w:r>
    </w:p>
    <w:p w14:paraId="126926FD" w14:textId="77777777" w:rsidR="00430155" w:rsidRPr="009E249A" w:rsidRDefault="00430155" w:rsidP="00314334">
      <w:pPr>
        <w:spacing w:after="120"/>
      </w:pPr>
      <w:r w:rsidRPr="009E249A">
        <w:t>G.  People pursuing outdoor recreation in Vermont value and appreciate nature and the natural resource base and treat private and public resources and other users with respect.</w:t>
      </w:r>
    </w:p>
    <w:p w14:paraId="6709859C" w14:textId="77777777" w:rsidR="00430155" w:rsidRPr="009E249A" w:rsidRDefault="00430155" w:rsidP="00314334">
      <w:pPr>
        <w:spacing w:after="120"/>
      </w:pPr>
      <w:r w:rsidRPr="009E249A">
        <w:t>H.  Individuals recreating in Vermont’s outdoors experience health benefits while recreating, and residents of Vermont communities, which emphasize outdoor recreation through their development, become healthier.</w:t>
      </w:r>
    </w:p>
    <w:p w14:paraId="7357995F" w14:textId="77777777" w:rsidR="00430155" w:rsidRPr="009E249A" w:rsidRDefault="00430155" w:rsidP="00314334">
      <w:pPr>
        <w:spacing w:after="120"/>
      </w:pPr>
      <w:r w:rsidRPr="009E249A">
        <w:t>I.  Information about Vermont's outdoor recreation opportunities is provided in user-friendly ways and directs people to appropriate places.</w:t>
      </w:r>
    </w:p>
    <w:p w14:paraId="02A3BA57" w14:textId="77777777" w:rsidR="00430155" w:rsidRPr="009E249A" w:rsidRDefault="00430155" w:rsidP="00314334">
      <w:pPr>
        <w:spacing w:after="120"/>
      </w:pPr>
      <w:r w:rsidRPr="009E249A">
        <w:t>J.  There is strong administrative support for Vermont's outdoor recreation industry by the State of Vermont.</w:t>
      </w:r>
    </w:p>
    <w:p w14:paraId="5E305393" w14:textId="77777777" w:rsidR="00430155" w:rsidRPr="009E249A" w:rsidRDefault="00430155" w:rsidP="00314334">
      <w:pPr>
        <w:spacing w:after="120"/>
      </w:pPr>
      <w:r w:rsidRPr="009E249A">
        <w:t>K.  Outdoor recreation continues to play a major role and make a significantly important contribution to Vermont’s tourism industry and thus its economy.</w:t>
      </w:r>
    </w:p>
    <w:p w14:paraId="7F03228A" w14:textId="77777777" w:rsidR="00EC014E" w:rsidRPr="009E249A" w:rsidRDefault="00430155" w:rsidP="00B10044">
      <w:pPr>
        <w:spacing w:after="120"/>
      </w:pPr>
      <w:r w:rsidRPr="009E249A">
        <w:lastRenderedPageBreak/>
        <w:t>L.  Vermont considers and addresses the impacts which changing climate has had and will continue to have on outdoor recreation in Vermont.</w:t>
      </w:r>
    </w:p>
    <w:p w14:paraId="36510DCE" w14:textId="77777777" w:rsidR="005933F4" w:rsidRPr="009E249A" w:rsidRDefault="005933F4" w:rsidP="005933F4">
      <w:pPr>
        <w:rPr>
          <w:sz w:val="24"/>
          <w:szCs w:val="24"/>
        </w:rPr>
      </w:pPr>
    </w:p>
    <w:p w14:paraId="5BFA699E" w14:textId="77777777" w:rsidR="00C40C7D" w:rsidRDefault="00C40C7D">
      <w:pPr>
        <w:rPr>
          <w:rFonts w:eastAsia="Times New Roman" w:cs="Times New Roman"/>
          <w:b/>
          <w:bCs/>
          <w:sz w:val="28"/>
          <w:szCs w:val="28"/>
          <w:u w:val="single"/>
        </w:rPr>
      </w:pPr>
      <w:r>
        <w:rPr>
          <w:rFonts w:eastAsia="Times New Roman" w:cs="Times New Roman"/>
          <w:b/>
          <w:bCs/>
          <w:sz w:val="28"/>
          <w:szCs w:val="28"/>
          <w:u w:val="single"/>
        </w:rPr>
        <w:br w:type="page"/>
      </w:r>
    </w:p>
    <w:p w14:paraId="5E8B7379" w14:textId="3B4833DD" w:rsidR="00E60775" w:rsidRPr="009E249A" w:rsidRDefault="000351F4" w:rsidP="0040399F">
      <w:pPr>
        <w:rPr>
          <w:sz w:val="24"/>
          <w:szCs w:val="24"/>
        </w:rPr>
      </w:pPr>
      <w:r w:rsidRPr="009E249A">
        <w:rPr>
          <w:rFonts w:eastAsia="Times New Roman" w:cs="Times New Roman"/>
          <w:b/>
          <w:bCs/>
          <w:sz w:val="28"/>
          <w:szCs w:val="28"/>
          <w:u w:val="single"/>
        </w:rPr>
        <w:lastRenderedPageBreak/>
        <w:t>Financial and Technical</w:t>
      </w:r>
      <w:r w:rsidRPr="009E249A">
        <w:rPr>
          <w:rFonts w:eastAsia="Times New Roman" w:cs="Times New Roman"/>
          <w:b/>
          <w:bCs/>
          <w:spacing w:val="-1"/>
          <w:sz w:val="28"/>
          <w:szCs w:val="28"/>
          <w:u w:val="single"/>
        </w:rPr>
        <w:t xml:space="preserve"> </w:t>
      </w:r>
      <w:r w:rsidRPr="009E249A">
        <w:rPr>
          <w:rFonts w:eastAsia="Times New Roman" w:cs="Times New Roman"/>
          <w:b/>
          <w:bCs/>
          <w:sz w:val="28"/>
          <w:szCs w:val="28"/>
          <w:u w:val="single"/>
        </w:rPr>
        <w:t>Resources</w:t>
      </w:r>
    </w:p>
    <w:p w14:paraId="26D9C86B" w14:textId="77777777" w:rsidR="00E60775" w:rsidRPr="009E249A" w:rsidRDefault="00E60775" w:rsidP="00E60775">
      <w:pPr>
        <w:spacing w:before="66" w:after="0" w:line="240" w:lineRule="auto"/>
        <w:rPr>
          <w:rFonts w:eastAsia="Times New Roman" w:cs="Times New Roman"/>
          <w:b/>
          <w:sz w:val="24"/>
          <w:szCs w:val="24"/>
        </w:rPr>
      </w:pPr>
      <w:r w:rsidRPr="009E249A">
        <w:rPr>
          <w:rFonts w:eastAsia="Times New Roman" w:cs="Times New Roman"/>
          <w:b/>
          <w:sz w:val="24"/>
          <w:szCs w:val="24"/>
        </w:rPr>
        <w:t>From the LWCF manual, Chapter 5-4:</w:t>
      </w:r>
    </w:p>
    <w:p w14:paraId="0BEA7416" w14:textId="77777777" w:rsidR="00E60775" w:rsidRPr="009E249A" w:rsidRDefault="00E60775"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Federal matching and supplemental programs:</w:t>
      </w:r>
    </w:p>
    <w:p w14:paraId="3C7420D9" w14:textId="77777777" w:rsidR="00E60775" w:rsidRPr="009E249A" w:rsidRDefault="00E60775" w:rsidP="00E60775">
      <w:pPr>
        <w:spacing w:before="66" w:after="0" w:line="240" w:lineRule="auto"/>
        <w:rPr>
          <w:rFonts w:eastAsia="Times New Roman" w:cs="Times New Roman"/>
          <w:sz w:val="24"/>
          <w:szCs w:val="24"/>
        </w:rPr>
      </w:pPr>
      <w:r w:rsidRPr="009E249A">
        <w:rPr>
          <w:rFonts w:eastAsia="Times New Roman" w:cs="Times New Roman"/>
          <w:sz w:val="24"/>
          <w:szCs w:val="24"/>
        </w:rPr>
        <w:t>Section 6(f) of the LWCF Act prohibits the use of other federal financial assistance to pay the state or local matching share of a LWCF grant. However, in those instances where the statutory provisions of a subsequent federal grant-in-aid program explicitly allow recipients to use such assistance to match LWCF funds as in Community Development Block Grants (CDBG) and through the Safe, Accountable, Flexible, Efficient Transportation Equity Act: A Legacy for Users (SAFETEA-LU) Act. Section 6(f)(1) of the LWCF Act is superseded and a matching arrangement is permissible.</w:t>
      </w:r>
    </w:p>
    <w:p w14:paraId="4E1CE8CB" w14:textId="77777777" w:rsidR="0040399F" w:rsidRPr="009E249A" w:rsidRDefault="0040399F" w:rsidP="00E60775">
      <w:pPr>
        <w:spacing w:before="66" w:after="0" w:line="240" w:lineRule="auto"/>
        <w:rPr>
          <w:rFonts w:eastAsia="Times New Roman" w:cs="Times New Roman"/>
          <w:sz w:val="24"/>
          <w:szCs w:val="24"/>
        </w:rPr>
      </w:pPr>
    </w:p>
    <w:p w14:paraId="461B83EB" w14:textId="77777777" w:rsidR="0040399F" w:rsidRPr="009E249A" w:rsidRDefault="0040399F"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Additional Financial Resources:</w:t>
      </w:r>
    </w:p>
    <w:p w14:paraId="28A0B5D9" w14:textId="77777777" w:rsidR="00EC014E" w:rsidRPr="009E249A" w:rsidRDefault="00EC014E" w:rsidP="0040399F">
      <w:pPr>
        <w:spacing w:before="6" w:after="0" w:line="240" w:lineRule="auto"/>
        <w:rPr>
          <w:sz w:val="24"/>
          <w:szCs w:val="24"/>
        </w:rPr>
      </w:pPr>
    </w:p>
    <w:p w14:paraId="386D19C1" w14:textId="77777777" w:rsidR="00AA71A2" w:rsidRPr="009E249A" w:rsidRDefault="00AA71A2" w:rsidP="0040399F">
      <w:pPr>
        <w:spacing w:before="6" w:after="0" w:line="240" w:lineRule="auto"/>
        <w:rPr>
          <w:sz w:val="24"/>
          <w:szCs w:val="24"/>
        </w:rPr>
      </w:pPr>
      <w:r w:rsidRPr="009E249A">
        <w:rPr>
          <w:b/>
          <w:sz w:val="24"/>
          <w:szCs w:val="24"/>
          <w:u w:val="single"/>
        </w:rPr>
        <w:t>The Vermont Recreation and Parks Association</w:t>
      </w:r>
      <w:r w:rsidRPr="009E249A">
        <w:rPr>
          <w:sz w:val="24"/>
          <w:szCs w:val="24"/>
        </w:rPr>
        <w:t xml:space="preserve"> has compiled a list of available grants. See </w:t>
      </w:r>
      <w:hyperlink r:id="rId62" w:history="1">
        <w:r w:rsidRPr="009E249A">
          <w:rPr>
            <w:rStyle w:val="Hyperlink"/>
            <w:sz w:val="24"/>
            <w:szCs w:val="24"/>
          </w:rPr>
          <w:t>http://www.vrpa.org/grant-opportunities.html</w:t>
        </w:r>
      </w:hyperlink>
      <w:r w:rsidRPr="009E249A">
        <w:rPr>
          <w:sz w:val="24"/>
          <w:szCs w:val="24"/>
        </w:rPr>
        <w:t xml:space="preserve"> for more information.</w:t>
      </w:r>
    </w:p>
    <w:p w14:paraId="4C81C55F" w14:textId="77777777" w:rsidR="0040399F" w:rsidRPr="009E249A" w:rsidRDefault="0040399F" w:rsidP="0040399F">
      <w:pPr>
        <w:spacing w:after="0" w:line="240" w:lineRule="auto"/>
        <w:rPr>
          <w:sz w:val="24"/>
          <w:szCs w:val="24"/>
        </w:rPr>
      </w:pPr>
    </w:p>
    <w:p w14:paraId="297DB98F" w14:textId="77777777" w:rsidR="0040399F" w:rsidRPr="009E249A" w:rsidRDefault="000351F4" w:rsidP="0040399F">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C</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nservati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 Alli</w:t>
      </w:r>
      <w:r w:rsidRPr="009E249A">
        <w:rPr>
          <w:rFonts w:eastAsia="Times New Roman" w:cs="Times New Roman"/>
          <w:b/>
          <w:bCs/>
          <w:spacing w:val="1"/>
          <w:sz w:val="24"/>
          <w:szCs w:val="24"/>
          <w:u w:val="single"/>
        </w:rPr>
        <w:t>a</w:t>
      </w:r>
      <w:r w:rsidRPr="009E249A">
        <w:rPr>
          <w:rFonts w:eastAsia="Times New Roman" w:cs="Times New Roman"/>
          <w:b/>
          <w:bCs/>
          <w:sz w:val="24"/>
          <w:szCs w:val="24"/>
          <w:u w:val="single"/>
        </w:rPr>
        <w:t>nce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n</w:t>
      </w:r>
      <w:r w:rsidRPr="009E249A">
        <w:rPr>
          <w:rFonts w:eastAsia="Times New Roman" w:cs="Times New Roman"/>
          <w:b/>
          <w:bCs/>
          <w:sz w:val="24"/>
          <w:szCs w:val="24"/>
          <w:u w:val="single"/>
        </w:rPr>
        <w:t xml:space="preserve">ts </w:t>
      </w:r>
    </w:p>
    <w:p w14:paraId="574479F1" w14:textId="77777777" w:rsidR="00E60775"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A g</w:t>
      </w:r>
      <w:r w:rsidRPr="009E249A">
        <w:rPr>
          <w:rFonts w:eastAsia="Times New Roman" w:cs="Times New Roman"/>
          <w:spacing w:val="1"/>
          <w:sz w:val="24"/>
          <w:szCs w:val="24"/>
        </w:rPr>
        <w:t>r</w:t>
      </w:r>
      <w:r w:rsidRPr="009E249A">
        <w:rPr>
          <w:rFonts w:eastAsia="Times New Roman" w:cs="Times New Roman"/>
          <w:sz w:val="24"/>
          <w:szCs w:val="24"/>
        </w:rPr>
        <w:t xml:space="preserve">oup </w:t>
      </w:r>
      <w:r w:rsidRPr="009E249A">
        <w:rPr>
          <w:rFonts w:eastAsia="Times New Roman" w:cs="Times New Roman"/>
          <w:spacing w:val="1"/>
          <w:sz w:val="24"/>
          <w:szCs w:val="24"/>
        </w:rPr>
        <w:t>o</w:t>
      </w:r>
      <w:r w:rsidRPr="009E249A">
        <w:rPr>
          <w:rFonts w:eastAsia="Times New Roman" w:cs="Times New Roman"/>
          <w:sz w:val="24"/>
          <w:szCs w:val="24"/>
        </w:rPr>
        <w:t>f 62 o</w:t>
      </w:r>
      <w:r w:rsidRPr="009E249A">
        <w:rPr>
          <w:rFonts w:eastAsia="Times New Roman" w:cs="Times New Roman"/>
          <w:spacing w:val="1"/>
          <w:sz w:val="24"/>
          <w:szCs w:val="24"/>
        </w:rPr>
        <w:t>u</w:t>
      </w:r>
      <w:r w:rsidRPr="009E249A">
        <w:rPr>
          <w:rFonts w:eastAsia="Times New Roman" w:cs="Times New Roman"/>
          <w:sz w:val="24"/>
          <w:szCs w:val="24"/>
        </w:rPr>
        <w:t>td</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esses w</w:t>
      </w:r>
      <w:r w:rsidRPr="009E249A">
        <w:rPr>
          <w:rFonts w:eastAsia="Times New Roman" w:cs="Times New Roman"/>
          <w:spacing w:val="1"/>
          <w:sz w:val="24"/>
          <w:szCs w:val="24"/>
        </w:rPr>
        <w:t>h</w:t>
      </w:r>
      <w:r w:rsidRPr="009E249A">
        <w:rPr>
          <w:rFonts w:eastAsia="Times New Roman" w:cs="Times New Roman"/>
          <w:sz w:val="24"/>
          <w:szCs w:val="24"/>
        </w:rPr>
        <w:t>o do</w:t>
      </w:r>
      <w:r w:rsidRPr="009E249A">
        <w:rPr>
          <w:rFonts w:eastAsia="Times New Roman" w:cs="Times New Roman"/>
          <w:spacing w:val="1"/>
          <w:sz w:val="24"/>
          <w:szCs w:val="24"/>
        </w:rPr>
        <w:t>n</w:t>
      </w:r>
      <w:r w:rsidRPr="009E249A">
        <w:rPr>
          <w:rFonts w:eastAsia="Times New Roman" w:cs="Times New Roman"/>
          <w:sz w:val="24"/>
          <w:szCs w:val="24"/>
        </w:rPr>
        <w:t>ate 100% of</w:t>
      </w:r>
      <w:r w:rsidRPr="009E249A">
        <w:rPr>
          <w:rFonts w:eastAsia="Times New Roman" w:cs="Times New Roman"/>
          <w:spacing w:val="1"/>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2"/>
          <w:sz w:val="24"/>
          <w:szCs w:val="24"/>
        </w:rPr>
        <w:t>i</w:t>
      </w:r>
      <w:r w:rsidRPr="009E249A">
        <w:rPr>
          <w:rFonts w:eastAsia="Times New Roman" w:cs="Times New Roman"/>
          <w:sz w:val="24"/>
          <w:szCs w:val="24"/>
        </w:rPr>
        <w:t xml:space="preserve">r </w:t>
      </w:r>
      <w:r w:rsidRPr="009E249A">
        <w:rPr>
          <w:rFonts w:eastAsia="Times New Roman" w:cs="Times New Roman"/>
          <w:spacing w:val="-1"/>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 xml:space="preserve">p </w:t>
      </w:r>
      <w:r w:rsidRPr="009E249A">
        <w:rPr>
          <w:rFonts w:eastAsia="Times New Roman" w:cs="Times New Roman"/>
          <w:spacing w:val="-1"/>
          <w:sz w:val="24"/>
          <w:szCs w:val="24"/>
        </w:rPr>
        <w:t>d</w:t>
      </w:r>
      <w:r w:rsidRPr="009E249A">
        <w:rPr>
          <w:rFonts w:eastAsia="Times New Roman" w:cs="Times New Roman"/>
          <w:spacing w:val="1"/>
          <w:sz w:val="24"/>
          <w:szCs w:val="24"/>
        </w:rPr>
        <w:t>u</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pacing w:val="-1"/>
          <w:sz w:val="24"/>
          <w:szCs w:val="24"/>
        </w:rPr>
        <w:t>pp</w:t>
      </w:r>
      <w:r w:rsidRPr="009E249A">
        <w:rPr>
          <w:rFonts w:eastAsia="Times New Roman" w:cs="Times New Roman"/>
          <w:spacing w:val="1"/>
          <w:sz w:val="24"/>
          <w:szCs w:val="24"/>
        </w:rPr>
        <w:t>o</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assr</w:t>
      </w:r>
      <w:r w:rsidRPr="009E249A">
        <w:rPr>
          <w:rFonts w:eastAsia="Times New Roman" w:cs="Times New Roman"/>
          <w:spacing w:val="1"/>
          <w:sz w:val="24"/>
          <w:szCs w:val="24"/>
        </w:rPr>
        <w:t>oo</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ou</w:t>
      </w:r>
      <w:r w:rsidRPr="009E249A">
        <w:rPr>
          <w:rFonts w:eastAsia="Times New Roman" w:cs="Times New Roman"/>
          <w:sz w:val="24"/>
          <w:szCs w:val="24"/>
        </w:rPr>
        <w:t>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for direct citizen </w:t>
      </w:r>
      <w:r w:rsidRPr="009E249A">
        <w:rPr>
          <w:rFonts w:eastAsia="Times New Roman" w:cs="Times New Roman"/>
          <w:spacing w:val="-1"/>
          <w:sz w:val="24"/>
          <w:szCs w:val="24"/>
        </w:rPr>
        <w:t>a</w:t>
      </w:r>
      <w:r w:rsidRPr="009E249A">
        <w:rPr>
          <w:rFonts w:eastAsia="Times New Roman" w:cs="Times New Roman"/>
          <w:sz w:val="24"/>
          <w:szCs w:val="24"/>
        </w:rPr>
        <w:t>ction</w:t>
      </w:r>
      <w:r w:rsidRPr="009E249A">
        <w:rPr>
          <w:rFonts w:eastAsia="Times New Roman" w:cs="Times New Roman"/>
          <w:spacing w:val="-1"/>
          <w:sz w:val="24"/>
          <w:szCs w:val="24"/>
        </w:rPr>
        <w:t xml:space="preserve"> t</w:t>
      </w:r>
      <w:r w:rsidRPr="009E249A">
        <w:rPr>
          <w:rFonts w:eastAsia="Times New Roman" w:cs="Times New Roman"/>
          <w:sz w:val="24"/>
          <w:szCs w:val="24"/>
        </w:rPr>
        <w:t xml:space="preserve">o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t</w:t>
      </w:r>
      <w:r w:rsidRPr="009E249A">
        <w:rPr>
          <w:rFonts w:eastAsia="Times New Roman" w:cs="Times New Roman"/>
          <w:sz w:val="24"/>
          <w:szCs w:val="24"/>
        </w:rPr>
        <w:t>ect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z w:val="24"/>
          <w:szCs w:val="24"/>
        </w:rPr>
        <w:t>nh</w:t>
      </w:r>
      <w:r w:rsidRPr="009E249A">
        <w:rPr>
          <w:rFonts w:eastAsia="Times New Roman" w:cs="Times New Roman"/>
          <w:spacing w:val="-1"/>
          <w:sz w:val="24"/>
          <w:szCs w:val="24"/>
        </w:rPr>
        <w:t>a</w:t>
      </w:r>
      <w:r w:rsidRPr="009E249A">
        <w:rPr>
          <w:rFonts w:eastAsia="Times New Roman" w:cs="Times New Roman"/>
          <w:sz w:val="24"/>
          <w:szCs w:val="24"/>
        </w:rPr>
        <w:t>nce</w:t>
      </w:r>
      <w:r w:rsidRPr="009E249A">
        <w:rPr>
          <w:rFonts w:eastAsia="Times New Roman" w:cs="Times New Roman"/>
          <w:spacing w:val="-1"/>
          <w:sz w:val="24"/>
          <w:szCs w:val="24"/>
        </w:rPr>
        <w:t xml:space="preserve"> o</w:t>
      </w:r>
      <w:r w:rsidRPr="009E249A">
        <w:rPr>
          <w:rFonts w:eastAsia="Times New Roman" w:cs="Times New Roman"/>
          <w:spacing w:val="1"/>
          <w:sz w:val="24"/>
          <w:szCs w:val="24"/>
        </w:rPr>
        <w:t>u</w:t>
      </w:r>
      <w:r w:rsidRPr="009E249A">
        <w:rPr>
          <w:rFonts w:eastAsia="Times New Roman" w:cs="Times New Roman"/>
          <w:sz w:val="24"/>
          <w:szCs w:val="24"/>
        </w:rPr>
        <w:t xml:space="preserve">r </w:t>
      </w:r>
      <w:r w:rsidRPr="009E249A">
        <w:rPr>
          <w:rFonts w:eastAsia="Times New Roman" w:cs="Times New Roman"/>
          <w:spacing w:val="1"/>
          <w:sz w:val="24"/>
          <w:szCs w:val="24"/>
        </w:rPr>
        <w:t>n</w:t>
      </w:r>
      <w:r w:rsidRPr="009E249A">
        <w:rPr>
          <w:rFonts w:eastAsia="Times New Roman" w:cs="Times New Roman"/>
          <w:sz w:val="24"/>
          <w:szCs w:val="24"/>
        </w:rPr>
        <w:t>atural reso</w:t>
      </w:r>
      <w:r w:rsidRPr="009E249A">
        <w:rPr>
          <w:rFonts w:eastAsia="Times New Roman" w:cs="Times New Roman"/>
          <w:spacing w:val="1"/>
          <w:sz w:val="24"/>
          <w:szCs w:val="24"/>
        </w:rPr>
        <w:t>u</w:t>
      </w:r>
      <w:r w:rsidRPr="009E249A">
        <w:rPr>
          <w:rFonts w:eastAsia="Times New Roman" w:cs="Times New Roman"/>
          <w:sz w:val="24"/>
          <w:szCs w:val="24"/>
        </w:rPr>
        <w:t>rces f</w:t>
      </w:r>
      <w:r w:rsidRPr="009E249A">
        <w:rPr>
          <w:rFonts w:eastAsia="Times New Roman" w:cs="Times New Roman"/>
          <w:spacing w:val="1"/>
          <w:sz w:val="24"/>
          <w:szCs w:val="24"/>
        </w:rPr>
        <w:t>o</w:t>
      </w:r>
      <w:r w:rsidRPr="009E249A">
        <w:rPr>
          <w:rFonts w:eastAsia="Times New Roman" w:cs="Times New Roman"/>
          <w:sz w:val="24"/>
          <w:szCs w:val="24"/>
        </w:rPr>
        <w:t>r recreatio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 xml:space="preserve"> </w:t>
      </w:r>
      <w:r w:rsidR="00927525" w:rsidRPr="009E249A">
        <w:rPr>
          <w:rFonts w:eastAsia="Times New Roman" w:cs="Times New Roman"/>
          <w:spacing w:val="1"/>
          <w:sz w:val="24"/>
          <w:szCs w:val="24"/>
        </w:rPr>
        <w:t xml:space="preserve">You must be nominated by a member first- see website for more details.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act:</w:t>
      </w:r>
      <w:r w:rsidRPr="009E249A">
        <w:rPr>
          <w:rFonts w:eastAsia="Times New Roman" w:cs="Times New Roman"/>
          <w:spacing w:val="-1"/>
          <w:sz w:val="24"/>
          <w:szCs w:val="24"/>
        </w:rPr>
        <w:t xml:space="preserve"> </w:t>
      </w:r>
      <w:r w:rsidRPr="009E249A">
        <w:rPr>
          <w:rFonts w:eastAsia="Times New Roman" w:cs="Times New Roman"/>
          <w:i/>
          <w:sz w:val="24"/>
          <w:szCs w:val="24"/>
        </w:rPr>
        <w:t>J</w:t>
      </w:r>
      <w:r w:rsidRPr="009E249A">
        <w:rPr>
          <w:rFonts w:eastAsia="Times New Roman" w:cs="Times New Roman"/>
          <w:i/>
          <w:spacing w:val="1"/>
          <w:sz w:val="24"/>
          <w:szCs w:val="24"/>
        </w:rPr>
        <w:t>o</w:t>
      </w:r>
      <w:r w:rsidRPr="009E249A">
        <w:rPr>
          <w:rFonts w:eastAsia="Times New Roman" w:cs="Times New Roman"/>
          <w:i/>
          <w:sz w:val="24"/>
          <w:szCs w:val="24"/>
        </w:rPr>
        <w:t xml:space="preserve">hn </w:t>
      </w:r>
      <w:r w:rsidRPr="009E249A">
        <w:rPr>
          <w:rFonts w:eastAsia="Times New Roman" w:cs="Times New Roman"/>
          <w:i/>
          <w:spacing w:val="1"/>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erli</w:t>
      </w:r>
      <w:r w:rsidRPr="009E249A">
        <w:rPr>
          <w:rFonts w:eastAsia="Times New Roman" w:cs="Times New Roman"/>
          <w:i/>
          <w:spacing w:val="1"/>
          <w:sz w:val="24"/>
          <w:szCs w:val="24"/>
        </w:rPr>
        <w:t>n</w:t>
      </w:r>
      <w:r w:rsidRPr="009E249A">
        <w:rPr>
          <w:rFonts w:eastAsia="Times New Roman" w:cs="Times New Roman"/>
          <w:i/>
          <w:sz w:val="24"/>
          <w:szCs w:val="24"/>
        </w:rPr>
        <w:t>g, P.O. 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27</w:t>
      </w:r>
      <w:r w:rsidRPr="009E249A">
        <w:rPr>
          <w:rFonts w:eastAsia="Times New Roman" w:cs="Times New Roman"/>
          <w:i/>
          <w:spacing w:val="1"/>
          <w:sz w:val="24"/>
          <w:szCs w:val="24"/>
        </w:rPr>
        <w:t>5</w:t>
      </w:r>
      <w:r w:rsidRPr="009E249A">
        <w:rPr>
          <w:rFonts w:eastAsia="Times New Roman" w:cs="Times New Roman"/>
          <w:i/>
          <w:sz w:val="24"/>
          <w:szCs w:val="24"/>
        </w:rPr>
        <w:t>, Be</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OR</w:t>
      </w:r>
      <w:r w:rsidRPr="009E249A">
        <w:rPr>
          <w:rFonts w:eastAsia="Times New Roman" w:cs="Times New Roman"/>
          <w:i/>
          <w:spacing w:val="-1"/>
          <w:sz w:val="24"/>
          <w:szCs w:val="24"/>
        </w:rPr>
        <w:t xml:space="preserve"> </w:t>
      </w:r>
      <w:r w:rsidRPr="009E249A">
        <w:rPr>
          <w:rFonts w:eastAsia="Times New Roman" w:cs="Times New Roman"/>
          <w:i/>
          <w:sz w:val="24"/>
          <w:szCs w:val="24"/>
        </w:rPr>
        <w:t>9</w:t>
      </w:r>
      <w:r w:rsidRPr="009E249A">
        <w:rPr>
          <w:rFonts w:eastAsia="Times New Roman" w:cs="Times New Roman"/>
          <w:i/>
          <w:spacing w:val="1"/>
          <w:sz w:val="24"/>
          <w:szCs w:val="24"/>
        </w:rPr>
        <w:t>7</w:t>
      </w:r>
      <w:r w:rsidRPr="009E249A">
        <w:rPr>
          <w:rFonts w:eastAsia="Times New Roman" w:cs="Times New Roman"/>
          <w:i/>
          <w:sz w:val="24"/>
          <w:szCs w:val="24"/>
        </w:rPr>
        <w:t>70</w:t>
      </w:r>
      <w:r w:rsidRPr="009E249A">
        <w:rPr>
          <w:rFonts w:eastAsia="Times New Roman" w:cs="Times New Roman"/>
          <w:i/>
          <w:spacing w:val="1"/>
          <w:sz w:val="24"/>
          <w:szCs w:val="24"/>
        </w:rPr>
        <w:t>9</w:t>
      </w:r>
      <w:r w:rsidRPr="009E249A">
        <w:rPr>
          <w:rFonts w:eastAsia="Times New Roman" w:cs="Times New Roman"/>
          <w:i/>
          <w:sz w:val="24"/>
          <w:szCs w:val="24"/>
        </w:rPr>
        <w:t>;</w:t>
      </w:r>
      <w:r w:rsidR="00AA71A2" w:rsidRPr="009E249A">
        <w:rPr>
          <w:rFonts w:eastAsia="Times New Roman" w:cs="Times New Roman"/>
          <w:i/>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5</w:t>
      </w:r>
      <w:r w:rsidRPr="009E249A">
        <w:rPr>
          <w:rFonts w:eastAsia="Times New Roman" w:cs="Times New Roman"/>
          <w:i/>
          <w:sz w:val="24"/>
          <w:szCs w:val="24"/>
        </w:rPr>
        <w:t>41-38</w:t>
      </w:r>
      <w:r w:rsidRPr="009E249A">
        <w:rPr>
          <w:rFonts w:eastAsia="Times New Roman" w:cs="Times New Roman"/>
          <w:i/>
          <w:spacing w:val="1"/>
          <w:sz w:val="24"/>
          <w:szCs w:val="24"/>
        </w:rPr>
        <w:t>9</w:t>
      </w:r>
      <w:r w:rsidRPr="009E249A">
        <w:rPr>
          <w:rFonts w:eastAsia="Times New Roman" w:cs="Times New Roman"/>
          <w:i/>
          <w:sz w:val="24"/>
          <w:szCs w:val="24"/>
        </w:rPr>
        <w:t>-2</w:t>
      </w:r>
      <w:r w:rsidRPr="009E249A">
        <w:rPr>
          <w:rFonts w:eastAsia="Times New Roman" w:cs="Times New Roman"/>
          <w:i/>
          <w:spacing w:val="1"/>
          <w:sz w:val="24"/>
          <w:szCs w:val="24"/>
        </w:rPr>
        <w:t>4</w:t>
      </w:r>
      <w:r w:rsidRPr="009E249A">
        <w:rPr>
          <w:rFonts w:eastAsia="Times New Roman" w:cs="Times New Roman"/>
          <w:i/>
          <w:spacing w:val="-1"/>
          <w:sz w:val="24"/>
          <w:szCs w:val="24"/>
        </w:rPr>
        <w:t>2</w:t>
      </w:r>
      <w:r w:rsidR="00927525" w:rsidRPr="009E249A">
        <w:rPr>
          <w:rFonts w:eastAsia="Times New Roman" w:cs="Times New Roman"/>
          <w:i/>
          <w:spacing w:val="-1"/>
          <w:sz w:val="24"/>
          <w:szCs w:val="24"/>
        </w:rPr>
        <w:t>4</w:t>
      </w:r>
      <w:r w:rsidRPr="009E249A">
        <w:rPr>
          <w:rFonts w:eastAsia="Times New Roman" w:cs="Times New Roman"/>
          <w:i/>
          <w:sz w:val="24"/>
          <w:szCs w:val="24"/>
        </w:rPr>
        <w:t>; E-m</w:t>
      </w:r>
      <w:r w:rsidRPr="009E249A">
        <w:rPr>
          <w:rFonts w:eastAsia="Times New Roman" w:cs="Times New Roman"/>
          <w:i/>
          <w:spacing w:val="1"/>
          <w:sz w:val="24"/>
          <w:szCs w:val="24"/>
        </w:rPr>
        <w:t>a</w:t>
      </w:r>
      <w:hyperlink r:id="rId63">
        <w:r w:rsidRPr="009E249A">
          <w:rPr>
            <w:rFonts w:eastAsia="Times New Roman" w:cs="Times New Roman"/>
            <w:i/>
            <w:sz w:val="24"/>
            <w:szCs w:val="24"/>
          </w:rPr>
          <w:t>il:  jo</w:t>
        </w:r>
        <w:r w:rsidRPr="009E249A">
          <w:rPr>
            <w:rFonts w:eastAsia="Times New Roman" w:cs="Times New Roman"/>
            <w:i/>
            <w:spacing w:val="1"/>
            <w:sz w:val="24"/>
            <w:szCs w:val="24"/>
          </w:rPr>
          <w:t>h</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z w:val="24"/>
            <w:szCs w:val="24"/>
          </w:rPr>
          <w:t>serv</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llia</w:t>
        </w:r>
        <w:r w:rsidRPr="009E249A">
          <w:rPr>
            <w:rFonts w:eastAsia="Times New Roman" w:cs="Times New Roman"/>
            <w:i/>
            <w:spacing w:val="1"/>
            <w:sz w:val="24"/>
            <w:szCs w:val="24"/>
          </w:rPr>
          <w:t>n</w:t>
        </w:r>
        <w:r w:rsidRPr="009E249A">
          <w:rPr>
            <w:rFonts w:eastAsia="Times New Roman" w:cs="Times New Roman"/>
            <w:i/>
            <w:sz w:val="24"/>
            <w:szCs w:val="24"/>
          </w:rPr>
          <w:t>ce.c</w:t>
        </w:r>
        <w:r w:rsidRPr="009E249A">
          <w:rPr>
            <w:rFonts w:eastAsia="Times New Roman" w:cs="Times New Roman"/>
            <w:i/>
            <w:spacing w:val="1"/>
            <w:sz w:val="24"/>
            <w:szCs w:val="24"/>
          </w:rPr>
          <w:t>o</w:t>
        </w:r>
        <w:r w:rsidRPr="009E249A">
          <w:rPr>
            <w:rFonts w:eastAsia="Times New Roman" w:cs="Times New Roman"/>
            <w:i/>
            <w:sz w:val="24"/>
            <w:szCs w:val="24"/>
          </w:rPr>
          <w:t>m</w:t>
        </w:r>
      </w:hyperlink>
      <w:r w:rsidR="00AA71A2" w:rsidRPr="009E249A">
        <w:rPr>
          <w:rFonts w:eastAsia="Times New Roman" w:cs="Times New Roman"/>
          <w:i/>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64" w:history="1">
        <w:r w:rsidR="00927525" w:rsidRPr="009E249A">
          <w:rPr>
            <w:rStyle w:val="Hyperlink"/>
            <w:i/>
          </w:rPr>
          <w:t>http://www.conservationalliance.com/grants/how_to_apply</w:t>
        </w:r>
      </w:hyperlink>
    </w:p>
    <w:p w14:paraId="7906E7F7" w14:textId="77777777" w:rsidR="00EC014E" w:rsidRPr="009E249A" w:rsidRDefault="00EC014E" w:rsidP="0040399F">
      <w:pPr>
        <w:spacing w:before="4" w:after="0" w:line="240" w:lineRule="auto"/>
        <w:rPr>
          <w:sz w:val="24"/>
          <w:szCs w:val="24"/>
        </w:rPr>
      </w:pPr>
    </w:p>
    <w:p w14:paraId="18FDF1A2" w14:textId="77777777" w:rsidR="00EC014E" w:rsidRPr="009E249A" w:rsidRDefault="00AA71A2" w:rsidP="0040399F">
      <w:pPr>
        <w:spacing w:before="6" w:after="0" w:line="240" w:lineRule="auto"/>
        <w:rPr>
          <w:sz w:val="24"/>
          <w:szCs w:val="24"/>
        </w:rPr>
      </w:pPr>
      <w:r w:rsidRPr="009E249A">
        <w:rPr>
          <w:b/>
          <w:bCs/>
          <w:sz w:val="24"/>
          <w:szCs w:val="24"/>
          <w:u w:val="single"/>
        </w:rPr>
        <w:t>Vermont Housing and Conservation Board Funding (VHCB)</w:t>
      </w:r>
      <w:r w:rsidRPr="009E249A">
        <w:rPr>
          <w:sz w:val="24"/>
          <w:szCs w:val="24"/>
        </w:rPr>
        <w:br/>
        <w:t>The Vermont Housing and Conservation Board is an independent, state-supported funding agency providing grants, loans and technical assistance to nonprofit organizations, municipalities and state agencies for the development of perpetually affordable housing and for the conservation of important agricultural land, recreational land, natural areas and historic properties in Vermont. Under the VHCB Local Conservation Grant Program, grants of up to $150,000 plus associated costs are available for the purchase and conservation of recreational lands; funds may not be utilized for the construction of recreational facilities. Feasibility funds are also available for predevelopment costs and analysis for individual projects. Conservation applicants may request up to $10,000 per project to compensate contracted services for appraisals, engineering and environmental studies, options, energy assessments and marketing analysis. Contact: Karen Freeman, Director of Conservation Partnerships and Training; 58 East State St., Montpelier, Vermont 05602; 802-828-5067; </w:t>
      </w:r>
      <w:hyperlink r:id="rId65" w:history="1">
        <w:r w:rsidRPr="009E249A">
          <w:rPr>
            <w:rStyle w:val="Hyperlink"/>
            <w:sz w:val="24"/>
            <w:szCs w:val="24"/>
          </w:rPr>
          <w:t>kfreeman@vhcb.org</w:t>
        </w:r>
      </w:hyperlink>
      <w:r w:rsidRPr="009E249A">
        <w:rPr>
          <w:sz w:val="24"/>
          <w:szCs w:val="24"/>
        </w:rPr>
        <w:t> and </w:t>
      </w:r>
      <w:hyperlink r:id="rId66" w:history="1">
        <w:r w:rsidRPr="009E249A">
          <w:rPr>
            <w:rStyle w:val="Hyperlink"/>
            <w:sz w:val="24"/>
            <w:szCs w:val="24"/>
          </w:rPr>
          <w:t>www.vhcb.org</w:t>
        </w:r>
      </w:hyperlink>
      <w:r w:rsidRPr="009E249A">
        <w:rPr>
          <w:sz w:val="24"/>
          <w:szCs w:val="24"/>
        </w:rPr>
        <w:t>.</w:t>
      </w:r>
    </w:p>
    <w:p w14:paraId="612B93EA" w14:textId="77777777" w:rsidR="00AA71A2" w:rsidRPr="009E249A" w:rsidRDefault="00AA71A2" w:rsidP="0040399F">
      <w:pPr>
        <w:spacing w:before="6" w:after="0" w:line="240" w:lineRule="auto"/>
        <w:rPr>
          <w:sz w:val="24"/>
          <w:szCs w:val="24"/>
        </w:rPr>
      </w:pPr>
    </w:p>
    <w:p w14:paraId="5FD65D76" w14:textId="77777777" w:rsidR="00EC014E" w:rsidRPr="009E249A" w:rsidRDefault="00EC014E" w:rsidP="0040399F">
      <w:pPr>
        <w:spacing w:before="4" w:after="0" w:line="240" w:lineRule="auto"/>
        <w:rPr>
          <w:sz w:val="24"/>
          <w:szCs w:val="24"/>
        </w:rPr>
      </w:pPr>
    </w:p>
    <w:p w14:paraId="3DCC4F75" w14:textId="083E3D7E" w:rsidR="00EC014E" w:rsidRPr="009E249A" w:rsidRDefault="000351F4" w:rsidP="0040399F">
      <w:pPr>
        <w:spacing w:after="0" w:line="240" w:lineRule="auto"/>
        <w:rPr>
          <w:rFonts w:eastAsia="Times New Roman" w:cs="Times New Roman"/>
          <w:spacing w:val="1"/>
          <w:sz w:val="24"/>
          <w:szCs w:val="24"/>
        </w:rPr>
      </w:pPr>
      <w:r w:rsidRPr="009E249A">
        <w:rPr>
          <w:rFonts w:eastAsia="Times New Roman" w:cs="Times New Roman"/>
          <w:b/>
          <w:bCs/>
          <w:sz w:val="24"/>
          <w:szCs w:val="24"/>
          <w:u w:val="thick" w:color="000000"/>
        </w:rPr>
        <w:t>Ver</w:t>
      </w:r>
      <w:r w:rsidRPr="009E249A">
        <w:rPr>
          <w:rFonts w:eastAsia="Times New Roman" w:cs="Times New Roman"/>
          <w:b/>
          <w:bCs/>
          <w:spacing w:val="-1"/>
          <w:sz w:val="24"/>
          <w:szCs w:val="24"/>
          <w:u w:val="thick" w:color="000000"/>
        </w:rPr>
        <w:t>m</w:t>
      </w:r>
      <w:r w:rsidRPr="009E249A">
        <w:rPr>
          <w:rFonts w:eastAsia="Times New Roman" w:cs="Times New Roman"/>
          <w:b/>
          <w:bCs/>
          <w:sz w:val="24"/>
          <w:szCs w:val="24"/>
          <w:u w:val="thick" w:color="000000"/>
        </w:rPr>
        <w:t>ont D</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vision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for</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Historic Preservat</w:t>
      </w:r>
      <w:r w:rsidRPr="009E249A">
        <w:rPr>
          <w:rFonts w:eastAsia="Times New Roman" w:cs="Times New Roman"/>
          <w:b/>
          <w:bCs/>
          <w:spacing w:val="-2"/>
          <w:sz w:val="24"/>
          <w:szCs w:val="24"/>
          <w:u w:val="thick" w:color="000000"/>
        </w:rPr>
        <w:t>i</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Grants</w:t>
      </w:r>
      <w:r w:rsidRPr="009E249A">
        <w:rPr>
          <w:rFonts w:eastAsia="Times New Roman" w:cs="Times New Roman"/>
          <w:b/>
          <w:bCs/>
          <w:spacing w:val="-1"/>
          <w:sz w:val="24"/>
          <w:szCs w:val="24"/>
        </w:rPr>
        <w:t xml:space="preserve"> </w:t>
      </w:r>
      <w:r w:rsidRPr="009E249A">
        <w:rPr>
          <w:rFonts w:eastAsia="Times New Roman" w:cs="Times New Roman"/>
          <w:sz w:val="24"/>
          <w:szCs w:val="24"/>
        </w:rPr>
        <w:t>Hist</w:t>
      </w:r>
      <w:r w:rsidRPr="009E249A">
        <w:rPr>
          <w:rFonts w:eastAsia="Times New Roman" w:cs="Times New Roman"/>
          <w:spacing w:val="1"/>
          <w:sz w:val="24"/>
          <w:szCs w:val="24"/>
        </w:rPr>
        <w:t>o</w:t>
      </w:r>
      <w:r w:rsidRPr="009E249A">
        <w:rPr>
          <w:rFonts w:eastAsia="Times New Roman" w:cs="Times New Roman"/>
          <w:sz w:val="24"/>
          <w:szCs w:val="24"/>
        </w:rPr>
        <w:t>ric Preser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z w:val="24"/>
          <w:szCs w:val="24"/>
        </w:rPr>
        <w:t>n 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 ass</w:t>
      </w:r>
      <w:r w:rsidRPr="009E249A">
        <w:rPr>
          <w:rFonts w:eastAsia="Times New Roman" w:cs="Times New Roman"/>
          <w:spacing w:val="-2"/>
          <w:sz w:val="24"/>
          <w:szCs w:val="24"/>
        </w:rPr>
        <w:t>i</w:t>
      </w:r>
      <w:r w:rsidRPr="009E249A">
        <w:rPr>
          <w:rFonts w:eastAsia="Times New Roman" w:cs="Times New Roman"/>
          <w:sz w:val="24"/>
          <w:szCs w:val="24"/>
        </w:rPr>
        <w:t xml:space="preserve">st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1"/>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no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p</w:t>
      </w:r>
      <w:r w:rsidRPr="009E249A">
        <w:rPr>
          <w:rFonts w:eastAsia="Times New Roman" w:cs="Times New Roman"/>
          <w:sz w:val="24"/>
          <w:szCs w:val="24"/>
        </w:rPr>
        <w:t xml:space="preserve">rofit </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in restori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po</w:t>
      </w:r>
      <w:r w:rsidRPr="009E249A">
        <w:rPr>
          <w:rFonts w:eastAsia="Times New Roman" w:cs="Times New Roman"/>
          <w:sz w:val="24"/>
          <w:szCs w:val="24"/>
        </w:rPr>
        <w:t>rta</w:t>
      </w:r>
      <w:r w:rsidRPr="009E249A">
        <w:rPr>
          <w:rFonts w:eastAsia="Times New Roman" w:cs="Times New Roman"/>
          <w:spacing w:val="1"/>
          <w:sz w:val="24"/>
          <w:szCs w:val="24"/>
        </w:rPr>
        <w:t>n</w:t>
      </w:r>
      <w:r w:rsidRPr="009E249A">
        <w:rPr>
          <w:rFonts w:eastAsia="Times New Roman" w:cs="Times New Roman"/>
          <w:sz w:val="24"/>
          <w:szCs w:val="24"/>
        </w:rPr>
        <w:t xml:space="preserve">t </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storic</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gs; and Certified</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G</w:t>
      </w:r>
      <w:r w:rsidRPr="009E249A">
        <w:rPr>
          <w:rFonts w:eastAsia="Times New Roman" w:cs="Times New Roman"/>
          <w:spacing w:val="-1"/>
          <w:sz w:val="24"/>
          <w:szCs w:val="24"/>
        </w:rPr>
        <w:t>o</w:t>
      </w:r>
      <w:r w:rsidRPr="009E249A">
        <w:rPr>
          <w:rFonts w:eastAsia="Times New Roman" w:cs="Times New Roman"/>
          <w:sz w:val="24"/>
          <w:szCs w:val="24"/>
        </w:rPr>
        <w:t>v</w:t>
      </w:r>
      <w:r w:rsidRPr="009E249A">
        <w:rPr>
          <w:rFonts w:eastAsia="Times New Roman" w:cs="Times New Roman"/>
          <w:spacing w:val="-1"/>
          <w:sz w:val="24"/>
          <w:szCs w:val="24"/>
        </w:rPr>
        <w:t>e</w:t>
      </w:r>
      <w:r w:rsidRPr="009E249A">
        <w:rPr>
          <w:rFonts w:eastAsia="Times New Roman" w:cs="Times New Roman"/>
          <w:sz w:val="24"/>
          <w:szCs w:val="24"/>
        </w:rPr>
        <w:t>rn</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m</w:t>
      </w:r>
      <w:r w:rsidRPr="009E249A">
        <w:rPr>
          <w:rFonts w:eastAsia="Times New Roman" w:cs="Times New Roman"/>
          <w:sz w:val="24"/>
          <w:szCs w:val="24"/>
        </w:rPr>
        <w:t>a</w:t>
      </w:r>
      <w:r w:rsidRPr="009E249A">
        <w:rPr>
          <w:rFonts w:eastAsia="Times New Roman" w:cs="Times New Roman"/>
          <w:spacing w:val="-1"/>
          <w:sz w:val="24"/>
          <w:szCs w:val="24"/>
        </w:rPr>
        <w:t>t</w:t>
      </w:r>
      <w:r w:rsidRPr="009E249A">
        <w:rPr>
          <w:rFonts w:eastAsia="Times New Roman" w:cs="Times New Roman"/>
          <w:sz w:val="24"/>
          <w:szCs w:val="24"/>
        </w:rPr>
        <w:t>ch</w:t>
      </w:r>
      <w:r w:rsidRPr="009E249A">
        <w:rPr>
          <w:rFonts w:eastAsia="Times New Roman" w:cs="Times New Roman"/>
          <w:spacing w:val="-1"/>
          <w:sz w:val="24"/>
          <w:szCs w:val="24"/>
        </w:rPr>
        <w:t>i</w:t>
      </w:r>
      <w:r w:rsidRPr="009E249A">
        <w:rPr>
          <w:rFonts w:eastAsia="Times New Roman" w:cs="Times New Roman"/>
          <w:sz w:val="24"/>
          <w:szCs w:val="24"/>
        </w:rPr>
        <w:t xml:space="preserve">ng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v</w:t>
      </w:r>
      <w:r w:rsidRPr="009E249A">
        <w:rPr>
          <w:rFonts w:eastAsia="Times New Roman" w:cs="Times New Roman"/>
          <w:sz w:val="24"/>
          <w:szCs w:val="24"/>
        </w:rPr>
        <w:t>a</w:t>
      </w:r>
      <w:r w:rsidRPr="009E249A">
        <w:rPr>
          <w:rFonts w:eastAsia="Times New Roman" w:cs="Times New Roman"/>
          <w:spacing w:val="-1"/>
          <w:sz w:val="24"/>
          <w:szCs w:val="24"/>
        </w:rPr>
        <w:t>il</w:t>
      </w:r>
      <w:r w:rsidRPr="009E249A">
        <w:rPr>
          <w:rFonts w:eastAsia="Times New Roman" w:cs="Times New Roman"/>
          <w:sz w:val="24"/>
          <w:szCs w:val="24"/>
        </w:rPr>
        <w:t>ab</w:t>
      </w:r>
      <w:r w:rsidRPr="009E249A">
        <w:rPr>
          <w:rFonts w:eastAsia="Times New Roman" w:cs="Times New Roman"/>
          <w:spacing w:val="-1"/>
          <w:sz w:val="24"/>
          <w:szCs w:val="24"/>
        </w:rPr>
        <w:t>l</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lastRenderedPageBreak/>
        <w:t>pres</w:t>
      </w:r>
      <w:r w:rsidRPr="009E249A">
        <w:rPr>
          <w:rFonts w:eastAsia="Times New Roman" w:cs="Times New Roman"/>
          <w:spacing w:val="-1"/>
          <w:sz w:val="24"/>
          <w:szCs w:val="24"/>
        </w:rPr>
        <w:t>er</w:t>
      </w:r>
      <w:r w:rsidRPr="009E249A">
        <w:rPr>
          <w:rFonts w:eastAsia="Times New Roman" w:cs="Times New Roman"/>
          <w:sz w:val="24"/>
          <w:szCs w:val="24"/>
        </w:rPr>
        <w:t>va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pr</w:t>
      </w:r>
      <w:r w:rsidRPr="009E249A">
        <w:rPr>
          <w:rFonts w:eastAsia="Times New Roman" w:cs="Times New Roman"/>
          <w:sz w:val="24"/>
          <w:szCs w:val="24"/>
        </w:rPr>
        <w:t>ojec</w:t>
      </w:r>
      <w:r w:rsidRPr="009E249A">
        <w:rPr>
          <w:rFonts w:eastAsia="Times New Roman" w:cs="Times New Roman"/>
          <w:spacing w:val="-1"/>
          <w:sz w:val="24"/>
          <w:szCs w:val="24"/>
        </w:rPr>
        <w:t>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z w:val="24"/>
          <w:szCs w:val="24"/>
        </w:rPr>
        <w:t>on</w:t>
      </w:r>
      <w:r w:rsidRPr="009E249A">
        <w:rPr>
          <w:rFonts w:eastAsia="Times New Roman" w:cs="Times New Roman"/>
          <w:spacing w:val="-1"/>
          <w:sz w:val="24"/>
          <w:szCs w:val="24"/>
        </w:rPr>
        <w:t>t</w:t>
      </w:r>
      <w:r w:rsidRPr="009E249A">
        <w:rPr>
          <w:rFonts w:eastAsia="Times New Roman" w:cs="Times New Roman"/>
          <w:sz w:val="24"/>
          <w:szCs w:val="24"/>
        </w:rPr>
        <w:t>ac</w:t>
      </w:r>
      <w:r w:rsidRPr="009E249A">
        <w:rPr>
          <w:rFonts w:eastAsia="Times New Roman" w:cs="Times New Roman"/>
          <w:spacing w:val="-1"/>
          <w:sz w:val="24"/>
          <w:szCs w:val="24"/>
        </w:rPr>
        <w:t>t</w:t>
      </w:r>
      <w:r w:rsidRPr="009E249A">
        <w:rPr>
          <w:rFonts w:eastAsia="Times New Roman" w:cs="Times New Roman"/>
          <w:sz w:val="24"/>
          <w:szCs w:val="24"/>
        </w:rPr>
        <w:t>:</w:t>
      </w:r>
      <w:r w:rsidRPr="009E249A">
        <w:rPr>
          <w:rFonts w:eastAsia="Times New Roman" w:cs="Times New Roman"/>
          <w:spacing w:val="-1"/>
          <w:sz w:val="24"/>
          <w:szCs w:val="24"/>
        </w:rPr>
        <w:t xml:space="preserve"> </w:t>
      </w:r>
      <w:r w:rsidR="00AA71A2" w:rsidRPr="009E249A">
        <w:rPr>
          <w:rFonts w:eastAsia="Times New Roman" w:cs="Times New Roman"/>
          <w:i/>
          <w:sz w:val="24"/>
          <w:szCs w:val="24"/>
        </w:rPr>
        <w:t>Debra Sayers</w:t>
      </w:r>
      <w:r w:rsidRPr="009E249A">
        <w:rPr>
          <w:rFonts w:eastAsia="Times New Roman" w:cs="Times New Roman"/>
          <w:i/>
          <w:sz w:val="24"/>
          <w:szCs w:val="24"/>
        </w:rPr>
        <w:t>, D</w:t>
      </w:r>
      <w:r w:rsidRPr="009E249A">
        <w:rPr>
          <w:rFonts w:eastAsia="Times New Roman" w:cs="Times New Roman"/>
          <w:i/>
          <w:spacing w:val="-1"/>
          <w:sz w:val="24"/>
          <w:szCs w:val="24"/>
        </w:rPr>
        <w:t>i</w:t>
      </w:r>
      <w:r w:rsidRPr="009E249A">
        <w:rPr>
          <w:rFonts w:eastAsia="Times New Roman" w:cs="Times New Roman"/>
          <w:i/>
          <w:sz w:val="24"/>
          <w:szCs w:val="24"/>
        </w:rPr>
        <w:t>v</w:t>
      </w:r>
      <w:r w:rsidRPr="009E249A">
        <w:rPr>
          <w:rFonts w:eastAsia="Times New Roman" w:cs="Times New Roman"/>
          <w:i/>
          <w:spacing w:val="-1"/>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i</w:t>
      </w:r>
      <w:r w:rsidRPr="009E249A">
        <w:rPr>
          <w:rFonts w:eastAsia="Times New Roman" w:cs="Times New Roman"/>
          <w:i/>
          <w:sz w:val="24"/>
          <w:szCs w:val="24"/>
        </w:rPr>
        <w:t xml:space="preserve">on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r w:rsidRPr="009E249A">
        <w:rPr>
          <w:rFonts w:eastAsia="Times New Roman" w:cs="Times New Roman"/>
          <w:i/>
          <w:spacing w:val="-1"/>
          <w:sz w:val="24"/>
          <w:szCs w:val="24"/>
        </w:rPr>
        <w:t xml:space="preserve"> </w:t>
      </w:r>
      <w:r w:rsidRPr="009E249A">
        <w:rPr>
          <w:rFonts w:eastAsia="Times New Roman" w:cs="Times New Roman"/>
          <w:i/>
          <w:sz w:val="24"/>
          <w:szCs w:val="24"/>
        </w:rPr>
        <w:t>H</w:t>
      </w:r>
      <w:r w:rsidRPr="009E249A">
        <w:rPr>
          <w:rFonts w:eastAsia="Times New Roman" w:cs="Times New Roman"/>
          <w:i/>
          <w:spacing w:val="-2"/>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or</w:t>
      </w:r>
      <w:r w:rsidRPr="009E249A">
        <w:rPr>
          <w:rFonts w:eastAsia="Times New Roman" w:cs="Times New Roman"/>
          <w:i/>
          <w:spacing w:val="-1"/>
          <w:sz w:val="24"/>
          <w:szCs w:val="24"/>
        </w:rPr>
        <w:t>i</w:t>
      </w:r>
      <w:r w:rsidRPr="009E249A">
        <w:rPr>
          <w:rFonts w:eastAsia="Times New Roman" w:cs="Times New Roman"/>
          <w:i/>
          <w:sz w:val="24"/>
          <w:szCs w:val="24"/>
        </w:rPr>
        <w:t>c Preser</w:t>
      </w:r>
      <w:r w:rsidRPr="009E249A">
        <w:rPr>
          <w:rFonts w:eastAsia="Times New Roman" w:cs="Times New Roman"/>
          <w:i/>
          <w:spacing w:val="-1"/>
          <w:sz w:val="24"/>
          <w:szCs w:val="24"/>
        </w:rPr>
        <w:t>vati</w:t>
      </w:r>
      <w:r w:rsidRPr="009E249A">
        <w:rPr>
          <w:rFonts w:eastAsia="Times New Roman" w:cs="Times New Roman"/>
          <w:i/>
          <w:sz w:val="24"/>
          <w:szCs w:val="24"/>
        </w:rPr>
        <w:t>on,</w:t>
      </w:r>
      <w:r w:rsidRPr="009E249A">
        <w:rPr>
          <w:rFonts w:eastAsia="Times New Roman" w:cs="Times New Roman"/>
          <w:i/>
          <w:spacing w:val="1"/>
          <w:sz w:val="24"/>
          <w:szCs w:val="24"/>
        </w:rPr>
        <w:t xml:space="preserve"> </w:t>
      </w:r>
      <w:r w:rsidR="0040399F" w:rsidRPr="009E249A">
        <w:rPr>
          <w:rFonts w:eastAsia="Times New Roman" w:cs="Times New Roman"/>
          <w:i/>
          <w:spacing w:val="-2"/>
          <w:sz w:val="24"/>
          <w:szCs w:val="24"/>
        </w:rPr>
        <w:t xml:space="preserve">1 National Life Drive </w:t>
      </w:r>
      <w:r w:rsidR="00692FF6" w:rsidRPr="009E249A">
        <w:rPr>
          <w:rFonts w:eastAsia="Times New Roman" w:cs="Times New Roman"/>
          <w:i/>
          <w:spacing w:val="-2"/>
          <w:sz w:val="24"/>
          <w:szCs w:val="24"/>
        </w:rPr>
        <w:t>Davis Building, 6th Floor, Montpelier, VT 05620-0501</w:t>
      </w:r>
      <w:r w:rsidRPr="009E249A">
        <w:rPr>
          <w:rFonts w:eastAsia="Times New Roman" w:cs="Times New Roman"/>
          <w:i/>
          <w:sz w:val="24"/>
          <w:szCs w:val="24"/>
        </w:rPr>
        <w:t>; 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00692FF6" w:rsidRPr="009E249A">
        <w:rPr>
          <w:rFonts w:cs="Arial"/>
          <w:color w:val="000000"/>
          <w:sz w:val="20"/>
          <w:szCs w:val="20"/>
          <w:shd w:val="clear" w:color="auto" w:fill="FFFFFF"/>
        </w:rPr>
        <w:t xml:space="preserve"> </w:t>
      </w:r>
      <w:r w:rsidR="00692FF6" w:rsidRPr="009E249A">
        <w:rPr>
          <w:rFonts w:eastAsia="Times New Roman" w:cs="Times New Roman"/>
          <w:i/>
          <w:sz w:val="24"/>
          <w:szCs w:val="24"/>
        </w:rPr>
        <w:t>802-828-3213</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00692FF6" w:rsidRPr="009E249A">
        <w:rPr>
          <w:rFonts w:eastAsia="Times New Roman" w:cs="Times New Roman"/>
          <w:i/>
          <w:spacing w:val="-1"/>
          <w:sz w:val="24"/>
          <w:szCs w:val="24"/>
        </w:rPr>
        <w:t xml:space="preserve"> </w:t>
      </w:r>
      <w:hyperlink r:id="rId67" w:history="1">
        <w:r w:rsidR="00692FF6" w:rsidRPr="009E249A">
          <w:rPr>
            <w:rStyle w:val="Hyperlink"/>
            <w:i/>
          </w:rPr>
          <w:t>debra.sayers@</w:t>
        </w:r>
        <w:r w:rsidR="009E249A">
          <w:rPr>
            <w:rStyle w:val="Hyperlink"/>
            <w:i/>
          </w:rPr>
          <w:t>vermont.gov</w:t>
        </w:r>
      </w:hyperlink>
      <w:r w:rsidR="00692FF6" w:rsidRPr="009E249A">
        <w:rPr>
          <w:rFonts w:eastAsia="Times New Roman" w:cs="Times New Roman"/>
          <w:sz w:val="24"/>
          <w:szCs w:val="24"/>
        </w:rPr>
        <w:t xml:space="preserve"> </w:t>
      </w:r>
      <w:r w:rsidRPr="009E249A">
        <w:rPr>
          <w:rFonts w:eastAsia="Times New Roman" w:cs="Times New Roman"/>
          <w:i/>
          <w:sz w:val="24"/>
          <w:szCs w:val="24"/>
        </w:rPr>
        <w:t>Website:</w:t>
      </w:r>
      <w:r w:rsidRPr="009E249A">
        <w:rPr>
          <w:rFonts w:eastAsia="Times New Roman" w:cs="Times New Roman"/>
          <w:i/>
          <w:spacing w:val="-1"/>
          <w:sz w:val="24"/>
          <w:szCs w:val="24"/>
        </w:rPr>
        <w:t xml:space="preserve"> </w:t>
      </w:r>
      <w:hyperlink r:id="rId68" w:history="1">
        <w:r w:rsidR="00AA71A2" w:rsidRPr="009E249A">
          <w:rPr>
            <w:rStyle w:val="Hyperlink"/>
            <w:i/>
          </w:rPr>
          <w:t>http://accd.vermont.gov/strong_communities/preservation/grants</w:t>
        </w:r>
      </w:hyperlink>
    </w:p>
    <w:p w14:paraId="6211224E" w14:textId="77777777" w:rsidR="00EC014E" w:rsidRPr="009E249A" w:rsidRDefault="00EC014E" w:rsidP="0040399F">
      <w:pPr>
        <w:spacing w:before="7" w:after="0" w:line="240" w:lineRule="auto"/>
        <w:rPr>
          <w:sz w:val="24"/>
          <w:szCs w:val="24"/>
        </w:rPr>
      </w:pPr>
    </w:p>
    <w:p w14:paraId="465DEC44"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New</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Eng</w:t>
      </w:r>
      <w:r w:rsidRPr="009E249A">
        <w:rPr>
          <w:rFonts w:eastAsia="Times New Roman" w:cs="Times New Roman"/>
          <w:b/>
          <w:bCs/>
          <w:spacing w:val="-2"/>
          <w:sz w:val="24"/>
          <w:szCs w:val="24"/>
          <w:u w:val="thick" w:color="000000"/>
        </w:rPr>
        <w:t>l</w:t>
      </w:r>
      <w:r w:rsidRPr="009E249A">
        <w:rPr>
          <w:rFonts w:eastAsia="Times New Roman" w:cs="Times New Roman"/>
          <w:b/>
          <w:bCs/>
          <w:sz w:val="24"/>
          <w:szCs w:val="24"/>
          <w:u w:val="thick" w:color="000000"/>
        </w:rPr>
        <w:t>and</w:t>
      </w:r>
      <w:r w:rsidRPr="009E249A">
        <w:rPr>
          <w:rFonts w:eastAsia="Times New Roman" w:cs="Times New Roman"/>
          <w:b/>
          <w:bCs/>
          <w:spacing w:val="-2"/>
          <w:sz w:val="24"/>
          <w:szCs w:val="24"/>
          <w:u w:val="thick" w:color="000000"/>
        </w:rPr>
        <w:t xml:space="preserve"> </w:t>
      </w:r>
      <w:r w:rsidRPr="009E249A">
        <w:rPr>
          <w:rFonts w:eastAsia="Times New Roman" w:cs="Times New Roman"/>
          <w:b/>
          <w:bCs/>
          <w:sz w:val="24"/>
          <w:szCs w:val="24"/>
          <w:u w:val="thick" w:color="000000"/>
        </w:rPr>
        <w:t>Grass</w:t>
      </w:r>
      <w:r w:rsidRPr="009E249A">
        <w:rPr>
          <w:rFonts w:eastAsia="Times New Roman" w:cs="Times New Roman"/>
          <w:b/>
          <w:bCs/>
          <w:spacing w:val="-1"/>
          <w:sz w:val="24"/>
          <w:szCs w:val="24"/>
          <w:u w:val="thick" w:color="000000"/>
        </w:rPr>
        <w:t>ro</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ts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v</w:t>
      </w:r>
      <w:r w:rsidRPr="009E249A">
        <w:rPr>
          <w:rFonts w:eastAsia="Times New Roman" w:cs="Times New Roman"/>
          <w:b/>
          <w:bCs/>
          <w:spacing w:val="-1"/>
          <w:sz w:val="24"/>
          <w:szCs w:val="24"/>
          <w:u w:val="thick" w:color="000000"/>
        </w:rPr>
        <w:t>i</w:t>
      </w:r>
      <w:r w:rsidRPr="009E249A">
        <w:rPr>
          <w:rFonts w:eastAsia="Times New Roman" w:cs="Times New Roman"/>
          <w:b/>
          <w:bCs/>
          <w:sz w:val="24"/>
          <w:szCs w:val="24"/>
          <w:u w:val="thick" w:color="000000"/>
        </w:rPr>
        <w:t>ro</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ment</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w:t>
      </w:r>
      <w:r w:rsidRPr="009E249A">
        <w:rPr>
          <w:rFonts w:eastAsia="Times New Roman" w:cs="Times New Roman"/>
          <w:b/>
          <w:bCs/>
          <w:spacing w:val="-1"/>
          <w:sz w:val="24"/>
          <w:szCs w:val="24"/>
          <w:u w:val="thick" w:color="000000"/>
        </w:rPr>
        <w:t>u</w:t>
      </w:r>
      <w:r w:rsidRPr="009E249A">
        <w:rPr>
          <w:rFonts w:eastAsia="Times New Roman" w:cs="Times New Roman"/>
          <w:b/>
          <w:bCs/>
          <w:sz w:val="24"/>
          <w:szCs w:val="24"/>
          <w:u w:val="thick" w:color="000000"/>
        </w:rPr>
        <w:t xml:space="preserve">nd </w:t>
      </w:r>
      <w:r w:rsidRPr="009E249A">
        <w:rPr>
          <w:rFonts w:eastAsia="Times New Roman" w:cs="Times New Roman"/>
          <w:sz w:val="24"/>
          <w:szCs w:val="24"/>
        </w:rPr>
        <w:t>S</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ll </w:t>
      </w:r>
      <w:r w:rsidRPr="009E249A">
        <w:rPr>
          <w:rFonts w:eastAsia="Times New Roman" w:cs="Times New Roman"/>
          <w:spacing w:val="1"/>
          <w:sz w:val="24"/>
          <w:szCs w:val="24"/>
        </w:rPr>
        <w:t>gr</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 xml:space="preserve">s of </w:t>
      </w:r>
      <w:r w:rsidRPr="009E249A">
        <w:rPr>
          <w:rFonts w:eastAsia="Times New Roman" w:cs="Times New Roman"/>
          <w:spacing w:val="1"/>
          <w:sz w:val="24"/>
          <w:szCs w:val="24"/>
        </w:rPr>
        <w:t>$</w:t>
      </w:r>
      <w:r w:rsidRPr="009E249A">
        <w:rPr>
          <w:rFonts w:eastAsia="Times New Roman" w:cs="Times New Roman"/>
          <w:sz w:val="24"/>
          <w:szCs w:val="24"/>
        </w:rPr>
        <w:t>500</w:t>
      </w:r>
      <w:r w:rsidRPr="009E249A">
        <w:rPr>
          <w:rFonts w:eastAsia="Times New Roman" w:cs="Times New Roman"/>
          <w:spacing w:val="1"/>
          <w:sz w:val="24"/>
          <w:szCs w:val="24"/>
        </w:rPr>
        <w:t xml:space="preserve"> </w:t>
      </w:r>
      <w:r w:rsidRPr="009E249A">
        <w:rPr>
          <w:rFonts w:eastAsia="Times New Roman" w:cs="Times New Roman"/>
          <w:sz w:val="24"/>
          <w:szCs w:val="24"/>
        </w:rPr>
        <w:t>to $2,5</w:t>
      </w:r>
      <w:r w:rsidRPr="009E249A">
        <w:rPr>
          <w:rFonts w:eastAsia="Times New Roman" w:cs="Times New Roman"/>
          <w:spacing w:val="1"/>
          <w:sz w:val="24"/>
          <w:szCs w:val="24"/>
        </w:rPr>
        <w:t>0</w:t>
      </w:r>
      <w:r w:rsidRPr="009E249A">
        <w:rPr>
          <w:rFonts w:eastAsia="Times New Roman" w:cs="Times New Roman"/>
          <w:sz w:val="24"/>
          <w:szCs w:val="24"/>
        </w:rPr>
        <w:t>0 a</w:t>
      </w:r>
      <w:r w:rsidRPr="009E249A">
        <w:rPr>
          <w:rFonts w:eastAsia="Times New Roman" w:cs="Times New Roman"/>
          <w:spacing w:val="1"/>
          <w:sz w:val="24"/>
          <w:szCs w:val="24"/>
        </w:rPr>
        <w:t>r</w:t>
      </w:r>
      <w:r w:rsidRPr="009E249A">
        <w:rPr>
          <w:rFonts w:eastAsia="Times New Roman" w:cs="Times New Roman"/>
          <w:sz w:val="24"/>
          <w:szCs w:val="24"/>
        </w:rPr>
        <w:t>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to b</w:t>
      </w:r>
      <w:r w:rsidRPr="009E249A">
        <w:rPr>
          <w:rFonts w:eastAsia="Times New Roman" w:cs="Times New Roman"/>
          <w:spacing w:val="1"/>
          <w:sz w:val="24"/>
          <w:szCs w:val="24"/>
        </w:rPr>
        <w:t>o</w:t>
      </w:r>
      <w:r w:rsidRPr="009E249A">
        <w:rPr>
          <w:rFonts w:eastAsia="Times New Roman" w:cs="Times New Roman"/>
          <w:sz w:val="24"/>
          <w:szCs w:val="24"/>
        </w:rPr>
        <w:t>th n</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 a</w:t>
      </w:r>
      <w:r w:rsidRPr="009E249A">
        <w:rPr>
          <w:rFonts w:eastAsia="Times New Roman" w:cs="Times New Roman"/>
          <w:spacing w:val="1"/>
          <w:sz w:val="24"/>
          <w:szCs w:val="24"/>
        </w:rPr>
        <w:t>n</w:t>
      </w:r>
      <w:r w:rsidRPr="009E249A">
        <w:rPr>
          <w:rFonts w:eastAsia="Times New Roman" w:cs="Times New Roman"/>
          <w:sz w:val="24"/>
          <w:szCs w:val="24"/>
        </w:rPr>
        <w:t>d ad h</w:t>
      </w:r>
      <w:r w:rsidRPr="009E249A">
        <w:rPr>
          <w:rFonts w:eastAsia="Times New Roman" w:cs="Times New Roman"/>
          <w:spacing w:val="1"/>
          <w:sz w:val="24"/>
          <w:szCs w:val="24"/>
        </w:rPr>
        <w:t>o</w:t>
      </w:r>
      <w:r w:rsidRPr="009E249A">
        <w:rPr>
          <w:rFonts w:eastAsia="Times New Roman" w:cs="Times New Roman"/>
          <w:sz w:val="24"/>
          <w:szCs w:val="24"/>
        </w:rPr>
        <w:t>c</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up</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crease e</w:t>
      </w:r>
      <w:r w:rsidRPr="009E249A">
        <w:rPr>
          <w:rFonts w:eastAsia="Times New Roman" w:cs="Times New Roman"/>
          <w:spacing w:val="1"/>
          <w:sz w:val="24"/>
          <w:szCs w:val="24"/>
        </w:rPr>
        <w:t>ng</w:t>
      </w:r>
      <w:r w:rsidRPr="009E249A">
        <w:rPr>
          <w:rFonts w:eastAsia="Times New Roman" w:cs="Times New Roman"/>
          <w:spacing w:val="-1"/>
          <w:sz w:val="24"/>
          <w:szCs w:val="24"/>
        </w:rPr>
        <w:t>a</w:t>
      </w:r>
      <w:r w:rsidRPr="009E249A">
        <w:rPr>
          <w:rFonts w:eastAsia="Times New Roman" w:cs="Times New Roman"/>
          <w:spacing w:val="1"/>
          <w:sz w:val="24"/>
          <w:szCs w:val="24"/>
        </w:rPr>
        <w:t>g</w:t>
      </w:r>
      <w:r w:rsidRPr="009E249A">
        <w:rPr>
          <w:rFonts w:eastAsia="Times New Roman" w:cs="Times New Roman"/>
          <w:spacing w:val="-1"/>
          <w:sz w:val="24"/>
          <w:szCs w:val="24"/>
        </w:rPr>
        <w:t>e</w:t>
      </w:r>
      <w:r w:rsidRPr="009E249A">
        <w:rPr>
          <w:rFonts w:eastAsia="Times New Roman" w:cs="Times New Roman"/>
          <w:sz w:val="24"/>
          <w:szCs w:val="24"/>
        </w:rPr>
        <w:t>me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2"/>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rtici</w:t>
      </w:r>
      <w:r w:rsidRPr="009E249A">
        <w:rPr>
          <w:rFonts w:eastAsia="Times New Roman" w:cs="Times New Roman"/>
          <w:spacing w:val="1"/>
          <w:sz w:val="24"/>
          <w:szCs w:val="24"/>
        </w:rPr>
        <w:t>p</w:t>
      </w:r>
      <w:r w:rsidRPr="009E249A">
        <w:rPr>
          <w:rFonts w:eastAsia="Times New Roman" w:cs="Times New Roman"/>
          <w:sz w:val="24"/>
          <w:szCs w:val="24"/>
        </w:rPr>
        <w: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g</w:t>
      </w:r>
      <w:r w:rsidRPr="009E249A">
        <w:rPr>
          <w:rFonts w:eastAsia="Times New Roman" w:cs="Times New Roman"/>
          <w:sz w:val="24"/>
          <w:szCs w:val="24"/>
        </w:rPr>
        <w:t>rassro</w:t>
      </w:r>
      <w:r w:rsidRPr="009E249A">
        <w:rPr>
          <w:rFonts w:eastAsia="Times New Roman" w:cs="Times New Roman"/>
          <w:spacing w:val="1"/>
          <w:sz w:val="24"/>
          <w:szCs w:val="24"/>
        </w:rPr>
        <w:t>o</w:t>
      </w:r>
      <w:r w:rsidRPr="009E249A">
        <w:rPr>
          <w:rFonts w:eastAsia="Times New Roman" w:cs="Times New Roman"/>
          <w:sz w:val="24"/>
          <w:szCs w:val="24"/>
        </w:rPr>
        <w:t>ts en</w:t>
      </w:r>
      <w:r w:rsidRPr="009E249A">
        <w:rPr>
          <w:rFonts w:eastAsia="Times New Roman" w:cs="Times New Roman"/>
          <w:spacing w:val="1"/>
          <w:sz w:val="24"/>
          <w:szCs w:val="24"/>
        </w:rPr>
        <w:t>v</w:t>
      </w:r>
      <w:r w:rsidRPr="009E249A">
        <w:rPr>
          <w:rFonts w:eastAsia="Times New Roman" w:cs="Times New Roman"/>
          <w:sz w:val="24"/>
          <w:szCs w:val="24"/>
        </w:rPr>
        <w:t>ir</w:t>
      </w:r>
      <w:r w:rsidRPr="009E249A">
        <w:rPr>
          <w:rFonts w:eastAsia="Times New Roman" w:cs="Times New Roman"/>
          <w:spacing w:val="1"/>
          <w:sz w:val="24"/>
          <w:szCs w:val="24"/>
        </w:rPr>
        <w:t>o</w:t>
      </w:r>
      <w:r w:rsidRPr="009E249A">
        <w:rPr>
          <w:rFonts w:eastAsia="Times New Roman" w:cs="Times New Roman"/>
          <w:sz w:val="24"/>
          <w:szCs w:val="24"/>
        </w:rPr>
        <w:t>nme</w:t>
      </w:r>
      <w:r w:rsidRPr="009E249A">
        <w:rPr>
          <w:rFonts w:eastAsia="Times New Roman" w:cs="Times New Roman"/>
          <w:spacing w:val="1"/>
          <w:sz w:val="24"/>
          <w:szCs w:val="24"/>
        </w:rPr>
        <w:t>n</w:t>
      </w:r>
      <w:r w:rsidRPr="009E249A">
        <w:rPr>
          <w:rFonts w:eastAsia="Times New Roman" w:cs="Times New Roman"/>
          <w:sz w:val="24"/>
          <w:szCs w:val="24"/>
        </w:rPr>
        <w:t>tal 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2"/>
          <w:sz w:val="24"/>
          <w:szCs w:val="24"/>
        </w:rPr>
        <w:t>v</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d to b</w:t>
      </w:r>
      <w:r w:rsidRPr="009E249A">
        <w:rPr>
          <w:rFonts w:eastAsia="Times New Roman" w:cs="Times New Roman"/>
          <w:spacing w:val="1"/>
          <w:sz w:val="24"/>
          <w:szCs w:val="24"/>
        </w:rPr>
        <w:t>u</w:t>
      </w:r>
      <w:r w:rsidRPr="009E249A">
        <w:rPr>
          <w:rFonts w:eastAsia="Times New Roman" w:cs="Times New Roman"/>
          <w:sz w:val="24"/>
          <w:szCs w:val="24"/>
        </w:rPr>
        <w:t>ild</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n</w:t>
      </w:r>
      <w:r w:rsidRPr="009E249A">
        <w:rPr>
          <w:rFonts w:eastAsia="Times New Roman" w:cs="Times New Roman"/>
          <w:sz w:val="24"/>
          <w:szCs w:val="24"/>
        </w:rPr>
        <w:t>ect</w:t>
      </w:r>
      <w:r w:rsidRPr="009E249A">
        <w:rPr>
          <w:rFonts w:eastAsia="Times New Roman" w:cs="Times New Roman"/>
          <w:spacing w:val="-1"/>
          <w:sz w:val="24"/>
          <w:szCs w:val="24"/>
        </w:rPr>
        <w:t xml:space="preserve"> </w:t>
      </w:r>
      <w:r w:rsidRPr="009E249A">
        <w:rPr>
          <w:rFonts w:eastAsia="Times New Roman" w:cs="Times New Roman"/>
          <w:spacing w:val="1"/>
          <w:sz w:val="24"/>
          <w:szCs w:val="24"/>
        </w:rPr>
        <w:t>h</w:t>
      </w:r>
      <w:r w:rsidRPr="009E249A">
        <w:rPr>
          <w:rFonts w:eastAsia="Times New Roman" w:cs="Times New Roman"/>
          <w:sz w:val="24"/>
          <w:szCs w:val="24"/>
        </w:rPr>
        <w:t>ealt</w:t>
      </w:r>
      <w:r w:rsidRPr="009E249A">
        <w:rPr>
          <w:rFonts w:eastAsia="Times New Roman" w:cs="Times New Roman"/>
          <w:spacing w:val="1"/>
          <w:sz w:val="24"/>
          <w:szCs w:val="24"/>
        </w:rPr>
        <w:t>h</w:t>
      </w:r>
      <w:r w:rsidRPr="009E249A">
        <w:rPr>
          <w:rFonts w:eastAsia="Times New Roman" w:cs="Times New Roman"/>
          <w:sz w:val="24"/>
          <w:szCs w:val="24"/>
        </w:rPr>
        <w:t>y sustai</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b</w:t>
      </w:r>
      <w:r w:rsidRPr="009E249A">
        <w:rPr>
          <w:rFonts w:eastAsia="Times New Roman" w:cs="Times New Roman"/>
          <w:sz w:val="24"/>
          <w:szCs w:val="24"/>
        </w:rPr>
        <w:t>le</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ities </w:t>
      </w:r>
      <w:r w:rsidRPr="009E249A">
        <w:rPr>
          <w:rFonts w:eastAsia="Times New Roman" w:cs="Times New Roman"/>
          <w:spacing w:val="1"/>
          <w:sz w:val="24"/>
          <w:szCs w:val="24"/>
        </w:rPr>
        <w:t>i</w:t>
      </w:r>
      <w:r w:rsidRPr="009E249A">
        <w:rPr>
          <w:rFonts w:eastAsia="Times New Roman" w:cs="Times New Roman"/>
          <w:sz w:val="24"/>
          <w:szCs w:val="24"/>
        </w:rPr>
        <w:t>n New E</w:t>
      </w:r>
      <w:r w:rsidRPr="009E249A">
        <w:rPr>
          <w:rFonts w:eastAsia="Times New Roman" w:cs="Times New Roman"/>
          <w:spacing w:val="1"/>
          <w:sz w:val="24"/>
          <w:szCs w:val="24"/>
        </w:rPr>
        <w:t>ng</w:t>
      </w:r>
      <w:r w:rsidRPr="009E249A">
        <w:rPr>
          <w:rFonts w:eastAsia="Times New Roman" w:cs="Times New Roman"/>
          <w:sz w:val="24"/>
          <w:szCs w:val="24"/>
        </w:rPr>
        <w:t>land (i</w:t>
      </w:r>
      <w:r w:rsidRPr="009E249A">
        <w:rPr>
          <w:rFonts w:eastAsia="Times New Roman" w:cs="Times New Roman"/>
          <w:spacing w:val="1"/>
          <w:sz w:val="24"/>
          <w:szCs w:val="24"/>
        </w:rPr>
        <w:t>n</w:t>
      </w:r>
      <w:r w:rsidRPr="009E249A">
        <w:rPr>
          <w:rFonts w:eastAsia="Times New Roman" w:cs="Times New Roman"/>
          <w:sz w:val="24"/>
          <w:szCs w:val="24"/>
        </w:rPr>
        <w:t>clu</w:t>
      </w:r>
      <w:r w:rsidRPr="009E249A">
        <w:rPr>
          <w:rFonts w:eastAsia="Times New Roman" w:cs="Times New Roman"/>
          <w:spacing w:val="1"/>
          <w:sz w:val="24"/>
          <w:szCs w:val="24"/>
        </w:rPr>
        <w:t>d</w:t>
      </w:r>
      <w:r w:rsidRPr="009E249A">
        <w:rPr>
          <w:rFonts w:eastAsia="Times New Roman" w:cs="Times New Roman"/>
          <w:sz w:val="24"/>
          <w:szCs w:val="24"/>
        </w:rPr>
        <w:t>ing</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icati</w:t>
      </w:r>
      <w:r w:rsidRPr="009E249A">
        <w:rPr>
          <w:rFonts w:eastAsia="Times New Roman" w:cs="Times New Roman"/>
          <w:spacing w:val="1"/>
          <w:sz w:val="24"/>
          <w:szCs w:val="24"/>
        </w:rPr>
        <w:t>o</w:t>
      </w:r>
      <w:r w:rsidRPr="009E249A">
        <w:rPr>
          <w:rFonts w:eastAsia="Times New Roman" w:cs="Times New Roman"/>
          <w:sz w:val="24"/>
          <w:szCs w:val="24"/>
        </w:rPr>
        <w:t>n needs, c</w:t>
      </w:r>
      <w:r w:rsidRPr="009E249A">
        <w:rPr>
          <w:rFonts w:eastAsia="Times New Roman" w:cs="Times New Roman"/>
          <w:spacing w:val="-1"/>
          <w:sz w:val="24"/>
          <w:szCs w:val="24"/>
        </w:rPr>
        <w:t>a</w:t>
      </w:r>
      <w:r w:rsidRPr="009E249A">
        <w:rPr>
          <w:rFonts w:eastAsia="Times New Roman" w:cs="Times New Roman"/>
          <w:sz w:val="24"/>
          <w:szCs w:val="24"/>
        </w:rPr>
        <w:t xml:space="preserve">pacity building, </w:t>
      </w:r>
      <w:r w:rsidRPr="009E249A">
        <w:rPr>
          <w:rFonts w:eastAsia="Times New Roman" w:cs="Times New Roman"/>
          <w:spacing w:val="-1"/>
          <w:sz w:val="24"/>
          <w:szCs w:val="24"/>
        </w:rPr>
        <w:t>ad</w:t>
      </w:r>
      <w:r w:rsidRPr="009E249A">
        <w:rPr>
          <w:rFonts w:eastAsia="Times New Roman" w:cs="Times New Roman"/>
          <w:sz w:val="24"/>
          <w:szCs w:val="24"/>
        </w:rPr>
        <w:t>vocacy ca</w:t>
      </w:r>
      <w:r w:rsidRPr="009E249A">
        <w:rPr>
          <w:rFonts w:eastAsia="Times New Roman" w:cs="Times New Roman"/>
          <w:spacing w:val="-2"/>
          <w:sz w:val="24"/>
          <w:szCs w:val="24"/>
        </w:rPr>
        <w:t>m</w:t>
      </w:r>
      <w:r w:rsidRPr="009E249A">
        <w:rPr>
          <w:rFonts w:eastAsia="Times New Roman" w:cs="Times New Roman"/>
          <w:sz w:val="24"/>
          <w:szCs w:val="24"/>
        </w:rPr>
        <w:t xml:space="preserve">paigns,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f</w:t>
      </w:r>
      <w:r w:rsidRPr="009E249A">
        <w:rPr>
          <w:rFonts w:eastAsia="Times New Roman" w:cs="Times New Roman"/>
          <w:sz w:val="24"/>
          <w:szCs w:val="24"/>
        </w:rPr>
        <w:t>er</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ce</w:t>
      </w:r>
      <w:r w:rsidRPr="009E249A">
        <w:rPr>
          <w:rFonts w:eastAsia="Times New Roman" w:cs="Times New Roman"/>
          <w:spacing w:val="-1"/>
          <w:sz w:val="24"/>
          <w:szCs w:val="24"/>
        </w:rPr>
        <w:t>s</w:t>
      </w:r>
      <w:r w:rsidRPr="009E249A">
        <w:rPr>
          <w:rFonts w:eastAsia="Times New Roman" w:cs="Times New Roman"/>
          <w:sz w:val="24"/>
          <w:szCs w:val="24"/>
        </w:rPr>
        <w:t>). Contac</w:t>
      </w:r>
      <w:r w:rsidRPr="009E249A">
        <w:rPr>
          <w:rFonts w:eastAsia="Times New Roman" w:cs="Times New Roman"/>
          <w:spacing w:val="-1"/>
          <w:sz w:val="24"/>
          <w:szCs w:val="24"/>
        </w:rPr>
        <w:t>t</w:t>
      </w:r>
      <w:r w:rsidRPr="009E249A">
        <w:rPr>
          <w:rFonts w:eastAsia="Times New Roman" w:cs="Times New Roman"/>
          <w:i/>
          <w:sz w:val="24"/>
          <w:szCs w:val="24"/>
        </w:rPr>
        <w:t xml:space="preserve">: </w:t>
      </w:r>
      <w:r w:rsidRPr="009E249A">
        <w:rPr>
          <w:rFonts w:eastAsia="Times New Roman" w:cs="Times New Roman"/>
          <w:i/>
          <w:spacing w:val="-1"/>
          <w:sz w:val="24"/>
          <w:szCs w:val="24"/>
        </w:rPr>
        <w:t>N</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z w:val="24"/>
          <w:szCs w:val="24"/>
        </w:rPr>
        <w:t>EF, PO</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05</w:t>
      </w:r>
      <w:r w:rsidRPr="009E249A">
        <w:rPr>
          <w:rFonts w:eastAsia="Times New Roman" w:cs="Times New Roman"/>
          <w:i/>
          <w:spacing w:val="1"/>
          <w:sz w:val="24"/>
          <w:szCs w:val="24"/>
        </w:rPr>
        <w:t>7</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Mo</w:t>
      </w:r>
      <w:r w:rsidRPr="009E249A">
        <w:rPr>
          <w:rFonts w:eastAsia="Times New Roman" w:cs="Times New Roman"/>
          <w:i/>
          <w:spacing w:val="1"/>
          <w:sz w:val="24"/>
          <w:szCs w:val="24"/>
        </w:rPr>
        <w:t>n</w:t>
      </w:r>
      <w:r w:rsidRPr="009E249A">
        <w:rPr>
          <w:rFonts w:eastAsia="Times New Roman" w:cs="Times New Roman"/>
          <w:i/>
          <w:spacing w:val="-2"/>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056</w:t>
      </w:r>
      <w:r w:rsidRPr="009E249A">
        <w:rPr>
          <w:rFonts w:eastAsia="Times New Roman" w:cs="Times New Roman"/>
          <w:i/>
          <w:spacing w:val="1"/>
          <w:sz w:val="24"/>
          <w:szCs w:val="24"/>
        </w:rPr>
        <w:t>0</w:t>
      </w:r>
      <w:r w:rsidRPr="009E249A">
        <w:rPr>
          <w:rFonts w:eastAsia="Times New Roman" w:cs="Times New Roman"/>
          <w:i/>
          <w:sz w:val="24"/>
          <w:szCs w:val="24"/>
        </w:rPr>
        <w:t>1;</w:t>
      </w:r>
      <w:r w:rsidRPr="009E249A">
        <w:rPr>
          <w:rFonts w:eastAsia="Times New Roman" w:cs="Times New Roman"/>
          <w:i/>
          <w:spacing w:val="1"/>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  80</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2</w:t>
      </w:r>
      <w:r w:rsidRPr="009E249A">
        <w:rPr>
          <w:rFonts w:eastAsia="Times New Roman" w:cs="Times New Roman"/>
          <w:i/>
          <w:spacing w:val="-1"/>
          <w:sz w:val="24"/>
          <w:szCs w:val="24"/>
        </w:rPr>
        <w:t>3</w:t>
      </w:r>
      <w:r w:rsidRPr="009E249A">
        <w:rPr>
          <w:rFonts w:eastAsia="Times New Roman" w:cs="Times New Roman"/>
          <w:i/>
          <w:sz w:val="24"/>
          <w:szCs w:val="24"/>
        </w:rPr>
        <w:t>-46</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ma</w:t>
      </w:r>
      <w:hyperlink r:id="rId69">
        <w:r w:rsidRPr="009E249A">
          <w:rPr>
            <w:rFonts w:eastAsia="Times New Roman" w:cs="Times New Roman"/>
            <w:i/>
            <w:sz w:val="24"/>
            <w:szCs w:val="24"/>
          </w:rPr>
          <w:t>il: i</w:t>
        </w:r>
        <w:r w:rsidRPr="009E249A">
          <w:rPr>
            <w:rFonts w:eastAsia="Times New Roman" w:cs="Times New Roman"/>
            <w:i/>
            <w:spacing w:val="1"/>
            <w:sz w:val="24"/>
            <w:szCs w:val="24"/>
          </w:rPr>
          <w:t>n</w:t>
        </w:r>
        <w:r w:rsidRPr="009E249A">
          <w:rPr>
            <w:rFonts w:eastAsia="Times New Roman" w:cs="Times New Roman"/>
            <w:i/>
            <w:sz w:val="24"/>
            <w:szCs w:val="24"/>
          </w:rPr>
          <w:t>fo@</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w:t>
        </w:r>
        <w:r w:rsidRPr="009E249A">
          <w:rPr>
            <w:rFonts w:eastAsia="Times New Roman" w:cs="Times New Roman"/>
            <w:i/>
            <w:spacing w:val="1"/>
            <w:sz w:val="24"/>
            <w:szCs w:val="24"/>
          </w:rPr>
          <w:t>oo</w:t>
        </w:r>
        <w:r w:rsidRPr="009E249A">
          <w:rPr>
            <w:rFonts w:eastAsia="Times New Roman" w:cs="Times New Roman"/>
            <w:i/>
            <w:sz w:val="24"/>
            <w:szCs w:val="24"/>
          </w:rPr>
          <w:t>ts</w:t>
        </w:r>
        <w:r w:rsidRPr="009E249A">
          <w:rPr>
            <w:rFonts w:eastAsia="Times New Roman" w:cs="Times New Roman"/>
            <w:i/>
            <w:spacing w:val="-2"/>
            <w:sz w:val="24"/>
            <w:szCs w:val="24"/>
          </w:rPr>
          <w:t>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z w:val="24"/>
            <w:szCs w:val="24"/>
          </w:rPr>
          <w:t>org</w:t>
        </w:r>
      </w:hyperlink>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70">
        <w:r w:rsidRPr="009E249A">
          <w:rPr>
            <w:rFonts w:eastAsia="Times New Roman" w:cs="Times New Roman"/>
            <w:i/>
            <w:spacing w:val="1"/>
            <w:sz w:val="24"/>
            <w:szCs w:val="24"/>
          </w:rPr>
          <w:t>h</w:t>
        </w:r>
        <w:r w:rsidRPr="009E249A">
          <w:rPr>
            <w:rFonts w:eastAsia="Times New Roman" w:cs="Times New Roman"/>
            <w:i/>
            <w:sz w:val="24"/>
            <w:szCs w:val="24"/>
          </w:rPr>
          <w:t>ttp://www.</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ssrootsf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pacing w:val="1"/>
            <w:sz w:val="24"/>
            <w:szCs w:val="24"/>
          </w:rPr>
          <w:t>o</w:t>
        </w:r>
        <w:r w:rsidRPr="009E249A">
          <w:rPr>
            <w:rFonts w:eastAsia="Times New Roman" w:cs="Times New Roman"/>
            <w:i/>
            <w:sz w:val="24"/>
            <w:szCs w:val="24"/>
          </w:rPr>
          <w:t>rg</w:t>
        </w:r>
      </w:hyperlink>
    </w:p>
    <w:p w14:paraId="1C3DD60E" w14:textId="77777777" w:rsidR="0040399F" w:rsidRPr="009E249A" w:rsidRDefault="0040399F" w:rsidP="0040399F">
      <w:pPr>
        <w:spacing w:after="0" w:line="240" w:lineRule="auto"/>
        <w:rPr>
          <w:rFonts w:eastAsia="Times New Roman" w:cs="Times New Roman"/>
          <w:sz w:val="24"/>
          <w:szCs w:val="24"/>
        </w:rPr>
      </w:pPr>
    </w:p>
    <w:p w14:paraId="0B499967" w14:textId="77777777" w:rsidR="00EC014E" w:rsidRPr="009E249A" w:rsidRDefault="000351F4" w:rsidP="0040399F">
      <w:pPr>
        <w:spacing w:before="78" w:after="0" w:line="240" w:lineRule="auto"/>
        <w:rPr>
          <w:rFonts w:eastAsia="Times New Roman" w:cs="Times New Roman"/>
          <w:sz w:val="24"/>
          <w:szCs w:val="24"/>
        </w:rPr>
      </w:pPr>
      <w:r w:rsidRPr="009E249A">
        <w:rPr>
          <w:rFonts w:eastAsia="Times New Roman" w:cs="Times New Roman"/>
          <w:b/>
          <w:bCs/>
          <w:sz w:val="24"/>
          <w:szCs w:val="24"/>
          <w:u w:val="thick" w:color="000000"/>
        </w:rPr>
        <w:t>Retired Sen</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 xml:space="preserve">or Volunteer </w:t>
      </w:r>
      <w:r w:rsidRPr="009E249A">
        <w:rPr>
          <w:rFonts w:eastAsia="Times New Roman" w:cs="Times New Roman"/>
          <w:b/>
          <w:bCs/>
          <w:spacing w:val="-1"/>
          <w:sz w:val="24"/>
          <w:szCs w:val="24"/>
          <w:u w:val="thick" w:color="000000"/>
        </w:rPr>
        <w:t>P</w:t>
      </w:r>
      <w:r w:rsidRPr="009E249A">
        <w:rPr>
          <w:rFonts w:eastAsia="Times New Roman" w:cs="Times New Roman"/>
          <w:b/>
          <w:bCs/>
          <w:sz w:val="24"/>
          <w:szCs w:val="24"/>
          <w:u w:val="thick" w:color="000000"/>
        </w:rPr>
        <w:t>rog</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am</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(RSVP)</w:t>
      </w:r>
      <w:r w:rsidRPr="009E249A">
        <w:rPr>
          <w:rFonts w:eastAsia="Times New Roman" w:cs="Times New Roman"/>
          <w:b/>
          <w:bCs/>
          <w:spacing w:val="48"/>
          <w:sz w:val="24"/>
          <w:szCs w:val="24"/>
        </w:rPr>
        <w:t xml:space="preserve"> </w:t>
      </w:r>
      <w:r w:rsidRPr="009E249A">
        <w:rPr>
          <w:rFonts w:eastAsia="Times New Roman" w:cs="Times New Roman"/>
          <w:spacing w:val="-1"/>
          <w:sz w:val="24"/>
          <w:szCs w:val="24"/>
        </w:rPr>
        <w:t>R</w:t>
      </w:r>
      <w:r w:rsidRPr="009E249A">
        <w:rPr>
          <w:rFonts w:eastAsia="Times New Roman" w:cs="Times New Roman"/>
          <w:sz w:val="24"/>
          <w:szCs w:val="24"/>
        </w:rPr>
        <w:t>SVP</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rt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io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rp</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ne</w:t>
      </w:r>
      <w:r w:rsidRPr="009E249A">
        <w:rPr>
          <w:rFonts w:eastAsia="Times New Roman" w:cs="Times New Roman"/>
          <w:spacing w:val="-1"/>
          <w:sz w:val="24"/>
          <w:szCs w:val="24"/>
        </w:rPr>
        <w:t>two</w:t>
      </w:r>
      <w:r w:rsidRPr="009E249A">
        <w:rPr>
          <w:rFonts w:eastAsia="Times New Roman" w:cs="Times New Roman"/>
          <w:sz w:val="24"/>
          <w:szCs w:val="24"/>
        </w:rPr>
        <w:t>rk</w:t>
      </w:r>
      <w:r w:rsidRPr="009E249A">
        <w:rPr>
          <w:rFonts w:eastAsia="Times New Roman" w:cs="Times New Roman"/>
          <w:spacing w:val="-1"/>
          <w:sz w:val="24"/>
          <w:szCs w:val="24"/>
        </w:rPr>
        <w:t xml:space="preserve"> </w:t>
      </w:r>
      <w:r w:rsidRPr="009E249A">
        <w:rPr>
          <w:rFonts w:eastAsia="Times New Roman" w:cs="Times New Roman"/>
          <w:sz w:val="24"/>
          <w:szCs w:val="24"/>
        </w:rPr>
        <w:t>of na</w:t>
      </w:r>
      <w:r w:rsidRPr="009E249A">
        <w:rPr>
          <w:rFonts w:eastAsia="Times New Roman" w:cs="Times New Roman"/>
          <w:spacing w:val="-1"/>
          <w:sz w:val="24"/>
          <w:szCs w:val="24"/>
        </w:rPr>
        <w:t>tio</w:t>
      </w:r>
      <w:r w:rsidRPr="009E249A">
        <w:rPr>
          <w:rFonts w:eastAsia="Times New Roman" w:cs="Times New Roman"/>
          <w:sz w:val="24"/>
          <w:szCs w:val="24"/>
        </w:rPr>
        <w:t>nal s</w:t>
      </w:r>
      <w:r w:rsidRPr="009E249A">
        <w:rPr>
          <w:rFonts w:eastAsia="Times New Roman" w:cs="Times New Roman"/>
          <w:spacing w:val="-1"/>
          <w:sz w:val="24"/>
          <w:szCs w:val="24"/>
        </w:rPr>
        <w:t>er</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ce p</w:t>
      </w:r>
      <w:r w:rsidRPr="009E249A">
        <w:rPr>
          <w:rFonts w:eastAsia="Times New Roman" w:cs="Times New Roman"/>
          <w:spacing w:val="-1"/>
          <w:sz w:val="24"/>
          <w:szCs w:val="24"/>
        </w:rPr>
        <w:t>ro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at 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old</w:t>
      </w:r>
      <w:r w:rsidRPr="009E249A">
        <w:rPr>
          <w:rFonts w:eastAsia="Times New Roman" w:cs="Times New Roman"/>
          <w:spacing w:val="-1"/>
          <w:sz w:val="24"/>
          <w:szCs w:val="24"/>
        </w:rPr>
        <w:t>e</w:t>
      </w:r>
      <w:r w:rsidRPr="009E249A">
        <w:rPr>
          <w:rFonts w:eastAsia="Times New Roman" w:cs="Times New Roman"/>
          <w:sz w:val="24"/>
          <w:szCs w:val="24"/>
        </w:rPr>
        <w:t>r A</w:t>
      </w:r>
      <w:r w:rsidRPr="009E249A">
        <w:rPr>
          <w:rFonts w:eastAsia="Times New Roman" w:cs="Times New Roman"/>
          <w:spacing w:val="-3"/>
          <w:sz w:val="24"/>
          <w:szCs w:val="24"/>
        </w:rPr>
        <w:t>m</w:t>
      </w:r>
      <w:r w:rsidRPr="009E249A">
        <w:rPr>
          <w:rFonts w:eastAsia="Times New Roman" w:cs="Times New Roman"/>
          <w:sz w:val="24"/>
          <w:szCs w:val="24"/>
        </w:rPr>
        <w:t>erica</w:t>
      </w:r>
      <w:r w:rsidRPr="009E249A">
        <w:rPr>
          <w:rFonts w:eastAsia="Times New Roman" w:cs="Times New Roman"/>
          <w:spacing w:val="1"/>
          <w:sz w:val="24"/>
          <w:szCs w:val="24"/>
        </w:rPr>
        <w:t>n</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pp</w:t>
      </w:r>
      <w:r w:rsidRPr="009E249A">
        <w:rPr>
          <w:rFonts w:eastAsia="Times New Roman" w:cs="Times New Roman"/>
          <w:spacing w:val="1"/>
          <w:sz w:val="24"/>
          <w:szCs w:val="24"/>
        </w:rPr>
        <w:t>o</w:t>
      </w:r>
      <w:r w:rsidRPr="009E249A">
        <w:rPr>
          <w:rFonts w:eastAsia="Times New Roman" w:cs="Times New Roman"/>
          <w:sz w:val="24"/>
          <w:szCs w:val="24"/>
        </w:rPr>
        <w:t>r</w:t>
      </w:r>
      <w:r w:rsidRPr="009E249A">
        <w:rPr>
          <w:rFonts w:eastAsia="Times New Roman" w:cs="Times New Roman"/>
          <w:spacing w:val="-2"/>
          <w:sz w:val="24"/>
          <w:szCs w:val="24"/>
        </w:rPr>
        <w:t>t</w:t>
      </w:r>
      <w:r w:rsidRPr="009E249A">
        <w:rPr>
          <w:rFonts w:eastAsia="Times New Roman" w:cs="Times New Roman"/>
          <w:spacing w:val="1"/>
          <w:sz w:val="24"/>
          <w:szCs w:val="24"/>
        </w:rPr>
        <w:t>un</w:t>
      </w:r>
      <w:r w:rsidRPr="009E249A">
        <w:rPr>
          <w:rFonts w:eastAsia="Times New Roman" w:cs="Times New Roman"/>
          <w:sz w:val="24"/>
          <w:szCs w:val="24"/>
        </w:rPr>
        <w:t>ity to a</w:t>
      </w:r>
      <w:r w:rsidRPr="009E249A">
        <w:rPr>
          <w:rFonts w:eastAsia="Times New Roman" w:cs="Times New Roman"/>
          <w:spacing w:val="1"/>
          <w:sz w:val="24"/>
          <w:szCs w:val="24"/>
        </w:rPr>
        <w:t>pp</w:t>
      </w:r>
      <w:r w:rsidRPr="009E249A">
        <w:rPr>
          <w:rFonts w:eastAsia="Times New Roman" w:cs="Times New Roman"/>
          <w:sz w:val="24"/>
          <w:szCs w:val="24"/>
        </w:rPr>
        <w:t>ly the</w:t>
      </w:r>
      <w:r w:rsidRPr="009E249A">
        <w:rPr>
          <w:rFonts w:eastAsia="Times New Roman" w:cs="Times New Roman"/>
          <w:spacing w:val="-2"/>
          <w:sz w:val="24"/>
          <w:szCs w:val="24"/>
        </w:rPr>
        <w:t>i</w:t>
      </w:r>
      <w:r w:rsidRPr="009E249A">
        <w:rPr>
          <w:rFonts w:eastAsia="Times New Roman" w:cs="Times New Roman"/>
          <w:sz w:val="24"/>
          <w:szCs w:val="24"/>
        </w:rPr>
        <w:t>r life</w:t>
      </w:r>
      <w:r w:rsidRPr="009E249A">
        <w:rPr>
          <w:rFonts w:eastAsia="Times New Roman" w:cs="Times New Roman"/>
          <w:spacing w:val="-1"/>
          <w:sz w:val="24"/>
          <w:szCs w:val="24"/>
        </w:rPr>
        <w:t xml:space="preserve"> </w:t>
      </w:r>
      <w:r w:rsidRPr="009E249A">
        <w:rPr>
          <w:rFonts w:eastAsia="Times New Roman" w:cs="Times New Roman"/>
          <w:sz w:val="24"/>
          <w:szCs w:val="24"/>
        </w:rPr>
        <w:t>exp</w:t>
      </w:r>
      <w:r w:rsidRPr="009E249A">
        <w:rPr>
          <w:rFonts w:eastAsia="Times New Roman" w:cs="Times New Roman"/>
          <w:spacing w:val="-1"/>
          <w:sz w:val="24"/>
          <w:szCs w:val="24"/>
        </w:rPr>
        <w:t>e</w:t>
      </w:r>
      <w:r w:rsidRPr="009E249A">
        <w:rPr>
          <w:rFonts w:eastAsia="Times New Roman" w:cs="Times New Roman"/>
          <w:sz w:val="24"/>
          <w:szCs w:val="24"/>
        </w:rPr>
        <w:t>rience</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meeting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n</w:t>
      </w:r>
      <w:r w:rsidRPr="009E249A">
        <w:rPr>
          <w:rFonts w:eastAsia="Times New Roman" w:cs="Times New Roman"/>
          <w:sz w:val="24"/>
          <w:szCs w:val="24"/>
        </w:rPr>
        <w:t>ee</w:t>
      </w:r>
      <w:r w:rsidRPr="009E249A">
        <w:rPr>
          <w:rFonts w:eastAsia="Times New Roman" w:cs="Times New Roman"/>
          <w:spacing w:val="1"/>
          <w:sz w:val="24"/>
          <w:szCs w:val="24"/>
        </w:rPr>
        <w:t>d</w:t>
      </w:r>
      <w:r w:rsidRPr="009E249A">
        <w:rPr>
          <w:rFonts w:eastAsia="Times New Roman" w:cs="Times New Roman"/>
          <w:sz w:val="24"/>
          <w:szCs w:val="24"/>
        </w:rPr>
        <w:t>s.  To</w:t>
      </w:r>
      <w:r w:rsidRPr="009E249A">
        <w:rPr>
          <w:rFonts w:eastAsia="Times New Roman" w:cs="Times New Roman"/>
          <w:spacing w:val="1"/>
          <w:sz w:val="24"/>
          <w:szCs w:val="24"/>
        </w:rPr>
        <w:t xml:space="preserve"> </w:t>
      </w:r>
      <w:r w:rsidRPr="009E249A">
        <w:rPr>
          <w:rFonts w:eastAsia="Times New Roman" w:cs="Times New Roman"/>
          <w:sz w:val="24"/>
          <w:szCs w:val="24"/>
        </w:rPr>
        <w:t xml:space="preserve">learn </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z w:val="24"/>
          <w:szCs w:val="24"/>
        </w:rPr>
        <w:t xml:space="preserve">re </w:t>
      </w:r>
      <w:r w:rsidRPr="009E249A">
        <w:rPr>
          <w:rFonts w:eastAsia="Times New Roman" w:cs="Times New Roman"/>
          <w:spacing w:val="1"/>
          <w:sz w:val="24"/>
          <w:szCs w:val="24"/>
        </w:rPr>
        <w:t>h</w:t>
      </w:r>
      <w:r w:rsidRPr="009E249A">
        <w:rPr>
          <w:rFonts w:eastAsia="Times New Roman" w:cs="Times New Roman"/>
          <w:spacing w:val="-1"/>
          <w:sz w:val="24"/>
          <w:szCs w:val="24"/>
        </w:rPr>
        <w:t>o</w:t>
      </w:r>
      <w:r w:rsidRPr="009E249A">
        <w:rPr>
          <w:rFonts w:eastAsia="Times New Roman" w:cs="Times New Roman"/>
          <w:sz w:val="24"/>
          <w:szCs w:val="24"/>
        </w:rPr>
        <w:t xml:space="preserve">w </w:t>
      </w:r>
      <w:r w:rsidRPr="009E249A">
        <w:rPr>
          <w:rFonts w:eastAsia="Times New Roman" w:cs="Times New Roman"/>
          <w:spacing w:val="-2"/>
          <w:sz w:val="24"/>
          <w:szCs w:val="24"/>
        </w:rPr>
        <w:t>y</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 xml:space="preserve"> </w:t>
      </w:r>
      <w:r w:rsidRPr="009E249A">
        <w:rPr>
          <w:rFonts w:eastAsia="Times New Roman" w:cs="Times New Roman"/>
          <w:sz w:val="24"/>
          <w:szCs w:val="24"/>
        </w:rPr>
        <w:t>can</w:t>
      </w:r>
      <w:r w:rsidRPr="009E249A">
        <w:rPr>
          <w:rFonts w:eastAsia="Times New Roman" w:cs="Times New Roman"/>
          <w:spacing w:val="1"/>
          <w:sz w:val="24"/>
          <w:szCs w:val="24"/>
        </w:rPr>
        <w:t xml:space="preserve"> </w:t>
      </w:r>
      <w:r w:rsidRPr="009E249A">
        <w:rPr>
          <w:rFonts w:eastAsia="Times New Roman" w:cs="Times New Roman"/>
          <w:sz w:val="24"/>
          <w:szCs w:val="24"/>
        </w:rPr>
        <w:t>tap i</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oo</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of c</w:t>
      </w:r>
      <w:r w:rsidRPr="009E249A">
        <w:rPr>
          <w:rFonts w:eastAsia="Times New Roman" w:cs="Times New Roman"/>
          <w:spacing w:val="1"/>
          <w:sz w:val="24"/>
          <w:szCs w:val="24"/>
        </w:rPr>
        <w:t>o</w:t>
      </w:r>
      <w:r w:rsidRPr="009E249A">
        <w:rPr>
          <w:rFonts w:eastAsia="Times New Roman" w:cs="Times New Roman"/>
          <w:sz w:val="24"/>
          <w:szCs w:val="24"/>
        </w:rPr>
        <w:t>mmi</w:t>
      </w:r>
      <w:r w:rsidRPr="009E249A">
        <w:rPr>
          <w:rFonts w:eastAsia="Times New Roman" w:cs="Times New Roman"/>
          <w:spacing w:val="1"/>
          <w:sz w:val="24"/>
          <w:szCs w:val="24"/>
        </w:rPr>
        <w:t>tt</w:t>
      </w:r>
      <w:r w:rsidRPr="009E249A">
        <w:rPr>
          <w:rFonts w:eastAsia="Times New Roman" w:cs="Times New Roman"/>
          <w:sz w:val="24"/>
          <w:szCs w:val="24"/>
        </w:rPr>
        <w:t xml:space="preserve">ed </w:t>
      </w:r>
      <w:r w:rsidRPr="009E249A">
        <w:rPr>
          <w:rFonts w:eastAsia="Times New Roman" w:cs="Times New Roman"/>
          <w:spacing w:val="1"/>
          <w:sz w:val="24"/>
          <w:szCs w:val="24"/>
        </w:rPr>
        <w:t>vo</w:t>
      </w:r>
      <w:r w:rsidRPr="009E249A">
        <w:rPr>
          <w:rFonts w:eastAsia="Times New Roman" w:cs="Times New Roman"/>
          <w:spacing w:val="-2"/>
          <w:sz w:val="24"/>
          <w:szCs w:val="24"/>
        </w:rPr>
        <w:t>l</w:t>
      </w:r>
      <w:r w:rsidRPr="009E249A">
        <w:rPr>
          <w:rFonts w:eastAsia="Times New Roman" w:cs="Times New Roman"/>
          <w:spacing w:val="1"/>
          <w:sz w:val="24"/>
          <w:szCs w:val="24"/>
        </w:rPr>
        <w:t>un</w:t>
      </w:r>
      <w:r w:rsidRPr="009E249A">
        <w:rPr>
          <w:rFonts w:eastAsia="Times New Roman" w:cs="Times New Roman"/>
          <w:spacing w:val="-1"/>
          <w:sz w:val="24"/>
          <w:szCs w:val="24"/>
        </w:rPr>
        <w:t>t</w:t>
      </w:r>
      <w:r w:rsidRPr="009E249A">
        <w:rPr>
          <w:rFonts w:eastAsia="Times New Roman" w:cs="Times New Roman"/>
          <w:sz w:val="24"/>
          <w:szCs w:val="24"/>
        </w:rPr>
        <w:t>eers</w:t>
      </w:r>
      <w:r w:rsidRPr="009E249A">
        <w:rPr>
          <w:rFonts w:eastAsia="Times New Roman" w:cs="Times New Roman"/>
          <w:spacing w:val="-1"/>
          <w:sz w:val="24"/>
          <w:szCs w:val="24"/>
        </w:rPr>
        <w:t xml:space="preserve"> </w:t>
      </w:r>
      <w:r w:rsidRPr="009E249A">
        <w:rPr>
          <w:rFonts w:eastAsia="Times New Roman" w:cs="Times New Roman"/>
          <w:sz w:val="24"/>
          <w:szCs w:val="24"/>
        </w:rPr>
        <w:t>willi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to offer t</w:t>
      </w:r>
      <w:r w:rsidRPr="009E249A">
        <w:rPr>
          <w:rFonts w:eastAsia="Times New Roman" w:cs="Times New Roman"/>
          <w:spacing w:val="1"/>
          <w:sz w:val="24"/>
          <w:szCs w:val="24"/>
        </w:rPr>
        <w:t>h</w:t>
      </w:r>
      <w:r w:rsidRPr="009E249A">
        <w:rPr>
          <w:rFonts w:eastAsia="Times New Roman" w:cs="Times New Roman"/>
          <w:sz w:val="24"/>
          <w:szCs w:val="24"/>
        </w:rPr>
        <w:t>eir</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pr</w:t>
      </w:r>
      <w:r w:rsidRPr="009E249A">
        <w:rPr>
          <w:rFonts w:eastAsia="Times New Roman" w:cs="Times New Roman"/>
          <w:spacing w:val="1"/>
          <w:sz w:val="24"/>
          <w:szCs w:val="24"/>
        </w:rPr>
        <w:t>of</w:t>
      </w:r>
      <w:r w:rsidRPr="009E249A">
        <w:rPr>
          <w:rFonts w:eastAsia="Times New Roman" w:cs="Times New Roman"/>
          <w:sz w:val="24"/>
          <w:szCs w:val="24"/>
        </w:rPr>
        <w:t>ess</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al s</w:t>
      </w:r>
      <w:r w:rsidRPr="009E249A">
        <w:rPr>
          <w:rFonts w:eastAsia="Times New Roman" w:cs="Times New Roman"/>
          <w:spacing w:val="1"/>
          <w:sz w:val="24"/>
          <w:szCs w:val="24"/>
        </w:rPr>
        <w:t>k</w:t>
      </w:r>
      <w:r w:rsidRPr="009E249A">
        <w:rPr>
          <w:rFonts w:eastAsia="Times New Roman" w:cs="Times New Roman"/>
          <w:sz w:val="24"/>
          <w:szCs w:val="24"/>
        </w:rPr>
        <w:t>ills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v</w:t>
      </w:r>
      <w:r w:rsidRPr="009E249A">
        <w:rPr>
          <w:rFonts w:eastAsia="Times New Roman" w:cs="Times New Roman"/>
          <w:sz w:val="24"/>
          <w:szCs w:val="24"/>
        </w:rPr>
        <w:t>erse ran</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 xml:space="preserve">f </w:t>
      </w:r>
      <w:r w:rsidRPr="009E249A">
        <w:rPr>
          <w:rFonts w:eastAsia="Times New Roman" w:cs="Times New Roman"/>
          <w:spacing w:val="1"/>
          <w:sz w:val="24"/>
          <w:szCs w:val="24"/>
        </w:rPr>
        <w:t>n</w:t>
      </w:r>
      <w:r w:rsidRPr="009E249A">
        <w:rPr>
          <w:rFonts w:eastAsia="Times New Roman" w:cs="Times New Roman"/>
          <w:sz w:val="24"/>
          <w:szCs w:val="24"/>
        </w:rPr>
        <w:t>on-profit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u</w:t>
      </w:r>
      <w:r w:rsidRPr="009E249A">
        <w:rPr>
          <w:rFonts w:eastAsia="Times New Roman" w:cs="Times New Roman"/>
          <w:spacing w:val="1"/>
          <w:sz w:val="24"/>
          <w:szCs w:val="24"/>
        </w:rPr>
        <w:t>b</w:t>
      </w:r>
      <w:r w:rsidRPr="009E249A">
        <w:rPr>
          <w:rFonts w:eastAsia="Times New Roman" w:cs="Times New Roman"/>
          <w:spacing w:val="-2"/>
          <w:sz w:val="24"/>
          <w:szCs w:val="24"/>
        </w:rPr>
        <w:t>l</w:t>
      </w:r>
      <w:r w:rsidRPr="009E249A">
        <w:rPr>
          <w:rFonts w:eastAsia="Times New Roman" w:cs="Times New Roman"/>
          <w:sz w:val="24"/>
          <w:szCs w:val="24"/>
        </w:rPr>
        <w:t>ic a</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cies, and fait</w:t>
      </w:r>
      <w:r w:rsidRPr="009E249A">
        <w:rPr>
          <w:rFonts w:eastAsia="Times New Roman" w:cs="Times New Roman"/>
          <w:spacing w:val="1"/>
          <w:sz w:val="24"/>
          <w:szCs w:val="24"/>
        </w:rPr>
        <w:t>h</w:t>
      </w:r>
      <w:r w:rsidRPr="009E249A">
        <w:rPr>
          <w:rFonts w:eastAsia="Times New Roman" w:cs="Times New Roman"/>
          <w:spacing w:val="-1"/>
          <w:sz w:val="24"/>
          <w:szCs w:val="24"/>
        </w:rPr>
        <w:t>-</w:t>
      </w:r>
      <w:r w:rsidRPr="009E249A">
        <w:rPr>
          <w:rFonts w:eastAsia="Times New Roman" w:cs="Times New Roman"/>
          <w:spacing w:val="1"/>
          <w:sz w:val="24"/>
          <w:szCs w:val="24"/>
        </w:rPr>
        <w:t>b</w:t>
      </w:r>
      <w:r w:rsidRPr="009E249A">
        <w:rPr>
          <w:rFonts w:eastAsia="Times New Roman" w:cs="Times New Roman"/>
          <w:sz w:val="24"/>
          <w:szCs w:val="24"/>
        </w:rPr>
        <w:t>as</w:t>
      </w:r>
      <w:r w:rsidRPr="009E249A">
        <w:rPr>
          <w:rFonts w:eastAsia="Times New Roman" w:cs="Times New Roman"/>
          <w:spacing w:val="-1"/>
          <w:sz w:val="24"/>
          <w:szCs w:val="24"/>
        </w:rPr>
        <w:t>e</w:t>
      </w:r>
      <w:r w:rsidRPr="009E249A">
        <w:rPr>
          <w:rFonts w:eastAsia="Times New Roman" w:cs="Times New Roman"/>
          <w:sz w:val="24"/>
          <w:szCs w:val="24"/>
        </w:rPr>
        <w:t>d g</w:t>
      </w:r>
      <w:r w:rsidRPr="009E249A">
        <w:rPr>
          <w:rFonts w:eastAsia="Times New Roman" w:cs="Times New Roman"/>
          <w:spacing w:val="-1"/>
          <w:sz w:val="24"/>
          <w:szCs w:val="24"/>
        </w:rPr>
        <w:t>ro</w:t>
      </w:r>
      <w:r w:rsidRPr="009E249A">
        <w:rPr>
          <w:rFonts w:eastAsia="Times New Roman" w:cs="Times New Roman"/>
          <w:sz w:val="24"/>
          <w:szCs w:val="24"/>
        </w:rPr>
        <w:t>up</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i/>
          <w:sz w:val="24"/>
          <w:szCs w:val="24"/>
        </w:rPr>
        <w:t>co</w:t>
      </w:r>
      <w:r w:rsidRPr="009E249A">
        <w:rPr>
          <w:rFonts w:eastAsia="Times New Roman" w:cs="Times New Roman"/>
          <w:i/>
          <w:spacing w:val="1"/>
          <w:sz w:val="24"/>
          <w:szCs w:val="24"/>
        </w:rPr>
        <w:t>n</w:t>
      </w:r>
      <w:r w:rsidRPr="009E249A">
        <w:rPr>
          <w:rFonts w:eastAsia="Times New Roman" w:cs="Times New Roman"/>
          <w:i/>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ct yo</w:t>
      </w:r>
      <w:r w:rsidRPr="009E249A">
        <w:rPr>
          <w:rFonts w:eastAsia="Times New Roman" w:cs="Times New Roman"/>
          <w:i/>
          <w:spacing w:val="1"/>
          <w:sz w:val="24"/>
          <w:szCs w:val="24"/>
        </w:rPr>
        <w:t>u</w:t>
      </w:r>
      <w:r w:rsidRPr="009E249A">
        <w:rPr>
          <w:rFonts w:eastAsia="Times New Roman" w:cs="Times New Roman"/>
          <w:i/>
          <w:sz w:val="24"/>
          <w:szCs w:val="24"/>
        </w:rPr>
        <w:t xml:space="preserve">r </w:t>
      </w:r>
      <w:r w:rsidRPr="009E249A">
        <w:rPr>
          <w:rFonts w:eastAsia="Times New Roman" w:cs="Times New Roman"/>
          <w:i/>
          <w:spacing w:val="-2"/>
          <w:sz w:val="24"/>
          <w:szCs w:val="24"/>
        </w:rPr>
        <w:t>l</w:t>
      </w:r>
      <w:r w:rsidRPr="009E249A">
        <w:rPr>
          <w:rFonts w:eastAsia="Times New Roman" w:cs="Times New Roman"/>
          <w:i/>
          <w:spacing w:val="1"/>
          <w:sz w:val="24"/>
          <w:szCs w:val="24"/>
        </w:rPr>
        <w:t>o</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Office </w:t>
      </w:r>
      <w:r w:rsidRPr="009E249A">
        <w:rPr>
          <w:rFonts w:eastAsia="Times New Roman" w:cs="Times New Roman"/>
          <w:i/>
          <w:spacing w:val="1"/>
          <w:sz w:val="24"/>
          <w:szCs w:val="24"/>
        </w:rPr>
        <w:t>o</w:t>
      </w:r>
      <w:r w:rsidRPr="009E249A">
        <w:rPr>
          <w:rFonts w:eastAsia="Times New Roman" w:cs="Times New Roman"/>
          <w:i/>
          <w:sz w:val="24"/>
          <w:szCs w:val="24"/>
        </w:rPr>
        <w:t>n A</w:t>
      </w:r>
      <w:r w:rsidRPr="009E249A">
        <w:rPr>
          <w:rFonts w:eastAsia="Times New Roman" w:cs="Times New Roman"/>
          <w:i/>
          <w:spacing w:val="1"/>
          <w:sz w:val="24"/>
          <w:szCs w:val="24"/>
        </w:rPr>
        <w:t>g</w:t>
      </w:r>
      <w:r w:rsidRPr="009E249A">
        <w:rPr>
          <w:rFonts w:eastAsia="Times New Roman" w:cs="Times New Roman"/>
          <w:i/>
          <w:sz w:val="24"/>
          <w:szCs w:val="24"/>
        </w:rPr>
        <w:t>ing</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pacing w:val="-1"/>
          <w:sz w:val="24"/>
          <w:szCs w:val="24"/>
        </w:rPr>
        <w:t>s</w:t>
      </w:r>
      <w:hyperlink r:id="rId71">
        <w:r w:rsidRPr="009E249A">
          <w:rPr>
            <w:rFonts w:eastAsia="Times New Roman" w:cs="Times New Roman"/>
            <w:i/>
            <w:sz w:val="24"/>
            <w:szCs w:val="24"/>
          </w:rPr>
          <w:t xml:space="preserve">ite: </w:t>
        </w:r>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://se</w:t>
        </w:r>
        <w:r w:rsidRPr="009E249A">
          <w:rPr>
            <w:rFonts w:eastAsia="Times New Roman" w:cs="Times New Roman"/>
            <w:i/>
            <w:spacing w:val="1"/>
            <w:sz w:val="24"/>
            <w:szCs w:val="24"/>
          </w:rPr>
          <w:t>n</w:t>
        </w:r>
        <w:r w:rsidRPr="009E249A">
          <w:rPr>
            <w:rFonts w:eastAsia="Times New Roman" w:cs="Times New Roman"/>
            <w:i/>
            <w:sz w:val="24"/>
            <w:szCs w:val="24"/>
          </w:rPr>
          <w:t>iorc</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pacing w:val="1"/>
            <w:sz w:val="24"/>
            <w:szCs w:val="24"/>
          </w:rPr>
          <w:t>p</w:t>
        </w:r>
        <w:r w:rsidRPr="009E249A">
          <w:rPr>
            <w:rFonts w:eastAsia="Times New Roman" w:cs="Times New Roman"/>
            <w:i/>
            <w:sz w:val="24"/>
            <w:szCs w:val="24"/>
          </w:rPr>
          <w:t>s.</w:t>
        </w:r>
        <w:r w:rsidRPr="009E249A">
          <w:rPr>
            <w:rFonts w:eastAsia="Times New Roman" w:cs="Times New Roman"/>
            <w:i/>
            <w:spacing w:val="1"/>
            <w:sz w:val="24"/>
            <w:szCs w:val="24"/>
          </w:rPr>
          <w:t>go</w:t>
        </w:r>
        <w:r w:rsidRPr="009E249A">
          <w:rPr>
            <w:rFonts w:eastAsia="Times New Roman" w:cs="Times New Roman"/>
            <w:i/>
            <w:sz w:val="24"/>
            <w:szCs w:val="24"/>
          </w:rPr>
          <w:t>v/</w:t>
        </w:r>
      </w:hyperlink>
    </w:p>
    <w:p w14:paraId="218EAE61" w14:textId="77777777" w:rsidR="00EC014E" w:rsidRPr="009E249A" w:rsidRDefault="00EC014E" w:rsidP="0040399F">
      <w:pPr>
        <w:spacing w:before="6" w:after="0" w:line="240" w:lineRule="auto"/>
        <w:rPr>
          <w:sz w:val="24"/>
          <w:szCs w:val="24"/>
        </w:rPr>
      </w:pPr>
    </w:p>
    <w:p w14:paraId="79C48E49"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Surplus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Prop</w:t>
      </w:r>
      <w:r w:rsidRPr="009E249A">
        <w:rPr>
          <w:rFonts w:eastAsia="Times New Roman" w:cs="Times New Roman"/>
          <w:b/>
          <w:bCs/>
          <w:spacing w:val="-1"/>
          <w:sz w:val="24"/>
          <w:szCs w:val="24"/>
          <w:u w:val="thick" w:color="000000"/>
        </w:rPr>
        <w:t>e</w:t>
      </w:r>
      <w:r w:rsidRPr="009E249A">
        <w:rPr>
          <w:rFonts w:eastAsia="Times New Roman" w:cs="Times New Roman"/>
          <w:b/>
          <w:bCs/>
          <w:sz w:val="24"/>
          <w:szCs w:val="24"/>
          <w:u w:val="thick" w:color="000000"/>
        </w:rPr>
        <w:t>rty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State and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public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eation ag</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2"/>
          <w:sz w:val="24"/>
          <w:szCs w:val="24"/>
        </w:rPr>
        <w:t xml:space="preserve"> </w:t>
      </w:r>
      <w:r w:rsidRPr="009E249A">
        <w:rPr>
          <w:rFonts w:eastAsia="Times New Roman" w:cs="Times New Roman"/>
          <w:sz w:val="24"/>
          <w:szCs w:val="24"/>
        </w:rPr>
        <w:t>elig</w:t>
      </w:r>
      <w:r w:rsidRPr="009E249A">
        <w:rPr>
          <w:rFonts w:eastAsia="Times New Roman" w:cs="Times New Roman"/>
          <w:spacing w:val="-2"/>
          <w:sz w:val="24"/>
          <w:szCs w:val="24"/>
        </w:rPr>
        <w:t>i</w:t>
      </w:r>
      <w:r w:rsidRPr="009E249A">
        <w:rPr>
          <w:rFonts w:eastAsia="Times New Roman" w:cs="Times New Roman"/>
          <w:spacing w:val="1"/>
          <w:sz w:val="24"/>
          <w:szCs w:val="24"/>
        </w:rPr>
        <w:t>b</w:t>
      </w:r>
      <w:r w:rsidRPr="009E249A">
        <w:rPr>
          <w:rFonts w:eastAsia="Times New Roman" w:cs="Times New Roman"/>
          <w:sz w:val="24"/>
          <w:szCs w:val="24"/>
        </w:rPr>
        <w:t>le to receive</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e</w:t>
      </w:r>
      <w:r w:rsidRPr="009E249A">
        <w:rPr>
          <w:rFonts w:eastAsia="Times New Roman" w:cs="Times New Roman"/>
          <w:sz w:val="24"/>
          <w:szCs w:val="24"/>
        </w:rPr>
        <w:t>der</w:t>
      </w:r>
      <w:r w:rsidRPr="009E249A">
        <w:rPr>
          <w:rFonts w:eastAsia="Times New Roman" w:cs="Times New Roman"/>
          <w:spacing w:val="-1"/>
          <w:sz w:val="24"/>
          <w:szCs w:val="24"/>
        </w:rPr>
        <w:t>a</w:t>
      </w:r>
      <w:r w:rsidRPr="009E249A">
        <w:rPr>
          <w:rFonts w:eastAsia="Times New Roman" w:cs="Times New Roman"/>
          <w:sz w:val="24"/>
          <w:szCs w:val="24"/>
        </w:rPr>
        <w:t>l and state surplus 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z w:val="24"/>
          <w:szCs w:val="24"/>
        </w:rPr>
        <w:t>lies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z w:val="24"/>
          <w:szCs w:val="24"/>
        </w:rPr>
        <w:t>nt</w:t>
      </w:r>
      <w:r w:rsidRPr="009E249A">
        <w:rPr>
          <w:rFonts w:eastAsia="Times New Roman" w:cs="Times New Roman"/>
          <w:i/>
          <w:spacing w:val="1"/>
          <w:sz w:val="24"/>
          <w:szCs w:val="24"/>
        </w:rPr>
        <w:t>a</w:t>
      </w:r>
      <w:r w:rsidRPr="009E249A">
        <w:rPr>
          <w:rFonts w:eastAsia="Times New Roman" w:cs="Times New Roman"/>
          <w:i/>
          <w:sz w:val="24"/>
          <w:szCs w:val="24"/>
        </w:rPr>
        <w:t>ct:</w:t>
      </w:r>
      <w:r w:rsidRPr="009E249A">
        <w:rPr>
          <w:rFonts w:eastAsia="Times New Roman" w:cs="Times New Roman"/>
          <w:i/>
          <w:spacing w:val="1"/>
          <w:sz w:val="24"/>
          <w:szCs w:val="24"/>
        </w:rPr>
        <w:t xml:space="preserve"> </w:t>
      </w:r>
      <w:r w:rsidRPr="009E249A">
        <w:rPr>
          <w:rFonts w:eastAsia="Times New Roman" w:cs="Times New Roman"/>
          <w:i/>
          <w:sz w:val="24"/>
          <w:szCs w:val="24"/>
        </w:rPr>
        <w:t>Ce</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u</w:t>
      </w:r>
      <w:r w:rsidRPr="009E249A">
        <w:rPr>
          <w:rFonts w:eastAsia="Times New Roman" w:cs="Times New Roman"/>
          <w:i/>
          <w:sz w:val="24"/>
          <w:szCs w:val="24"/>
        </w:rPr>
        <w:t>r</w:t>
      </w:r>
      <w:r w:rsidRPr="009E249A">
        <w:rPr>
          <w:rFonts w:eastAsia="Times New Roman" w:cs="Times New Roman"/>
          <w:i/>
          <w:spacing w:val="1"/>
          <w:sz w:val="24"/>
          <w:szCs w:val="24"/>
        </w:rPr>
        <w:t>p</w:t>
      </w:r>
      <w:r w:rsidRPr="009E249A">
        <w:rPr>
          <w:rFonts w:eastAsia="Times New Roman" w:cs="Times New Roman"/>
          <w:i/>
          <w:spacing w:val="-2"/>
          <w:sz w:val="24"/>
          <w:szCs w:val="24"/>
        </w:rPr>
        <w:t>l</w:t>
      </w:r>
      <w:r w:rsidRPr="009E249A">
        <w:rPr>
          <w:rFonts w:eastAsia="Times New Roman" w:cs="Times New Roman"/>
          <w:i/>
          <w:spacing w:val="1"/>
          <w:sz w:val="24"/>
          <w:szCs w:val="24"/>
        </w:rPr>
        <w:t>u</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z w:val="24"/>
          <w:szCs w:val="24"/>
        </w:rPr>
        <w:t>Pro</w:t>
      </w:r>
      <w:r w:rsidRPr="009E249A">
        <w:rPr>
          <w:rFonts w:eastAsia="Times New Roman" w:cs="Times New Roman"/>
          <w:i/>
          <w:spacing w:val="1"/>
          <w:sz w:val="24"/>
          <w:szCs w:val="24"/>
        </w:rPr>
        <w:t>p</w:t>
      </w:r>
      <w:r w:rsidRPr="009E249A">
        <w:rPr>
          <w:rFonts w:eastAsia="Times New Roman" w:cs="Times New Roman"/>
          <w:i/>
          <w:sz w:val="24"/>
          <w:szCs w:val="24"/>
        </w:rPr>
        <w:t>er</w:t>
      </w:r>
      <w:r w:rsidRPr="009E249A">
        <w:rPr>
          <w:rFonts w:eastAsia="Times New Roman" w:cs="Times New Roman"/>
          <w:i/>
          <w:spacing w:val="-2"/>
          <w:sz w:val="24"/>
          <w:szCs w:val="24"/>
        </w:rPr>
        <w:t>t</w:t>
      </w:r>
      <w:r w:rsidRPr="009E249A">
        <w:rPr>
          <w:rFonts w:eastAsia="Times New Roman" w:cs="Times New Roman"/>
          <w:i/>
          <w:sz w:val="24"/>
          <w:szCs w:val="24"/>
        </w:rPr>
        <w:t>y A</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n</w:t>
      </w:r>
      <w:r w:rsidRPr="009E249A">
        <w:rPr>
          <w:rFonts w:eastAsia="Times New Roman" w:cs="Times New Roman"/>
          <w:i/>
          <w:sz w:val="24"/>
          <w:szCs w:val="24"/>
        </w:rPr>
        <w:t>cy, 50 P</w:t>
      </w:r>
      <w:r w:rsidRPr="009E249A">
        <w:rPr>
          <w:rFonts w:eastAsia="Times New Roman" w:cs="Times New Roman"/>
          <w:i/>
          <w:spacing w:val="1"/>
          <w:sz w:val="24"/>
          <w:szCs w:val="24"/>
        </w:rPr>
        <w:t>a</w:t>
      </w:r>
      <w:r w:rsidRPr="009E249A">
        <w:rPr>
          <w:rFonts w:eastAsia="Times New Roman" w:cs="Times New Roman"/>
          <w:i/>
          <w:sz w:val="24"/>
          <w:szCs w:val="24"/>
        </w:rPr>
        <w:t>ckard Rd.,</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Suite </w:t>
      </w:r>
      <w:r w:rsidRPr="009E249A">
        <w:rPr>
          <w:rFonts w:eastAsia="Times New Roman" w:cs="Times New Roman"/>
          <w:i/>
          <w:spacing w:val="1"/>
          <w:sz w:val="24"/>
          <w:szCs w:val="24"/>
        </w:rPr>
        <w:t>2</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st Mo</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w:t>
      </w:r>
      <w:r w:rsidRPr="009E249A">
        <w:rPr>
          <w:rFonts w:eastAsia="Times New Roman" w:cs="Times New Roman"/>
          <w:i/>
          <w:spacing w:val="1"/>
          <w:sz w:val="24"/>
          <w:szCs w:val="24"/>
        </w:rPr>
        <w:t>6</w:t>
      </w:r>
      <w:r w:rsidRPr="009E249A">
        <w:rPr>
          <w:rFonts w:eastAsia="Times New Roman" w:cs="Times New Roman"/>
          <w:i/>
          <w:sz w:val="24"/>
          <w:szCs w:val="24"/>
        </w:rPr>
        <w:t>51;</w:t>
      </w:r>
      <w:r w:rsidRPr="009E249A">
        <w:rPr>
          <w:rFonts w:eastAsia="Times New Roman" w:cs="Times New Roman"/>
          <w:i/>
          <w:spacing w:val="1"/>
          <w:sz w:val="24"/>
          <w:szCs w:val="24"/>
        </w:rPr>
        <w:t xml:space="preserve"> </w:t>
      </w:r>
      <w:r w:rsidRPr="009E249A">
        <w:rPr>
          <w:rFonts w:eastAsia="Times New Roman" w:cs="Times New Roman"/>
          <w:i/>
          <w:sz w:val="24"/>
          <w:szCs w:val="24"/>
        </w:rPr>
        <w:t>Tel: 8</w:t>
      </w:r>
      <w:r w:rsidRPr="009E249A">
        <w:rPr>
          <w:rFonts w:eastAsia="Times New Roman" w:cs="Times New Roman"/>
          <w:i/>
          <w:spacing w:val="1"/>
          <w:sz w:val="24"/>
          <w:szCs w:val="24"/>
        </w:rPr>
        <w:t>0</w:t>
      </w:r>
      <w:r w:rsidRPr="009E249A">
        <w:rPr>
          <w:rFonts w:eastAsia="Times New Roman" w:cs="Times New Roman"/>
          <w:i/>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94; We</w:t>
      </w:r>
      <w:r w:rsidRPr="009E249A">
        <w:rPr>
          <w:rFonts w:eastAsia="Times New Roman" w:cs="Times New Roman"/>
          <w:i/>
          <w:spacing w:val="1"/>
          <w:sz w:val="24"/>
          <w:szCs w:val="24"/>
        </w:rPr>
        <w:t>b</w:t>
      </w:r>
      <w:r w:rsidRPr="009E249A">
        <w:rPr>
          <w:rFonts w:eastAsia="Times New Roman" w:cs="Times New Roman"/>
          <w:i/>
          <w:sz w:val="24"/>
          <w:szCs w:val="24"/>
        </w:rPr>
        <w:t>site:</w:t>
      </w:r>
      <w:r w:rsidR="007D2707" w:rsidRPr="009E249A">
        <w:rPr>
          <w:rFonts w:eastAsia="Times New Roman" w:cs="Times New Roman"/>
          <w:i/>
          <w:spacing w:val="-3"/>
          <w:sz w:val="24"/>
          <w:szCs w:val="24"/>
        </w:rPr>
        <w:t xml:space="preserve"> </w:t>
      </w:r>
      <w:r w:rsidR="007D2707" w:rsidRPr="009E249A">
        <w:rPr>
          <w:i/>
        </w:rPr>
        <w:t>http://bgs.vermont.gov/business_services/surplus</w:t>
      </w:r>
    </w:p>
    <w:p w14:paraId="04937890" w14:textId="77777777" w:rsidR="00EC014E" w:rsidRPr="009E249A" w:rsidRDefault="00EC014E" w:rsidP="0040399F">
      <w:pPr>
        <w:spacing w:before="2" w:after="0" w:line="240" w:lineRule="auto"/>
        <w:rPr>
          <w:sz w:val="24"/>
          <w:szCs w:val="24"/>
        </w:rPr>
      </w:pPr>
    </w:p>
    <w:p w14:paraId="2884F179" w14:textId="77777777" w:rsidR="00EC014E" w:rsidRPr="009E249A" w:rsidRDefault="0040399F"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V</w:t>
      </w:r>
      <w:r w:rsidR="000351F4" w:rsidRPr="009E249A">
        <w:rPr>
          <w:rFonts w:eastAsia="Times New Roman" w:cs="Times New Roman"/>
          <w:b/>
          <w:bCs/>
          <w:sz w:val="24"/>
          <w:szCs w:val="24"/>
          <w:u w:val="thick" w:color="000000"/>
        </w:rPr>
        <w:t>er</w:t>
      </w:r>
      <w:r w:rsidR="000351F4" w:rsidRPr="009E249A">
        <w:rPr>
          <w:rFonts w:eastAsia="Times New Roman" w:cs="Times New Roman"/>
          <w:b/>
          <w:bCs/>
          <w:spacing w:val="-1"/>
          <w:sz w:val="24"/>
          <w:szCs w:val="24"/>
          <w:u w:val="thick" w:color="000000"/>
        </w:rPr>
        <w:t>m</w:t>
      </w:r>
      <w:r w:rsidR="000351F4" w:rsidRPr="009E249A">
        <w:rPr>
          <w:rFonts w:eastAsia="Times New Roman" w:cs="Times New Roman"/>
          <w:b/>
          <w:bCs/>
          <w:sz w:val="24"/>
          <w:szCs w:val="24"/>
          <w:u w:val="thick" w:color="000000"/>
        </w:rPr>
        <w:t>ont</w:t>
      </w:r>
      <w:r w:rsidR="000351F4" w:rsidRPr="009E249A">
        <w:rPr>
          <w:rFonts w:eastAsia="Times New Roman" w:cs="Times New Roman"/>
          <w:b/>
          <w:bCs/>
          <w:spacing w:val="-1"/>
          <w:sz w:val="24"/>
          <w:szCs w:val="24"/>
          <w:u w:val="thick" w:color="000000"/>
        </w:rPr>
        <w:t xml:space="preserve"> A</w:t>
      </w:r>
      <w:r w:rsidR="000351F4" w:rsidRPr="009E249A">
        <w:rPr>
          <w:rFonts w:eastAsia="Times New Roman" w:cs="Times New Roman"/>
          <w:b/>
          <w:bCs/>
          <w:spacing w:val="1"/>
          <w:sz w:val="24"/>
          <w:szCs w:val="24"/>
          <w:u w:val="thick" w:color="000000"/>
        </w:rPr>
        <w:t>g</w:t>
      </w:r>
      <w:r w:rsidR="000351F4" w:rsidRPr="009E249A">
        <w:rPr>
          <w:rFonts w:eastAsia="Times New Roman" w:cs="Times New Roman"/>
          <w:b/>
          <w:bCs/>
          <w:spacing w:val="-1"/>
          <w:sz w:val="24"/>
          <w:szCs w:val="24"/>
          <w:u w:val="thick" w:color="000000"/>
        </w:rPr>
        <w:t>e</w:t>
      </w:r>
      <w:r w:rsidR="000351F4" w:rsidRPr="009E249A">
        <w:rPr>
          <w:rFonts w:eastAsia="Times New Roman" w:cs="Times New Roman"/>
          <w:b/>
          <w:bCs/>
          <w:sz w:val="24"/>
          <w:szCs w:val="24"/>
          <w:u w:val="thick" w:color="000000"/>
        </w:rPr>
        <w:t>ncy</w:t>
      </w:r>
      <w:r w:rsidR="000351F4" w:rsidRPr="009E249A">
        <w:rPr>
          <w:rFonts w:eastAsia="Times New Roman" w:cs="Times New Roman"/>
          <w:b/>
          <w:bCs/>
          <w:spacing w:val="-1"/>
          <w:sz w:val="24"/>
          <w:szCs w:val="24"/>
          <w:u w:val="thick" w:color="000000"/>
        </w:rPr>
        <w:t xml:space="preserve"> o</w:t>
      </w:r>
      <w:r w:rsidR="000351F4" w:rsidRPr="009E249A">
        <w:rPr>
          <w:rFonts w:eastAsia="Times New Roman" w:cs="Times New Roman"/>
          <w:b/>
          <w:bCs/>
          <w:sz w:val="24"/>
          <w:szCs w:val="24"/>
          <w:u w:val="thick" w:color="000000"/>
        </w:rPr>
        <w:t>f</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z w:val="24"/>
          <w:szCs w:val="24"/>
          <w:u w:val="thick" w:color="000000"/>
        </w:rPr>
        <w:t>r</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ns</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or</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t</w:t>
      </w:r>
      <w:r w:rsidR="000351F4" w:rsidRPr="009E249A">
        <w:rPr>
          <w:rFonts w:eastAsia="Times New Roman" w:cs="Times New Roman"/>
          <w:b/>
          <w:bCs/>
          <w:spacing w:val="-2"/>
          <w:sz w:val="24"/>
          <w:szCs w:val="24"/>
          <w:u w:val="thick" w:color="000000"/>
        </w:rPr>
        <w:t>i</w:t>
      </w:r>
      <w:r w:rsidR="000351F4" w:rsidRPr="009E249A">
        <w:rPr>
          <w:rFonts w:eastAsia="Times New Roman" w:cs="Times New Roman"/>
          <w:b/>
          <w:bCs/>
          <w:sz w:val="24"/>
          <w:szCs w:val="24"/>
          <w:u w:val="thick" w:color="000000"/>
        </w:rPr>
        <w:t>on</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z w:val="24"/>
          <w:szCs w:val="24"/>
          <w:u w:val="thick" w:color="000000"/>
        </w:rPr>
        <w:t>V</w:t>
      </w:r>
      <w:r w:rsidR="000351F4" w:rsidRPr="009E249A">
        <w:rPr>
          <w:rFonts w:eastAsia="Times New Roman" w:cs="Times New Roman"/>
          <w:b/>
          <w:bCs/>
          <w:spacing w:val="-1"/>
          <w:sz w:val="24"/>
          <w:szCs w:val="24"/>
          <w:u w:val="thick" w:color="000000"/>
        </w:rPr>
        <w:t>TR</w:t>
      </w:r>
      <w:r w:rsidR="000351F4" w:rsidRPr="009E249A">
        <w:rPr>
          <w:rFonts w:eastAsia="Times New Roman" w:cs="Times New Roman"/>
          <w:b/>
          <w:bCs/>
          <w:sz w:val="24"/>
          <w:szCs w:val="24"/>
          <w:u w:val="thick" w:color="000000"/>
        </w:rPr>
        <w:t>A</w:t>
      </w:r>
      <w:r w:rsidR="000351F4" w:rsidRPr="009E249A">
        <w:rPr>
          <w:rFonts w:eastAsia="Times New Roman" w:cs="Times New Roman"/>
          <w:b/>
          <w:bCs/>
          <w:spacing w:val="-1"/>
          <w:sz w:val="24"/>
          <w:szCs w:val="24"/>
          <w:u w:val="thick" w:color="000000"/>
        </w:rPr>
        <w:t>N</w:t>
      </w:r>
      <w:r w:rsidR="000351F4" w:rsidRPr="009E249A">
        <w:rPr>
          <w:rFonts w:eastAsia="Times New Roman" w:cs="Times New Roman"/>
          <w:b/>
          <w:bCs/>
          <w:sz w:val="24"/>
          <w:szCs w:val="24"/>
          <w:u w:val="thick" w:color="000000"/>
        </w:rPr>
        <w:t>S</w:t>
      </w:r>
      <w:r w:rsidR="000351F4" w:rsidRPr="009E249A">
        <w:rPr>
          <w:rFonts w:eastAsia="Times New Roman" w:cs="Times New Roman"/>
          <w:b/>
          <w:bCs/>
          <w:spacing w:val="-1"/>
          <w:sz w:val="24"/>
          <w:szCs w:val="24"/>
          <w:u w:val="thick" w:color="000000"/>
        </w:rPr>
        <w:t>)</w:t>
      </w:r>
      <w:r w:rsidR="000351F4" w:rsidRPr="009E249A">
        <w:rPr>
          <w:rFonts w:eastAsia="Times New Roman" w:cs="Times New Roman"/>
          <w:b/>
          <w:bCs/>
          <w:sz w:val="24"/>
          <w:szCs w:val="24"/>
          <w:u w:val="thick" w:color="000000"/>
        </w:rPr>
        <w:t>:</w:t>
      </w:r>
      <w:r w:rsidR="000351F4" w:rsidRPr="009E249A">
        <w:rPr>
          <w:rFonts w:eastAsia="Times New Roman" w:cs="Times New Roman"/>
          <w:b/>
          <w:bCs/>
          <w:sz w:val="24"/>
          <w:szCs w:val="24"/>
        </w:rPr>
        <w:t xml:space="preserve"> </w:t>
      </w:r>
      <w:r w:rsidR="000351F4" w:rsidRPr="009E249A">
        <w:rPr>
          <w:rFonts w:eastAsia="Times New Roman" w:cs="Times New Roman"/>
          <w:b/>
          <w:bCs/>
          <w:sz w:val="24"/>
          <w:szCs w:val="24"/>
          <w:u w:val="thick" w:color="000000"/>
        </w:rPr>
        <w:t xml:space="preserve">Bicycle and </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edestrian P</w:t>
      </w:r>
      <w:r w:rsidR="000351F4" w:rsidRPr="009E249A">
        <w:rPr>
          <w:rFonts w:eastAsia="Times New Roman" w:cs="Times New Roman"/>
          <w:b/>
          <w:bCs/>
          <w:spacing w:val="-1"/>
          <w:sz w:val="24"/>
          <w:szCs w:val="24"/>
          <w:u w:val="thick" w:color="000000"/>
        </w:rPr>
        <w:t>r</w:t>
      </w:r>
      <w:r w:rsidR="000351F4" w:rsidRPr="009E249A">
        <w:rPr>
          <w:rFonts w:eastAsia="Times New Roman" w:cs="Times New Roman"/>
          <w:b/>
          <w:bCs/>
          <w:sz w:val="24"/>
          <w:szCs w:val="24"/>
          <w:u w:val="thick" w:color="000000"/>
        </w:rPr>
        <w:t>ogram</w:t>
      </w:r>
    </w:p>
    <w:p w14:paraId="0F307B89" w14:textId="124FC90C"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VT</w:t>
      </w:r>
      <w:r w:rsidRPr="009E249A">
        <w:rPr>
          <w:rFonts w:eastAsia="Times New Roman" w:cs="Times New Roman"/>
          <w:spacing w:val="-1"/>
          <w:sz w:val="24"/>
          <w:szCs w:val="24"/>
        </w:rPr>
        <w:t xml:space="preserve"> A</w:t>
      </w:r>
      <w:r w:rsidRPr="009E249A">
        <w:rPr>
          <w:rFonts w:eastAsia="Times New Roman" w:cs="Times New Roman"/>
          <w:spacing w:val="1"/>
          <w:sz w:val="24"/>
          <w:szCs w:val="24"/>
        </w:rPr>
        <w:t>g</w:t>
      </w:r>
      <w:r w:rsidRPr="009E249A">
        <w:rPr>
          <w:rFonts w:eastAsia="Times New Roman" w:cs="Times New Roman"/>
          <w:spacing w:val="-1"/>
          <w:sz w:val="24"/>
          <w:szCs w:val="24"/>
        </w:rPr>
        <w:t>en</w:t>
      </w:r>
      <w:r w:rsidRPr="009E249A">
        <w:rPr>
          <w:rFonts w:eastAsia="Times New Roman" w:cs="Times New Roman"/>
          <w:sz w:val="24"/>
          <w:szCs w:val="24"/>
        </w:rPr>
        <w:t xml:space="preserve">cy </w:t>
      </w:r>
      <w:r w:rsidRPr="009E249A">
        <w:rPr>
          <w:rFonts w:eastAsia="Times New Roman" w:cs="Times New Roman"/>
          <w:spacing w:val="1"/>
          <w:sz w:val="24"/>
          <w:szCs w:val="24"/>
        </w:rPr>
        <w:t>o</w:t>
      </w:r>
      <w:r w:rsidRPr="009E249A">
        <w:rPr>
          <w:rFonts w:eastAsia="Times New Roman" w:cs="Times New Roman"/>
          <w:sz w:val="24"/>
          <w:szCs w:val="24"/>
        </w:rPr>
        <w:t>f 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pacing w:val="-1"/>
          <w:sz w:val="24"/>
          <w:szCs w:val="24"/>
        </w:rPr>
        <w:t>ort</w:t>
      </w:r>
      <w:r w:rsidRPr="009E249A">
        <w:rPr>
          <w:rFonts w:eastAsia="Times New Roman" w:cs="Times New Roman"/>
          <w:sz w:val="24"/>
          <w:szCs w:val="24"/>
        </w:rPr>
        <w:t>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w:t>
      </w:r>
      <w:proofErr w:type="spellStart"/>
      <w:r w:rsidRPr="009E249A">
        <w:rPr>
          <w:rFonts w:eastAsia="Times New Roman" w:cs="Times New Roman"/>
          <w:sz w:val="24"/>
          <w:szCs w:val="24"/>
        </w:rPr>
        <w:t>V</w:t>
      </w:r>
      <w:r w:rsidRPr="009E249A">
        <w:rPr>
          <w:rFonts w:eastAsia="Times New Roman" w:cs="Times New Roman"/>
          <w:spacing w:val="-1"/>
          <w:sz w:val="24"/>
          <w:szCs w:val="24"/>
        </w:rPr>
        <w:t>T</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pacing w:val="-1"/>
          <w:sz w:val="24"/>
          <w:szCs w:val="24"/>
        </w:rPr>
        <w:t>s</w:t>
      </w:r>
      <w:proofErr w:type="spellEnd"/>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works</w:t>
      </w:r>
      <w:r w:rsidRPr="009E249A">
        <w:rPr>
          <w:rFonts w:eastAsia="Times New Roman" w:cs="Times New Roman"/>
          <w:spacing w:val="-1"/>
          <w:sz w:val="24"/>
          <w:szCs w:val="24"/>
        </w:rPr>
        <w:t xml:space="preserve"> </w:t>
      </w:r>
      <w:r w:rsidRPr="009E249A">
        <w:rPr>
          <w:rFonts w:eastAsia="Times New Roman" w:cs="Times New Roman"/>
          <w:sz w:val="24"/>
          <w:szCs w:val="24"/>
        </w:rPr>
        <w:t>wi</w:t>
      </w:r>
      <w:r w:rsidRPr="009E249A">
        <w:rPr>
          <w:rFonts w:eastAsia="Times New Roman" w:cs="Times New Roman"/>
          <w:spacing w:val="-2"/>
          <w:sz w:val="24"/>
          <w:szCs w:val="24"/>
        </w:rPr>
        <w:t>t</w:t>
      </w:r>
      <w:r w:rsidRPr="009E249A">
        <w:rPr>
          <w:rFonts w:eastAsia="Times New Roman" w:cs="Times New Roman"/>
          <w:sz w:val="24"/>
          <w:szCs w:val="24"/>
        </w:rPr>
        <w:t>h</w:t>
      </w:r>
      <w:r w:rsidRPr="009E249A">
        <w:rPr>
          <w:rFonts w:eastAsia="Times New Roman" w:cs="Times New Roman"/>
          <w:spacing w:val="1"/>
          <w:sz w:val="24"/>
          <w:szCs w:val="24"/>
        </w:rPr>
        <w:t xml:space="preserve"> </w:t>
      </w:r>
      <w:r w:rsidRPr="009E249A">
        <w:rPr>
          <w:rFonts w:eastAsia="Times New Roman" w:cs="Times New Roman"/>
          <w:sz w:val="24"/>
          <w:szCs w:val="24"/>
        </w:rPr>
        <w:t>the states,</w:t>
      </w:r>
      <w:r w:rsidRPr="009E249A">
        <w:rPr>
          <w:rFonts w:eastAsia="Times New Roman" w:cs="Times New Roman"/>
          <w:spacing w:val="-1"/>
          <w:sz w:val="24"/>
          <w:szCs w:val="24"/>
        </w:rPr>
        <w:t xml:space="preserve"> 1</w:t>
      </w:r>
      <w:r w:rsidRPr="009E249A">
        <w:rPr>
          <w:rFonts w:eastAsia="Times New Roman" w:cs="Times New Roman"/>
          <w:sz w:val="24"/>
          <w:szCs w:val="24"/>
        </w:rPr>
        <w:t>1 r</w:t>
      </w:r>
      <w:r w:rsidRPr="009E249A">
        <w:rPr>
          <w:rFonts w:eastAsia="Times New Roman" w:cs="Times New Roman"/>
          <w:spacing w:val="-1"/>
          <w:sz w:val="24"/>
          <w:szCs w:val="24"/>
        </w:rPr>
        <w:t>eg</w:t>
      </w:r>
      <w:r w:rsidRPr="009E249A">
        <w:rPr>
          <w:rFonts w:eastAsia="Times New Roman" w:cs="Times New Roman"/>
          <w:sz w:val="24"/>
          <w:szCs w:val="24"/>
        </w:rPr>
        <w:t>ional</w:t>
      </w:r>
      <w:r w:rsidRPr="009E249A">
        <w:rPr>
          <w:rFonts w:eastAsia="Times New Roman" w:cs="Times New Roman"/>
          <w:spacing w:val="-1"/>
          <w:sz w:val="24"/>
          <w:szCs w:val="24"/>
        </w:rPr>
        <w:t xml:space="preserve"> </w:t>
      </w:r>
      <w:r w:rsidRPr="009E249A">
        <w:rPr>
          <w:rFonts w:eastAsia="Times New Roman" w:cs="Times New Roman"/>
          <w:sz w:val="24"/>
          <w:szCs w:val="24"/>
        </w:rPr>
        <w:t>pla</w:t>
      </w:r>
      <w:r w:rsidRPr="009E249A">
        <w:rPr>
          <w:rFonts w:eastAsia="Times New Roman" w:cs="Times New Roman"/>
          <w:spacing w:val="-1"/>
          <w:sz w:val="24"/>
          <w:szCs w:val="24"/>
        </w:rPr>
        <w:t>n</w:t>
      </w:r>
      <w:r w:rsidRPr="009E249A">
        <w:rPr>
          <w:rFonts w:eastAsia="Times New Roman" w:cs="Times New Roman"/>
          <w:sz w:val="24"/>
          <w:szCs w:val="24"/>
        </w:rPr>
        <w:t>ni</w:t>
      </w:r>
      <w:r w:rsidRPr="009E249A">
        <w:rPr>
          <w:rFonts w:eastAsia="Times New Roman" w:cs="Times New Roman"/>
          <w:spacing w:val="-1"/>
          <w:sz w:val="24"/>
          <w:szCs w:val="24"/>
        </w:rPr>
        <w:t>n</w:t>
      </w:r>
      <w:r w:rsidRPr="009E249A">
        <w:rPr>
          <w:rFonts w:eastAsia="Times New Roman" w:cs="Times New Roman"/>
          <w:sz w:val="24"/>
          <w:szCs w:val="24"/>
        </w:rPr>
        <w:t>g c</w:t>
      </w:r>
      <w:r w:rsidRPr="009E249A">
        <w:rPr>
          <w:rFonts w:eastAsia="Times New Roman" w:cs="Times New Roman"/>
          <w:spacing w:val="1"/>
          <w:sz w:val="24"/>
          <w:szCs w:val="24"/>
        </w:rPr>
        <w:t>o</w:t>
      </w:r>
      <w:r w:rsidRPr="009E249A">
        <w:rPr>
          <w:rFonts w:eastAsia="Times New Roman" w:cs="Times New Roman"/>
          <w:sz w:val="24"/>
          <w:szCs w:val="24"/>
        </w:rPr>
        <w:t>mmissi</w:t>
      </w:r>
      <w:r w:rsidRPr="009E249A">
        <w:rPr>
          <w:rFonts w:eastAsia="Times New Roman" w:cs="Times New Roman"/>
          <w:spacing w:val="1"/>
          <w:sz w:val="24"/>
          <w:szCs w:val="24"/>
        </w:rPr>
        <w:t>on</w:t>
      </w:r>
      <w:r w:rsidRPr="009E249A">
        <w:rPr>
          <w:rFonts w:eastAsia="Times New Roman" w:cs="Times New Roman"/>
          <w:sz w:val="24"/>
          <w:szCs w:val="24"/>
        </w:rPr>
        <w:t>s a</w:t>
      </w:r>
      <w:r w:rsidRPr="009E249A">
        <w:rPr>
          <w:rFonts w:eastAsia="Times New Roman" w:cs="Times New Roman"/>
          <w:spacing w:val="1"/>
          <w:sz w:val="24"/>
          <w:szCs w:val="24"/>
        </w:rPr>
        <w:t>n</w:t>
      </w:r>
      <w:r w:rsidRPr="009E249A">
        <w:rPr>
          <w:rFonts w:eastAsia="Times New Roman" w:cs="Times New Roman"/>
          <w:sz w:val="24"/>
          <w:szCs w:val="24"/>
        </w:rPr>
        <w:t>d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h</w:t>
      </w:r>
      <w:r w:rsidRPr="009E249A">
        <w:rPr>
          <w:rFonts w:eastAsia="Times New Roman" w:cs="Times New Roman"/>
          <w:sz w:val="24"/>
          <w:szCs w:val="24"/>
        </w:rPr>
        <w:t>itten</w:t>
      </w:r>
      <w:r w:rsidRPr="009E249A">
        <w:rPr>
          <w:rFonts w:eastAsia="Times New Roman" w:cs="Times New Roman"/>
          <w:spacing w:val="1"/>
          <w:sz w:val="24"/>
          <w:szCs w:val="24"/>
        </w:rPr>
        <w:t>d</w:t>
      </w:r>
      <w:r w:rsidRPr="009E249A">
        <w:rPr>
          <w:rFonts w:eastAsia="Times New Roman" w:cs="Times New Roman"/>
          <w:sz w:val="24"/>
          <w:szCs w:val="24"/>
        </w:rPr>
        <w:t>en Cou</w:t>
      </w:r>
      <w:r w:rsidRPr="009E249A">
        <w:rPr>
          <w:rFonts w:eastAsia="Times New Roman" w:cs="Times New Roman"/>
          <w:spacing w:val="1"/>
          <w:sz w:val="24"/>
          <w:szCs w:val="24"/>
        </w:rPr>
        <w:t>n</w:t>
      </w:r>
      <w:r w:rsidRPr="009E249A">
        <w:rPr>
          <w:rFonts w:eastAsia="Times New Roman" w:cs="Times New Roman"/>
          <w:sz w:val="24"/>
          <w:szCs w:val="24"/>
        </w:rPr>
        <w:t>ty Metro</w:t>
      </w:r>
      <w:r w:rsidRPr="009E249A">
        <w:rPr>
          <w:rFonts w:eastAsia="Times New Roman" w:cs="Times New Roman"/>
          <w:spacing w:val="1"/>
          <w:sz w:val="24"/>
          <w:szCs w:val="24"/>
        </w:rPr>
        <w:t>po</w:t>
      </w:r>
      <w:r w:rsidRPr="009E249A">
        <w:rPr>
          <w:rFonts w:eastAsia="Times New Roman" w:cs="Times New Roman"/>
          <w:sz w:val="24"/>
          <w:szCs w:val="24"/>
        </w:rPr>
        <w:t>litan Pla</w:t>
      </w:r>
      <w:r w:rsidRPr="009E249A">
        <w:rPr>
          <w:rFonts w:eastAsia="Times New Roman" w:cs="Times New Roman"/>
          <w:spacing w:val="1"/>
          <w:sz w:val="24"/>
          <w:szCs w:val="24"/>
        </w:rPr>
        <w:t>nn</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 Or</w:t>
      </w:r>
      <w:r w:rsidRPr="009E249A">
        <w:rPr>
          <w:rFonts w:eastAsia="Times New Roman" w:cs="Times New Roman"/>
          <w:spacing w:val="1"/>
          <w:sz w:val="24"/>
          <w:szCs w:val="24"/>
        </w:rPr>
        <w:t>g</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each</w:t>
      </w:r>
      <w:r w:rsidRPr="009E249A">
        <w:rPr>
          <w:rFonts w:eastAsia="Times New Roman" w:cs="Times New Roman"/>
          <w:spacing w:val="1"/>
          <w:sz w:val="24"/>
          <w:szCs w:val="24"/>
        </w:rPr>
        <w:t xml:space="preserve"> </w:t>
      </w:r>
      <w:r w:rsidRPr="009E249A">
        <w:rPr>
          <w:rFonts w:eastAsia="Times New Roman" w:cs="Times New Roman"/>
          <w:sz w:val="24"/>
          <w:szCs w:val="24"/>
        </w:rPr>
        <w:t>year to</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tify</w:t>
      </w:r>
      <w:r w:rsidR="007D2707" w:rsidRPr="009E249A">
        <w:rPr>
          <w:rFonts w:eastAsia="Times New Roman" w:cs="Times New Roman"/>
          <w:sz w:val="24"/>
          <w:szCs w:val="24"/>
        </w:rPr>
        <w:t xml:space="preserve"> </w:t>
      </w:r>
      <w:r w:rsidRPr="009E249A">
        <w:rPr>
          <w:rFonts w:eastAsia="Times New Roman" w:cs="Times New Roman"/>
          <w:spacing w:val="1"/>
          <w:sz w:val="24"/>
          <w:szCs w:val="24"/>
        </w:rPr>
        <w:t>b</w:t>
      </w:r>
      <w:r w:rsidRPr="009E249A">
        <w:rPr>
          <w:rFonts w:eastAsia="Times New Roman" w:cs="Times New Roman"/>
          <w:sz w:val="24"/>
          <w:szCs w:val="24"/>
        </w:rPr>
        <w:t xml:space="preserve">icycle and </w:t>
      </w:r>
      <w:r w:rsidRPr="009E249A">
        <w:rPr>
          <w:rFonts w:eastAsia="Times New Roman" w:cs="Times New Roman"/>
          <w:spacing w:val="1"/>
          <w:sz w:val="24"/>
          <w:szCs w:val="24"/>
        </w:rPr>
        <w:t>p</w:t>
      </w:r>
      <w:r w:rsidRPr="009E249A">
        <w:rPr>
          <w:rFonts w:eastAsia="Times New Roman" w:cs="Times New Roman"/>
          <w:spacing w:val="-1"/>
          <w:sz w:val="24"/>
          <w:szCs w:val="24"/>
        </w:rPr>
        <w:t>e</w:t>
      </w:r>
      <w:r w:rsidRPr="009E249A">
        <w:rPr>
          <w:rFonts w:eastAsia="Times New Roman" w:cs="Times New Roman"/>
          <w:spacing w:val="1"/>
          <w:sz w:val="24"/>
          <w:szCs w:val="24"/>
        </w:rPr>
        <w:t>d</w:t>
      </w:r>
      <w:r w:rsidRPr="009E249A">
        <w:rPr>
          <w:rFonts w:eastAsia="Times New Roman" w:cs="Times New Roman"/>
          <w:sz w:val="24"/>
          <w:szCs w:val="24"/>
        </w:rPr>
        <w:t xml:space="preserve">estrian facility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lti-</w:t>
      </w:r>
      <w:r w:rsidRPr="009E249A">
        <w:rPr>
          <w:rFonts w:eastAsia="Times New Roman" w:cs="Times New Roman"/>
          <w:spacing w:val="1"/>
          <w:sz w:val="24"/>
          <w:szCs w:val="24"/>
        </w:rPr>
        <w:t>u</w:t>
      </w:r>
      <w:r w:rsidRPr="009E249A">
        <w:rPr>
          <w:rFonts w:eastAsia="Times New Roman" w:cs="Times New Roman"/>
          <w:sz w:val="24"/>
          <w:szCs w:val="24"/>
        </w:rPr>
        <w:t>se</w:t>
      </w:r>
      <w:r w:rsidRPr="009E249A">
        <w:rPr>
          <w:rFonts w:eastAsia="Times New Roman" w:cs="Times New Roman"/>
          <w:spacing w:val="-3"/>
          <w:sz w:val="24"/>
          <w:szCs w:val="24"/>
        </w:rPr>
        <w:t xml:space="preserve"> </w:t>
      </w:r>
      <w:r w:rsidRPr="009E249A">
        <w:rPr>
          <w:rFonts w:eastAsia="Times New Roman" w:cs="Times New Roman"/>
          <w:spacing w:val="1"/>
          <w:sz w:val="24"/>
          <w:szCs w:val="24"/>
        </w:rPr>
        <w:t>p</w:t>
      </w:r>
      <w:r w:rsidRPr="009E249A">
        <w:rPr>
          <w:rFonts w:eastAsia="Times New Roman" w:cs="Times New Roman"/>
          <w:sz w:val="24"/>
          <w:szCs w:val="24"/>
        </w:rPr>
        <w:t>at</w:t>
      </w:r>
      <w:r w:rsidRPr="009E249A">
        <w:rPr>
          <w:rFonts w:eastAsia="Times New Roman" w:cs="Times New Roman"/>
          <w:spacing w:val="1"/>
          <w:sz w:val="24"/>
          <w:szCs w:val="24"/>
        </w:rPr>
        <w:t>h</w:t>
      </w:r>
      <w:r w:rsidRPr="009E249A">
        <w:rPr>
          <w:rFonts w:eastAsia="Times New Roman" w:cs="Times New Roman"/>
          <w:sz w:val="24"/>
          <w:szCs w:val="24"/>
        </w:rPr>
        <w:t>s, s</w:t>
      </w:r>
      <w:r w:rsidRPr="009E249A">
        <w:rPr>
          <w:rFonts w:eastAsia="Times New Roman" w:cs="Times New Roman"/>
          <w:spacing w:val="-2"/>
          <w:sz w:val="24"/>
          <w:szCs w:val="24"/>
        </w:rPr>
        <w:t>i</w:t>
      </w:r>
      <w:r w:rsidRPr="009E249A">
        <w:rPr>
          <w:rFonts w:eastAsia="Times New Roman" w:cs="Times New Roman"/>
          <w:spacing w:val="1"/>
          <w:sz w:val="24"/>
          <w:szCs w:val="24"/>
        </w:rPr>
        <w:t>d</w:t>
      </w:r>
      <w:r w:rsidRPr="009E249A">
        <w:rPr>
          <w:rFonts w:eastAsia="Times New Roman" w:cs="Times New Roman"/>
          <w:sz w:val="24"/>
          <w:szCs w:val="24"/>
        </w:rPr>
        <w:t>ewa</w:t>
      </w:r>
      <w:r w:rsidRPr="009E249A">
        <w:rPr>
          <w:rFonts w:eastAsia="Times New Roman" w:cs="Times New Roman"/>
          <w:spacing w:val="-2"/>
          <w:sz w:val="24"/>
          <w:szCs w:val="24"/>
        </w:rPr>
        <w:t>l</w:t>
      </w:r>
      <w:r w:rsidRPr="009E249A">
        <w:rPr>
          <w:rFonts w:eastAsia="Times New Roman" w:cs="Times New Roman"/>
          <w:spacing w:val="1"/>
          <w:sz w:val="24"/>
          <w:szCs w:val="24"/>
        </w:rPr>
        <w:t>k</w:t>
      </w:r>
      <w:r w:rsidRPr="009E249A">
        <w:rPr>
          <w:rFonts w:eastAsia="Times New Roman" w:cs="Times New Roman"/>
          <w:sz w:val="24"/>
          <w:szCs w:val="24"/>
        </w:rPr>
        <w:t>s, and rail-trails) t</w:t>
      </w:r>
      <w:r w:rsidRPr="009E249A">
        <w:rPr>
          <w:rFonts w:eastAsia="Times New Roman" w:cs="Times New Roman"/>
          <w:spacing w:val="1"/>
          <w:sz w:val="24"/>
          <w:szCs w:val="24"/>
        </w:rPr>
        <w:t>h</w:t>
      </w:r>
      <w:r w:rsidRPr="009E249A">
        <w:rPr>
          <w:rFonts w:eastAsia="Times New Roman" w:cs="Times New Roman"/>
          <w:sz w:val="24"/>
          <w:szCs w:val="24"/>
        </w:rPr>
        <w:t xml:space="preserve">at can </w:t>
      </w:r>
      <w:r w:rsidRPr="009E249A">
        <w:rPr>
          <w:rFonts w:eastAsia="Times New Roman" w:cs="Times New Roman"/>
          <w:spacing w:val="1"/>
          <w:sz w:val="24"/>
          <w:szCs w:val="24"/>
        </w:rPr>
        <w:t>b</w:t>
      </w:r>
      <w:r w:rsidRPr="009E249A">
        <w:rPr>
          <w:rFonts w:eastAsia="Times New Roman" w:cs="Times New Roman"/>
          <w:sz w:val="24"/>
          <w:szCs w:val="24"/>
        </w:rPr>
        <w:t>e</w:t>
      </w:r>
      <w:r w:rsidR="007D2707" w:rsidRPr="009E249A">
        <w:rPr>
          <w:rFonts w:eastAsia="Times New Roman" w:cs="Times New Roman"/>
          <w:sz w:val="24"/>
          <w:szCs w:val="24"/>
        </w:rPr>
        <w:t xml:space="preserve"> </w:t>
      </w:r>
      <w:r w:rsidRPr="009E249A">
        <w:rPr>
          <w:rFonts w:eastAsia="Times New Roman" w:cs="Times New Roman"/>
          <w:sz w:val="24"/>
          <w:szCs w:val="24"/>
        </w:rPr>
        <w:t>fun</w:t>
      </w:r>
      <w:r w:rsidRPr="009E249A">
        <w:rPr>
          <w:rFonts w:eastAsia="Times New Roman" w:cs="Times New Roman"/>
          <w:spacing w:val="1"/>
          <w:sz w:val="24"/>
          <w:szCs w:val="24"/>
        </w:rPr>
        <w:t>d</w:t>
      </w:r>
      <w:r w:rsidRPr="009E249A">
        <w:rPr>
          <w:rFonts w:eastAsia="Times New Roman" w:cs="Times New Roman"/>
          <w:sz w:val="24"/>
          <w:szCs w:val="24"/>
        </w:rPr>
        <w:t>ed t</w:t>
      </w:r>
      <w:r w:rsidRPr="009E249A">
        <w:rPr>
          <w:rFonts w:eastAsia="Times New Roman" w:cs="Times New Roman"/>
          <w:spacing w:val="1"/>
          <w:sz w:val="24"/>
          <w:szCs w:val="24"/>
        </w:rPr>
        <w:t>h</w:t>
      </w:r>
      <w:r w:rsidRPr="009E249A">
        <w:rPr>
          <w:rFonts w:eastAsia="Times New Roman" w:cs="Times New Roman"/>
          <w:sz w:val="24"/>
          <w:szCs w:val="24"/>
        </w:rPr>
        <w:t>ro</w:t>
      </w:r>
      <w:r w:rsidRPr="009E249A">
        <w:rPr>
          <w:rFonts w:eastAsia="Times New Roman" w:cs="Times New Roman"/>
          <w:spacing w:val="1"/>
          <w:sz w:val="24"/>
          <w:szCs w:val="24"/>
        </w:rPr>
        <w:t>u</w:t>
      </w:r>
      <w:r w:rsidRPr="009E249A">
        <w:rPr>
          <w:rFonts w:eastAsia="Times New Roman" w:cs="Times New Roman"/>
          <w:sz w:val="24"/>
          <w:szCs w:val="24"/>
        </w:rPr>
        <w:t>gh t</w:t>
      </w:r>
      <w:r w:rsidRPr="009E249A">
        <w:rPr>
          <w:rFonts w:eastAsia="Times New Roman" w:cs="Times New Roman"/>
          <w:spacing w:val="1"/>
          <w:sz w:val="24"/>
          <w:szCs w:val="24"/>
        </w:rPr>
        <w:t>h</w:t>
      </w:r>
      <w:r w:rsidRPr="009E249A">
        <w:rPr>
          <w:rFonts w:eastAsia="Times New Roman" w:cs="Times New Roman"/>
          <w:sz w:val="24"/>
          <w:szCs w:val="24"/>
        </w:rPr>
        <w:t>e L</w:t>
      </w:r>
      <w:r w:rsidRPr="009E249A">
        <w:rPr>
          <w:rFonts w:eastAsia="Times New Roman" w:cs="Times New Roman"/>
          <w:spacing w:val="1"/>
          <w:sz w:val="24"/>
          <w:szCs w:val="24"/>
        </w:rPr>
        <w:t>o</w:t>
      </w:r>
      <w:r w:rsidRPr="009E249A">
        <w:rPr>
          <w:rFonts w:eastAsia="Times New Roman" w:cs="Times New Roman"/>
          <w:sz w:val="24"/>
          <w:szCs w:val="24"/>
        </w:rPr>
        <w:t>cal Trans</w:t>
      </w:r>
      <w:r w:rsidRPr="009E249A">
        <w:rPr>
          <w:rFonts w:eastAsia="Times New Roman" w:cs="Times New Roman"/>
          <w:spacing w:val="1"/>
          <w:sz w:val="24"/>
          <w:szCs w:val="24"/>
        </w:rPr>
        <w:t>p</w:t>
      </w:r>
      <w:r w:rsidRPr="009E249A">
        <w:rPr>
          <w:rFonts w:eastAsia="Times New Roman" w:cs="Times New Roman"/>
          <w:sz w:val="24"/>
          <w:szCs w:val="24"/>
        </w:rPr>
        <w:t>ortati</w:t>
      </w:r>
      <w:r w:rsidRPr="009E249A">
        <w:rPr>
          <w:rFonts w:eastAsia="Times New Roman" w:cs="Times New Roman"/>
          <w:spacing w:val="1"/>
          <w:sz w:val="24"/>
          <w:szCs w:val="24"/>
        </w:rPr>
        <w:t>o</w:t>
      </w:r>
      <w:r w:rsidRPr="009E249A">
        <w:rPr>
          <w:rFonts w:eastAsia="Times New Roman" w:cs="Times New Roman"/>
          <w:sz w:val="24"/>
          <w:szCs w:val="24"/>
        </w:rPr>
        <w:t>n Fac</w:t>
      </w:r>
      <w:r w:rsidRPr="009E249A">
        <w:rPr>
          <w:rFonts w:eastAsia="Times New Roman" w:cs="Times New Roman"/>
          <w:spacing w:val="-2"/>
          <w:sz w:val="24"/>
          <w:szCs w:val="24"/>
        </w:rPr>
        <w:t>i</w:t>
      </w:r>
      <w:r w:rsidRPr="009E249A">
        <w:rPr>
          <w:rFonts w:eastAsia="Times New Roman" w:cs="Times New Roman"/>
          <w:sz w:val="24"/>
          <w:szCs w:val="24"/>
        </w:rPr>
        <w:t>lities</w:t>
      </w:r>
      <w:r w:rsidRPr="009E249A">
        <w:rPr>
          <w:rFonts w:eastAsia="Times New Roman" w:cs="Times New Roman"/>
          <w:spacing w:val="-1"/>
          <w:sz w:val="24"/>
          <w:szCs w:val="24"/>
        </w:rPr>
        <w:t xml:space="preserve"> </w:t>
      </w: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t>match</w:t>
      </w:r>
      <w:r w:rsidRPr="009E249A">
        <w:rPr>
          <w:rFonts w:eastAsia="Times New Roman" w:cs="Times New Roman"/>
          <w:spacing w:val="1"/>
          <w:sz w:val="24"/>
          <w:szCs w:val="24"/>
        </w:rPr>
        <w:t xml:space="preserve"> </w:t>
      </w:r>
      <w:r w:rsidRPr="009E249A">
        <w:rPr>
          <w:rFonts w:eastAsia="Times New Roman" w:cs="Times New Roman"/>
          <w:sz w:val="24"/>
          <w:szCs w:val="24"/>
        </w:rPr>
        <w:t>is req</w:t>
      </w:r>
      <w:r w:rsidRPr="009E249A">
        <w:rPr>
          <w:rFonts w:eastAsia="Times New Roman" w:cs="Times New Roman"/>
          <w:spacing w:val="1"/>
          <w:sz w:val="24"/>
          <w:szCs w:val="24"/>
        </w:rPr>
        <w:t>u</w:t>
      </w:r>
      <w:r w:rsidRPr="009E249A">
        <w:rPr>
          <w:rFonts w:eastAsia="Times New Roman" w:cs="Times New Roman"/>
          <w:sz w:val="24"/>
          <w:szCs w:val="24"/>
        </w:rPr>
        <w:t>ire</w:t>
      </w:r>
      <w:r w:rsidRPr="009E249A">
        <w:rPr>
          <w:rFonts w:eastAsia="Times New Roman" w:cs="Times New Roman"/>
          <w:spacing w:val="1"/>
          <w:sz w:val="24"/>
          <w:szCs w:val="24"/>
        </w:rPr>
        <w:t>d</w:t>
      </w:r>
      <w:r w:rsidRPr="009E249A">
        <w:rPr>
          <w:rFonts w:eastAsia="Times New Roman" w:cs="Times New Roman"/>
          <w:sz w:val="24"/>
          <w:szCs w:val="24"/>
        </w:rPr>
        <w:t>.</w:t>
      </w:r>
      <w:r w:rsidR="007D2707" w:rsidRPr="009E249A">
        <w:rPr>
          <w:rFonts w:eastAsia="Times New Roman" w:cs="Times New Roman"/>
          <w:sz w:val="24"/>
          <w:szCs w:val="24"/>
        </w:rPr>
        <w:t xml:space="preserve"> </w:t>
      </w:r>
      <w:r w:rsidRPr="009E249A">
        <w:rPr>
          <w:rFonts w:eastAsia="Times New Roman" w:cs="Times New Roman"/>
          <w:sz w:val="24"/>
          <w:szCs w:val="24"/>
        </w:rPr>
        <w:t>Ear</w:t>
      </w:r>
      <w:r w:rsidRPr="009E249A">
        <w:rPr>
          <w:rFonts w:eastAsia="Times New Roman" w:cs="Times New Roman"/>
          <w:spacing w:val="-1"/>
          <w:sz w:val="24"/>
          <w:szCs w:val="24"/>
        </w:rPr>
        <w:t>l</w:t>
      </w:r>
      <w:r w:rsidRPr="009E249A">
        <w:rPr>
          <w:rFonts w:eastAsia="Times New Roman" w:cs="Times New Roman"/>
          <w:sz w:val="24"/>
          <w:szCs w:val="24"/>
        </w:rPr>
        <w:t xml:space="preserve">y </w:t>
      </w:r>
      <w:r w:rsidRPr="009E249A">
        <w:rPr>
          <w:rFonts w:eastAsia="Times New Roman" w:cs="Times New Roman"/>
          <w:spacing w:val="-1"/>
          <w:sz w:val="24"/>
          <w:szCs w:val="24"/>
        </w:rPr>
        <w:t>A</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ad</w:t>
      </w:r>
      <w:r w:rsidRPr="009E249A">
        <w:rPr>
          <w:rFonts w:eastAsia="Times New Roman" w:cs="Times New Roman"/>
          <w:spacing w:val="-1"/>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j</w:t>
      </w:r>
      <w:r w:rsidRPr="009E249A">
        <w:rPr>
          <w:rFonts w:eastAsia="Times New Roman" w:cs="Times New Roman"/>
          <w:sz w:val="24"/>
          <w:szCs w:val="24"/>
        </w:rPr>
        <w:t>ec</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have</w:t>
      </w:r>
      <w:r w:rsidRPr="009E249A">
        <w:rPr>
          <w:rFonts w:eastAsia="Times New Roman" w:cs="Times New Roman"/>
          <w:spacing w:val="1"/>
          <w:sz w:val="24"/>
          <w:szCs w:val="24"/>
        </w:rPr>
        <w:t xml:space="preserve"> </w:t>
      </w:r>
      <w:r w:rsidRPr="009E249A">
        <w:rPr>
          <w:rFonts w:eastAsia="Times New Roman" w:cs="Times New Roman"/>
          <w:spacing w:val="-1"/>
          <w:sz w:val="24"/>
          <w:szCs w:val="24"/>
        </w:rPr>
        <w:t>co</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pacing w:val="1"/>
          <w:sz w:val="24"/>
          <w:szCs w:val="24"/>
        </w:rPr>
        <w:t>e</w:t>
      </w:r>
      <w:r w:rsidRPr="009E249A">
        <w:rPr>
          <w:rFonts w:eastAsia="Times New Roman" w:cs="Times New Roman"/>
          <w:spacing w:val="-1"/>
          <w:sz w:val="24"/>
          <w:szCs w:val="24"/>
        </w:rPr>
        <w:t>t</w:t>
      </w:r>
      <w:r w:rsidRPr="009E249A">
        <w:rPr>
          <w:rFonts w:eastAsia="Times New Roman" w:cs="Times New Roman"/>
          <w:sz w:val="24"/>
          <w:szCs w:val="24"/>
        </w:rPr>
        <w:t>ed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on</w:t>
      </w:r>
      <w:r w:rsidRPr="009E249A">
        <w:rPr>
          <w:rFonts w:eastAsia="Times New Roman" w:cs="Times New Roman"/>
          <w:spacing w:val="-1"/>
          <w:sz w:val="24"/>
          <w:szCs w:val="24"/>
        </w:rPr>
        <w:t>c</w:t>
      </w:r>
      <w:r w:rsidRPr="009E249A">
        <w:rPr>
          <w:rFonts w:eastAsia="Times New Roman" w:cs="Times New Roman"/>
          <w:sz w:val="24"/>
          <w:szCs w:val="24"/>
        </w:rPr>
        <w:t>ep</w:t>
      </w:r>
      <w:r w:rsidRPr="009E249A">
        <w:rPr>
          <w:rFonts w:eastAsia="Times New Roman" w:cs="Times New Roman"/>
          <w:spacing w:val="-1"/>
          <w:sz w:val="24"/>
          <w:szCs w:val="24"/>
        </w:rPr>
        <w:t>t</w:t>
      </w:r>
      <w:r w:rsidRPr="009E249A">
        <w:rPr>
          <w:rFonts w:eastAsia="Times New Roman" w:cs="Times New Roman"/>
          <w:spacing w:val="1"/>
          <w:sz w:val="24"/>
          <w:szCs w:val="24"/>
        </w:rPr>
        <w:t>u</w:t>
      </w:r>
      <w:r w:rsidRPr="009E249A">
        <w:rPr>
          <w:rFonts w:eastAsia="Times New Roman" w:cs="Times New Roman"/>
          <w:sz w:val="24"/>
          <w:szCs w:val="24"/>
        </w:rPr>
        <w:t>al a</w:t>
      </w:r>
      <w:r w:rsidRPr="009E249A">
        <w:rPr>
          <w:rFonts w:eastAsia="Times New Roman" w:cs="Times New Roman"/>
          <w:spacing w:val="-1"/>
          <w:sz w:val="24"/>
          <w:szCs w:val="24"/>
        </w:rPr>
        <w:t>lig</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ana</w:t>
      </w:r>
      <w:r w:rsidRPr="009E249A">
        <w:rPr>
          <w:rFonts w:eastAsia="Times New Roman" w:cs="Times New Roman"/>
          <w:spacing w:val="-1"/>
          <w:sz w:val="24"/>
          <w:szCs w:val="24"/>
        </w:rPr>
        <w:t>ly</w:t>
      </w:r>
      <w:r w:rsidRPr="009E249A">
        <w:rPr>
          <w:rFonts w:eastAsia="Times New Roman" w:cs="Times New Roman"/>
          <w:sz w:val="24"/>
          <w:szCs w:val="24"/>
        </w:rPr>
        <w:t>s</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va</w:t>
      </w:r>
      <w:r w:rsidRPr="009E249A">
        <w:rPr>
          <w:rFonts w:eastAsia="Times New Roman" w:cs="Times New Roman"/>
          <w:spacing w:val="-1"/>
          <w:sz w:val="24"/>
          <w:szCs w:val="24"/>
        </w:rPr>
        <w:t>l</w:t>
      </w:r>
      <w:r w:rsidRPr="009E249A">
        <w:rPr>
          <w:rFonts w:eastAsia="Times New Roman" w:cs="Times New Roman"/>
          <w:sz w:val="24"/>
          <w:szCs w:val="24"/>
        </w:rPr>
        <w:t>ent feasi</w:t>
      </w:r>
      <w:r w:rsidRPr="009E249A">
        <w:rPr>
          <w:rFonts w:eastAsia="Times New Roman" w:cs="Times New Roman"/>
          <w:spacing w:val="1"/>
          <w:sz w:val="24"/>
          <w:szCs w:val="24"/>
        </w:rPr>
        <w:t>b</w:t>
      </w:r>
      <w:r w:rsidRPr="009E249A">
        <w:rPr>
          <w:rFonts w:eastAsia="Times New Roman" w:cs="Times New Roman"/>
          <w:sz w:val="24"/>
          <w:szCs w:val="24"/>
        </w:rPr>
        <w:t>ility st</w:t>
      </w:r>
      <w:r w:rsidRPr="009E249A">
        <w:rPr>
          <w:rFonts w:eastAsia="Times New Roman" w:cs="Times New Roman"/>
          <w:spacing w:val="1"/>
          <w:sz w:val="24"/>
          <w:szCs w:val="24"/>
        </w:rPr>
        <w:t>u</w:t>
      </w:r>
      <w:r w:rsidRPr="009E249A">
        <w:rPr>
          <w:rFonts w:eastAsia="Times New Roman" w:cs="Times New Roman"/>
          <w:sz w:val="24"/>
          <w:szCs w:val="24"/>
        </w:rPr>
        <w:t xml:space="preserve">dy. </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00441E06" w:rsidRPr="009E249A">
        <w:rPr>
          <w:rFonts w:eastAsia="Times New Roman" w:cs="Times New Roman"/>
          <w:i/>
          <w:spacing w:val="-1"/>
          <w:sz w:val="24"/>
          <w:szCs w:val="24"/>
        </w:rPr>
        <w:t>Jon Kaplan</w:t>
      </w:r>
      <w:r w:rsidRPr="009E249A">
        <w:rPr>
          <w:rFonts w:eastAsia="Times New Roman" w:cs="Times New Roman"/>
          <w:i/>
          <w:sz w:val="24"/>
          <w:szCs w:val="24"/>
        </w:rPr>
        <w:t>, Bicyc</w:t>
      </w:r>
      <w:r w:rsidRPr="009E249A">
        <w:rPr>
          <w:rFonts w:eastAsia="Times New Roman" w:cs="Times New Roman"/>
          <w:i/>
          <w:spacing w:val="-2"/>
          <w:sz w:val="24"/>
          <w:szCs w:val="24"/>
        </w:rPr>
        <w:t>l</w:t>
      </w:r>
      <w:r w:rsidRPr="009E249A">
        <w:rPr>
          <w:rFonts w:eastAsia="Times New Roman" w:cs="Times New Roman"/>
          <w:i/>
          <w:sz w:val="24"/>
          <w:szCs w:val="24"/>
        </w:rPr>
        <w:t>e and P</w:t>
      </w:r>
      <w:r w:rsidRPr="009E249A">
        <w:rPr>
          <w:rFonts w:eastAsia="Times New Roman" w:cs="Times New Roman"/>
          <w:i/>
          <w:spacing w:val="-1"/>
          <w:sz w:val="24"/>
          <w:szCs w:val="24"/>
        </w:rPr>
        <w:t>e</w:t>
      </w:r>
      <w:r w:rsidRPr="009E249A">
        <w:rPr>
          <w:rFonts w:eastAsia="Times New Roman" w:cs="Times New Roman"/>
          <w:i/>
          <w:sz w:val="24"/>
          <w:szCs w:val="24"/>
        </w:rPr>
        <w:t>destrian Coo</w:t>
      </w:r>
      <w:r w:rsidRPr="009E249A">
        <w:rPr>
          <w:rFonts w:eastAsia="Times New Roman" w:cs="Times New Roman"/>
          <w:i/>
          <w:spacing w:val="-1"/>
          <w:sz w:val="24"/>
          <w:szCs w:val="24"/>
        </w:rPr>
        <w:t>r</w:t>
      </w:r>
      <w:r w:rsidRPr="009E249A">
        <w:rPr>
          <w:rFonts w:eastAsia="Times New Roman" w:cs="Times New Roman"/>
          <w:i/>
          <w:sz w:val="24"/>
          <w:szCs w:val="24"/>
        </w:rPr>
        <w:t xml:space="preserve">dinator </w:t>
      </w:r>
      <w:proofErr w:type="spellStart"/>
      <w:r w:rsidRPr="009E249A">
        <w:rPr>
          <w:rFonts w:eastAsia="Times New Roman" w:cs="Times New Roman"/>
          <w:i/>
          <w:sz w:val="24"/>
          <w:szCs w:val="24"/>
        </w:rPr>
        <w:t>VT</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ns</w:t>
      </w:r>
      <w:proofErr w:type="spellEnd"/>
      <w:r w:rsidRPr="009E249A">
        <w:rPr>
          <w:rFonts w:eastAsia="Times New Roman" w:cs="Times New Roman"/>
          <w:i/>
          <w:sz w:val="24"/>
          <w:szCs w:val="24"/>
        </w:rPr>
        <w:t xml:space="preserve">, </w:t>
      </w:r>
      <w:r w:rsidR="00441E06" w:rsidRPr="009E249A">
        <w:rPr>
          <w:rFonts w:eastAsia="Times New Roman" w:cs="Times New Roman"/>
          <w:i/>
          <w:spacing w:val="-2"/>
          <w:sz w:val="24"/>
          <w:szCs w:val="24"/>
        </w:rPr>
        <w:t>Telephone: (802) 828-0059</w:t>
      </w:r>
      <w:r w:rsidR="00441E06" w:rsidRPr="009E249A">
        <w:rPr>
          <w:rFonts w:eastAsia="Times New Roman" w:cs="Times New Roman"/>
          <w:i/>
          <w:spacing w:val="-2"/>
          <w:sz w:val="24"/>
          <w:szCs w:val="24"/>
        </w:rPr>
        <w:br/>
        <w:t>E-mail address:</w:t>
      </w:r>
      <w:r w:rsidR="00441E06" w:rsidRPr="009E249A">
        <w:rPr>
          <w:rFonts w:eastAsia="Times New Roman" w:cs="Times New Roman"/>
          <w:b/>
          <w:bCs/>
          <w:i/>
          <w:spacing w:val="-2"/>
          <w:sz w:val="24"/>
          <w:szCs w:val="24"/>
        </w:rPr>
        <w:t> </w:t>
      </w:r>
      <w:hyperlink r:id="rId72" w:history="1">
        <w:r w:rsidR="00441E06" w:rsidRPr="009E249A">
          <w:rPr>
            <w:rStyle w:val="Hyperlink"/>
            <w:rFonts w:eastAsia="Times New Roman" w:cs="Times New Roman"/>
            <w:b/>
            <w:bCs/>
            <w:i/>
            <w:spacing w:val="-2"/>
            <w:sz w:val="24"/>
            <w:szCs w:val="24"/>
          </w:rPr>
          <w:t>Jon.Kaplan@</w:t>
        </w:r>
        <w:r w:rsidR="009E249A">
          <w:rPr>
            <w:rStyle w:val="Hyperlink"/>
            <w:rFonts w:eastAsia="Times New Roman" w:cs="Times New Roman"/>
            <w:b/>
            <w:bCs/>
            <w:i/>
            <w:spacing w:val="-2"/>
            <w:sz w:val="24"/>
            <w:szCs w:val="24"/>
          </w:rPr>
          <w:t>vermont.gov</w:t>
        </w:r>
      </w:hyperlink>
      <w:r w:rsidR="00441E06" w:rsidRPr="009E249A">
        <w:rPr>
          <w:rFonts w:eastAsia="Times New Roman" w:cs="Times New Roman"/>
          <w:i/>
          <w:spacing w:val="-2"/>
          <w:sz w:val="24"/>
          <w:szCs w:val="24"/>
        </w:rPr>
        <w:t xml:space="preserve"> </w:t>
      </w:r>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007D2707" w:rsidRPr="009E249A">
        <w:rPr>
          <w:rFonts w:eastAsia="Times New Roman" w:cs="Times New Roman"/>
          <w:i/>
          <w:spacing w:val="1"/>
          <w:sz w:val="24"/>
          <w:szCs w:val="24"/>
        </w:rPr>
        <w:t xml:space="preserve">site: </w:t>
      </w:r>
      <w:r w:rsidR="007D2707" w:rsidRPr="009E249A">
        <w:rPr>
          <w:i/>
        </w:rPr>
        <w:t xml:space="preserve"> http://vtransengineering.vermont.gov/sections/ltf/bike_ped</w:t>
      </w:r>
    </w:p>
    <w:p w14:paraId="520002AC" w14:textId="77777777" w:rsidR="00EC014E" w:rsidRPr="009E249A" w:rsidRDefault="00EC014E" w:rsidP="0040399F">
      <w:pPr>
        <w:spacing w:before="8" w:after="0" w:line="240" w:lineRule="auto"/>
        <w:rPr>
          <w:sz w:val="24"/>
          <w:szCs w:val="24"/>
        </w:rPr>
      </w:pPr>
    </w:p>
    <w:p w14:paraId="65735A65" w14:textId="77777777" w:rsidR="00441E06" w:rsidRPr="009E249A" w:rsidRDefault="00441E06" w:rsidP="00441E06">
      <w:pPr>
        <w:spacing w:before="12" w:after="0" w:line="240" w:lineRule="auto"/>
        <w:rPr>
          <w:rFonts w:eastAsia="Times New Roman" w:cs="Times New Roman"/>
          <w:b/>
          <w:bCs/>
          <w:iCs/>
          <w:sz w:val="24"/>
          <w:szCs w:val="24"/>
          <w:u w:val="single"/>
        </w:rPr>
      </w:pPr>
      <w:r w:rsidRPr="009E249A">
        <w:rPr>
          <w:rFonts w:eastAsia="Times New Roman" w:cs="Times New Roman"/>
          <w:b/>
          <w:bCs/>
          <w:iCs/>
          <w:sz w:val="24"/>
          <w:szCs w:val="24"/>
          <w:u w:val="single"/>
        </w:rPr>
        <w:t>Transportation Alternatives</w:t>
      </w:r>
    </w:p>
    <w:p w14:paraId="155FD3B3" w14:textId="5948A9E4" w:rsidR="00EC014E" w:rsidRPr="009E249A" w:rsidRDefault="00441E06" w:rsidP="00E8763B">
      <w:pPr>
        <w:spacing w:before="12" w:after="0" w:line="240" w:lineRule="auto"/>
        <w:rPr>
          <w:rFonts w:eastAsia="Times New Roman" w:cs="Times New Roman"/>
          <w:bCs/>
          <w:iCs/>
          <w:sz w:val="24"/>
          <w:szCs w:val="24"/>
        </w:rPr>
      </w:pPr>
      <w:r w:rsidRPr="009E249A">
        <w:rPr>
          <w:rFonts w:eastAsia="Times New Roman" w:cs="Times New Roman"/>
          <w:bCs/>
          <w:iCs/>
          <w:sz w:val="24"/>
          <w:szCs w:val="24"/>
        </w:rPr>
        <w:t>New federal transportation legislation entitled Moving Ahead for Progress in the 21</w:t>
      </w:r>
      <w:r w:rsidRPr="009E249A">
        <w:rPr>
          <w:rFonts w:eastAsia="Times New Roman" w:cs="Times New Roman"/>
          <w:bCs/>
          <w:iCs/>
          <w:sz w:val="24"/>
          <w:szCs w:val="24"/>
          <w:vertAlign w:val="superscript"/>
        </w:rPr>
        <w:t>st</w:t>
      </w:r>
      <w:r w:rsidRPr="009E249A">
        <w:rPr>
          <w:rFonts w:eastAsia="Times New Roman" w:cs="Times New Roman"/>
          <w:bCs/>
          <w:iCs/>
          <w:sz w:val="24"/>
          <w:szCs w:val="24"/>
        </w:rPr>
        <w:t xml:space="preserve"> Century, or MAP-21, was enacted and signed into law on July 6, 2012.  One of the programs established in MAP-21 is the Transportation Alternatives Program.  It provides for funding opportunities for a variety of project types, many of which were previously eligible under the former Enhancement Program - which Transportation Alternatives in part replaced.  The new Transportation Alternatives (TA) Program provides funding for several eligible activities which, as with the Enhancement Program, must demonstrate a strong transportation link. Contact: </w:t>
      </w:r>
      <w:r w:rsidRPr="009E249A">
        <w:rPr>
          <w:rFonts w:eastAsia="Times New Roman" w:cs="Times New Roman"/>
          <w:bCs/>
          <w:i/>
          <w:iCs/>
          <w:sz w:val="24"/>
          <w:szCs w:val="24"/>
        </w:rPr>
        <w:t>Scott Robertson; Telephone: (802) 828-5799; Fax: (802) 828-5712; E-mail address: </w:t>
      </w:r>
      <w:hyperlink r:id="rId73" w:history="1">
        <w:r w:rsidRPr="009E249A">
          <w:rPr>
            <w:rStyle w:val="Hyperlink"/>
            <w:rFonts w:eastAsia="Times New Roman" w:cs="Times New Roman"/>
            <w:bCs/>
            <w:i/>
            <w:iCs/>
            <w:sz w:val="24"/>
            <w:szCs w:val="24"/>
          </w:rPr>
          <w:t>scott.robertson@</w:t>
        </w:r>
        <w:r w:rsidR="009E249A">
          <w:rPr>
            <w:rStyle w:val="Hyperlink"/>
            <w:rFonts w:eastAsia="Times New Roman" w:cs="Times New Roman"/>
            <w:bCs/>
            <w:i/>
            <w:iCs/>
            <w:sz w:val="24"/>
            <w:szCs w:val="24"/>
          </w:rPr>
          <w:t>vermont.gov</w:t>
        </w:r>
      </w:hyperlink>
    </w:p>
    <w:p w14:paraId="184928EF" w14:textId="77777777" w:rsidR="00EC014E" w:rsidRPr="009E249A" w:rsidRDefault="00EC014E" w:rsidP="00E8763B">
      <w:pPr>
        <w:spacing w:before="4" w:after="0" w:line="240" w:lineRule="auto"/>
        <w:rPr>
          <w:sz w:val="24"/>
          <w:szCs w:val="24"/>
        </w:rPr>
      </w:pPr>
    </w:p>
    <w:p w14:paraId="49B4276C" w14:textId="77777777" w:rsidR="0040399F" w:rsidRPr="009E249A" w:rsidRDefault="000351F4" w:rsidP="00E8763B">
      <w:pPr>
        <w:spacing w:after="0" w:line="240" w:lineRule="auto"/>
        <w:rPr>
          <w:rFonts w:eastAsia="Times New Roman" w:cs="Times New Roman"/>
          <w:b/>
          <w:bCs/>
          <w:spacing w:val="1"/>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Council on</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the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A</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ts</w:t>
      </w:r>
      <w:r w:rsidRPr="009E249A">
        <w:rPr>
          <w:rFonts w:eastAsia="Times New Roman" w:cs="Times New Roman"/>
          <w:b/>
          <w:bCs/>
          <w:spacing w:val="1"/>
          <w:sz w:val="24"/>
          <w:szCs w:val="24"/>
          <w:u w:val="single"/>
        </w:rPr>
        <w:t xml:space="preserve"> </w:t>
      </w:r>
    </w:p>
    <w:p w14:paraId="1F5948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Fu</w:t>
      </w:r>
      <w:r w:rsidRPr="009E249A">
        <w:rPr>
          <w:rFonts w:eastAsia="Times New Roman" w:cs="Times New Roman"/>
          <w:spacing w:val="1"/>
          <w:sz w:val="24"/>
          <w:szCs w:val="24"/>
        </w:rPr>
        <w:t>nd</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 availa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w:t>
      </w:r>
      <w:r w:rsidRPr="009E249A">
        <w:rPr>
          <w:rFonts w:eastAsia="Times New Roman" w:cs="Times New Roman"/>
          <w:spacing w:val="1"/>
          <w:sz w:val="24"/>
          <w:szCs w:val="24"/>
        </w:rPr>
        <w:t>h</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ugh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cil’s</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rams and</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1"/>
          <w:sz w:val="24"/>
          <w:szCs w:val="24"/>
        </w:rPr>
        <w:t>v</w:t>
      </w:r>
      <w:r w:rsidRPr="009E249A">
        <w:rPr>
          <w:rFonts w:eastAsia="Times New Roman" w:cs="Times New Roman"/>
          <w:sz w:val="24"/>
          <w:szCs w:val="24"/>
        </w:rPr>
        <w:t>es for t</w:t>
      </w:r>
      <w:r w:rsidRPr="009E249A">
        <w:rPr>
          <w:rFonts w:eastAsia="Times New Roman" w:cs="Times New Roman"/>
          <w:spacing w:val="1"/>
          <w:sz w:val="24"/>
          <w:szCs w:val="24"/>
        </w:rPr>
        <w:t>h</w:t>
      </w:r>
      <w:r w:rsidRPr="009E249A">
        <w:rPr>
          <w:rFonts w:eastAsia="Times New Roman" w:cs="Times New Roman"/>
          <w:sz w:val="24"/>
          <w:szCs w:val="24"/>
        </w:rPr>
        <w:t>e creation, prese</w:t>
      </w:r>
      <w:r w:rsidRPr="009E249A">
        <w:rPr>
          <w:rFonts w:eastAsia="Times New Roman" w:cs="Times New Roman"/>
          <w:spacing w:val="1"/>
          <w:sz w:val="24"/>
          <w:szCs w:val="24"/>
        </w:rPr>
        <w:t>n</w:t>
      </w:r>
      <w:r w:rsidRPr="009E249A">
        <w:rPr>
          <w:rFonts w:eastAsia="Times New Roman" w:cs="Times New Roman"/>
          <w:sz w:val="24"/>
          <w:szCs w:val="24"/>
        </w:rPr>
        <w:t>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v</w:t>
      </w:r>
      <w:r w:rsidRPr="009E249A">
        <w:rPr>
          <w:rFonts w:eastAsia="Times New Roman" w:cs="Times New Roman"/>
          <w:sz w:val="24"/>
          <w:szCs w:val="24"/>
        </w:rPr>
        <w:t>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of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arts p</w:t>
      </w:r>
      <w:r w:rsidRPr="009E249A">
        <w:rPr>
          <w:rFonts w:eastAsia="Times New Roman" w:cs="Times New Roman"/>
          <w:spacing w:val="-1"/>
          <w:sz w:val="24"/>
          <w:szCs w:val="24"/>
        </w:rPr>
        <w:t>r</w:t>
      </w:r>
      <w:r w:rsidRPr="009E249A">
        <w:rPr>
          <w:rFonts w:eastAsia="Times New Roman" w:cs="Times New Roman"/>
          <w:sz w:val="24"/>
          <w:szCs w:val="24"/>
        </w:rPr>
        <w:t>ogramming (d</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ce,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sic, theater, literat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sual arts, etc.).</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 vary</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u</w:t>
      </w:r>
      <w:r w:rsidRPr="009E249A">
        <w:rPr>
          <w:rFonts w:eastAsia="Times New Roman" w:cs="Times New Roman"/>
          <w:sz w:val="24"/>
          <w:szCs w:val="24"/>
        </w:rPr>
        <w:t>t all require at least a</w:t>
      </w:r>
      <w:r w:rsidRPr="009E249A">
        <w:rPr>
          <w:rFonts w:eastAsia="Times New Roman" w:cs="Times New Roman"/>
          <w:spacing w:val="-1"/>
          <w:sz w:val="24"/>
          <w:szCs w:val="24"/>
        </w:rPr>
        <w:t xml:space="preserve"> </w:t>
      </w:r>
      <w:r w:rsidRPr="009E249A">
        <w:rPr>
          <w:rFonts w:eastAsia="Times New Roman" w:cs="Times New Roman"/>
          <w:spacing w:val="1"/>
          <w:sz w:val="24"/>
          <w:szCs w:val="24"/>
        </w:rPr>
        <w:t>5</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5</w:t>
      </w:r>
      <w:r w:rsidRPr="009E249A">
        <w:rPr>
          <w:rFonts w:eastAsia="Times New Roman" w:cs="Times New Roman"/>
          <w:sz w:val="24"/>
          <w:szCs w:val="24"/>
        </w:rPr>
        <w:t>0</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atc</w:t>
      </w:r>
      <w:r w:rsidRPr="009E249A">
        <w:rPr>
          <w:rFonts w:eastAsia="Times New Roman" w:cs="Times New Roman"/>
          <w:spacing w:val="1"/>
          <w:sz w:val="24"/>
          <w:szCs w:val="24"/>
        </w:rPr>
        <w:t>h</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Contac</w:t>
      </w:r>
      <w:r w:rsidRPr="009E249A">
        <w:rPr>
          <w:rFonts w:eastAsia="Times New Roman" w:cs="Times New Roman"/>
          <w:spacing w:val="-3"/>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w:t>
      </w:r>
      <w:r w:rsidRPr="009E249A">
        <w:rPr>
          <w:rFonts w:eastAsia="Times New Roman" w:cs="Times New Roman"/>
          <w:i/>
          <w:spacing w:val="1"/>
          <w:sz w:val="24"/>
          <w:szCs w:val="24"/>
        </w:rPr>
        <w:t>on</w:t>
      </w:r>
      <w:r w:rsidRPr="009E249A">
        <w:rPr>
          <w:rFonts w:eastAsia="Times New Roman" w:cs="Times New Roman"/>
          <w:i/>
          <w:spacing w:val="-2"/>
          <w:sz w:val="24"/>
          <w:szCs w:val="24"/>
        </w:rPr>
        <w:t>i</w:t>
      </w:r>
      <w:r w:rsidRPr="009E249A">
        <w:rPr>
          <w:rFonts w:eastAsia="Times New Roman" w:cs="Times New Roman"/>
          <w:i/>
          <w:sz w:val="24"/>
          <w:szCs w:val="24"/>
        </w:rPr>
        <w:t>a</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m</w:t>
      </w:r>
      <w:r w:rsidRPr="009E249A">
        <w:rPr>
          <w:rFonts w:eastAsia="Times New Roman" w:cs="Times New Roman"/>
          <w:i/>
          <w:sz w:val="24"/>
          <w:szCs w:val="24"/>
        </w:rPr>
        <w:t>m</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it</w:t>
      </w:r>
      <w:r w:rsidRPr="009E249A">
        <w:rPr>
          <w:rFonts w:eastAsia="Times New Roman" w:cs="Times New Roman"/>
          <w:i/>
          <w:sz w:val="24"/>
          <w:szCs w:val="24"/>
        </w:rPr>
        <w:t>y P</w:t>
      </w:r>
      <w:r w:rsidRPr="009E249A">
        <w:rPr>
          <w:rFonts w:eastAsia="Times New Roman" w:cs="Times New Roman"/>
          <w:i/>
          <w:spacing w:val="-1"/>
          <w:sz w:val="24"/>
          <w:szCs w:val="24"/>
        </w:rPr>
        <w:t>r</w:t>
      </w:r>
      <w:r w:rsidRPr="009E249A">
        <w:rPr>
          <w:rFonts w:eastAsia="Times New Roman" w:cs="Times New Roman"/>
          <w:i/>
          <w:sz w:val="24"/>
          <w:szCs w:val="24"/>
        </w:rPr>
        <w:t>og</w:t>
      </w:r>
      <w:r w:rsidRPr="009E249A">
        <w:rPr>
          <w:rFonts w:eastAsia="Times New Roman" w:cs="Times New Roman"/>
          <w:i/>
          <w:spacing w:val="-1"/>
          <w:sz w:val="24"/>
          <w:szCs w:val="24"/>
        </w:rPr>
        <w:t>ra</w:t>
      </w:r>
      <w:r w:rsidRPr="009E249A">
        <w:rPr>
          <w:rFonts w:eastAsia="Times New Roman" w:cs="Times New Roman"/>
          <w:i/>
          <w:sz w:val="24"/>
          <w:szCs w:val="24"/>
        </w:rPr>
        <w:t>ms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Ma</w:t>
      </w:r>
      <w:r w:rsidRPr="009E249A">
        <w:rPr>
          <w:rFonts w:eastAsia="Times New Roman" w:cs="Times New Roman"/>
          <w:i/>
          <w:sz w:val="24"/>
          <w:szCs w:val="24"/>
        </w:rPr>
        <w:t>n</w:t>
      </w:r>
      <w:r w:rsidRPr="009E249A">
        <w:rPr>
          <w:rFonts w:eastAsia="Times New Roman" w:cs="Times New Roman"/>
          <w:i/>
          <w:spacing w:val="-1"/>
          <w:sz w:val="24"/>
          <w:szCs w:val="24"/>
        </w:rPr>
        <w:t>ag</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Ve</w:t>
      </w:r>
      <w:r w:rsidRPr="009E249A">
        <w:rPr>
          <w:rFonts w:eastAsia="Times New Roman" w:cs="Times New Roman"/>
          <w:i/>
          <w:spacing w:val="-1"/>
          <w:sz w:val="24"/>
          <w:szCs w:val="24"/>
        </w:rPr>
        <w:t>rm</w:t>
      </w:r>
      <w:r w:rsidRPr="009E249A">
        <w:rPr>
          <w:rFonts w:eastAsia="Times New Roman" w:cs="Times New Roman"/>
          <w:i/>
          <w:sz w:val="24"/>
          <w:szCs w:val="24"/>
        </w:rPr>
        <w:t xml:space="preserve">ont </w:t>
      </w:r>
      <w:r w:rsidRPr="009E249A">
        <w:rPr>
          <w:rFonts w:eastAsia="Times New Roman" w:cs="Times New Roman"/>
          <w:i/>
          <w:spacing w:val="-2"/>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i</w:t>
      </w:r>
      <w:r w:rsidRPr="009E249A">
        <w:rPr>
          <w:rFonts w:eastAsia="Times New Roman" w:cs="Times New Roman"/>
          <w:i/>
          <w:sz w:val="24"/>
          <w:szCs w:val="24"/>
        </w:rPr>
        <w:t xml:space="preserve">l </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13</w:t>
      </w:r>
      <w:r w:rsidRPr="009E249A">
        <w:rPr>
          <w:rFonts w:eastAsia="Times New Roman" w:cs="Times New Roman"/>
          <w:i/>
          <w:sz w:val="24"/>
          <w:szCs w:val="24"/>
        </w:rPr>
        <w:t>6 S</w:t>
      </w:r>
      <w:r w:rsidRPr="009E249A">
        <w:rPr>
          <w:rFonts w:eastAsia="Times New Roman" w:cs="Times New Roman"/>
          <w:i/>
          <w:spacing w:val="-1"/>
          <w:sz w:val="24"/>
          <w:szCs w:val="24"/>
        </w:rPr>
        <w:t>t</w:t>
      </w:r>
      <w:r w:rsidRPr="009E249A">
        <w:rPr>
          <w:rFonts w:eastAsia="Times New Roman" w:cs="Times New Roman"/>
          <w:i/>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w:t>
      </w:r>
      <w:r w:rsidRPr="009E249A">
        <w:rPr>
          <w:rFonts w:eastAsia="Times New Roman" w:cs="Times New Roman"/>
          <w:i/>
          <w:spacing w:val="-1"/>
          <w:sz w:val="24"/>
          <w:szCs w:val="24"/>
        </w:rPr>
        <w:t xml:space="preserve"> St</w:t>
      </w:r>
      <w:r w:rsidRPr="009E249A">
        <w:rPr>
          <w:rFonts w:eastAsia="Times New Roman" w:cs="Times New Roman"/>
          <w:i/>
          <w:sz w:val="24"/>
          <w:szCs w:val="24"/>
        </w:rPr>
        <w:t>ree</w:t>
      </w:r>
      <w:r w:rsidRPr="009E249A">
        <w:rPr>
          <w:rFonts w:eastAsia="Times New Roman" w:cs="Times New Roman"/>
          <w:i/>
          <w:spacing w:val="-1"/>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r</w:t>
      </w:r>
      <w:r w:rsidRPr="009E249A">
        <w:rPr>
          <w:rFonts w:eastAsia="Times New Roman" w:cs="Times New Roman"/>
          <w:i/>
          <w:sz w:val="24"/>
          <w:szCs w:val="24"/>
        </w:rPr>
        <w:t>a</w:t>
      </w:r>
      <w:r w:rsidRPr="009E249A">
        <w:rPr>
          <w:rFonts w:eastAsia="Times New Roman" w:cs="Times New Roman"/>
          <w:i/>
          <w:spacing w:val="-1"/>
          <w:sz w:val="24"/>
          <w:szCs w:val="24"/>
        </w:rPr>
        <w:t>w</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Mo</w:t>
      </w:r>
      <w:r w:rsidRPr="009E249A">
        <w:rPr>
          <w:rFonts w:eastAsia="Times New Roman" w:cs="Times New Roman"/>
          <w:i/>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pe</w:t>
      </w:r>
      <w:r w:rsidRPr="009E249A">
        <w:rPr>
          <w:rFonts w:eastAsia="Times New Roman" w:cs="Times New Roman"/>
          <w:i/>
          <w:spacing w:val="-1"/>
          <w:sz w:val="24"/>
          <w:szCs w:val="24"/>
        </w:rPr>
        <w:t>li</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VT</w:t>
      </w:r>
    </w:p>
    <w:p w14:paraId="3F4BCA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0</w:t>
      </w:r>
      <w:r w:rsidRPr="009E249A">
        <w:rPr>
          <w:rFonts w:eastAsia="Times New Roman" w:cs="Times New Roman"/>
          <w:i/>
          <w:spacing w:val="-1"/>
          <w:sz w:val="24"/>
          <w:szCs w:val="24"/>
        </w:rPr>
        <w:t>56</w:t>
      </w:r>
      <w:r w:rsidRPr="009E249A">
        <w:rPr>
          <w:rFonts w:eastAsia="Times New Roman" w:cs="Times New Roman"/>
          <w:i/>
          <w:spacing w:val="1"/>
          <w:sz w:val="24"/>
          <w:szCs w:val="24"/>
        </w:rPr>
        <w:t>3</w:t>
      </w:r>
      <w:r w:rsidRPr="009E249A">
        <w:rPr>
          <w:rFonts w:eastAsia="Times New Roman" w:cs="Times New Roman"/>
          <w:i/>
          <w:spacing w:val="-1"/>
          <w:sz w:val="24"/>
          <w:szCs w:val="24"/>
        </w:rPr>
        <w:t>3-</w:t>
      </w:r>
      <w:r w:rsidRPr="009E249A">
        <w:rPr>
          <w:rFonts w:eastAsia="Times New Roman" w:cs="Times New Roman"/>
          <w:i/>
          <w:spacing w:val="1"/>
          <w:sz w:val="24"/>
          <w:szCs w:val="24"/>
        </w:rPr>
        <w:t>6</w:t>
      </w:r>
      <w:r w:rsidRPr="009E249A">
        <w:rPr>
          <w:rFonts w:eastAsia="Times New Roman" w:cs="Times New Roman"/>
          <w:i/>
          <w:spacing w:val="-1"/>
          <w:sz w:val="24"/>
          <w:szCs w:val="24"/>
        </w:rPr>
        <w:t>00</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P</w:t>
      </w:r>
      <w:r w:rsidRPr="009E249A">
        <w:rPr>
          <w:rFonts w:eastAsia="Times New Roman" w:cs="Times New Roman"/>
          <w:i/>
          <w:spacing w:val="1"/>
          <w:sz w:val="24"/>
          <w:szCs w:val="24"/>
        </w:rPr>
        <w:t>h</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z w:val="24"/>
          <w:szCs w:val="24"/>
        </w:rPr>
        <w:t>-</w:t>
      </w:r>
      <w:r w:rsidRPr="009E249A">
        <w:rPr>
          <w:rFonts w:eastAsia="Times New Roman" w:cs="Times New Roman"/>
          <w:i/>
          <w:spacing w:val="-1"/>
          <w:sz w:val="24"/>
          <w:szCs w:val="24"/>
        </w:rPr>
        <w:t>54</w:t>
      </w:r>
      <w:r w:rsidRPr="009E249A">
        <w:rPr>
          <w:rFonts w:eastAsia="Times New Roman" w:cs="Times New Roman"/>
          <w:i/>
          <w:spacing w:val="1"/>
          <w:sz w:val="24"/>
          <w:szCs w:val="24"/>
        </w:rPr>
        <w:t>2</w:t>
      </w:r>
      <w:r w:rsidRPr="009E249A">
        <w:rPr>
          <w:rFonts w:eastAsia="Times New Roman" w:cs="Times New Roman"/>
          <w:i/>
          <w:spacing w:val="-1"/>
          <w:sz w:val="24"/>
          <w:szCs w:val="24"/>
        </w:rPr>
        <w:t>5</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Em</w:t>
      </w:r>
      <w:r w:rsidRPr="009E249A">
        <w:rPr>
          <w:rFonts w:eastAsia="Times New Roman" w:cs="Times New Roman"/>
          <w:i/>
          <w:spacing w:val="1"/>
          <w:sz w:val="24"/>
          <w:szCs w:val="24"/>
        </w:rPr>
        <w:t>a</w:t>
      </w:r>
      <w:r w:rsidRPr="009E249A">
        <w:rPr>
          <w:rFonts w:eastAsia="Times New Roman" w:cs="Times New Roman"/>
          <w:i/>
          <w:spacing w:val="-1"/>
          <w:sz w:val="24"/>
          <w:szCs w:val="24"/>
        </w:rPr>
        <w:t>il</w:t>
      </w:r>
      <w:hyperlink r:id="rId74">
        <w:r w:rsidRPr="009E249A">
          <w:rPr>
            <w:rFonts w:eastAsia="Times New Roman" w:cs="Times New Roman"/>
            <w:i/>
            <w:sz w:val="24"/>
            <w:szCs w:val="24"/>
          </w:rPr>
          <w:t>: I</w:t>
        </w:r>
        <w:r w:rsidRPr="009E249A">
          <w:rPr>
            <w:rFonts w:eastAsia="Times New Roman" w:cs="Times New Roman"/>
            <w:i/>
            <w:spacing w:val="1"/>
            <w:sz w:val="24"/>
            <w:szCs w:val="24"/>
          </w:rPr>
          <w:t>n</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w:t>
        </w:r>
        <w:r w:rsidRPr="009E249A">
          <w:rPr>
            <w:rFonts w:eastAsia="Times New Roman" w:cs="Times New Roman"/>
            <w:i/>
            <w:spacing w:val="-1"/>
            <w:sz w:val="24"/>
            <w:szCs w:val="24"/>
          </w:rPr>
          <w:t>verm</w:t>
        </w:r>
        <w:r w:rsidRPr="009E249A">
          <w:rPr>
            <w:rFonts w:eastAsia="Times New Roman" w:cs="Times New Roman"/>
            <w:i/>
            <w:spacing w:val="1"/>
            <w:sz w:val="24"/>
            <w:szCs w:val="24"/>
          </w:rPr>
          <w:t>on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tscou</w:t>
        </w:r>
        <w:r w:rsidRPr="009E249A">
          <w:rPr>
            <w:rFonts w:eastAsia="Times New Roman" w:cs="Times New Roman"/>
            <w:i/>
            <w:spacing w:val="1"/>
            <w:sz w:val="24"/>
            <w:szCs w:val="24"/>
          </w:rPr>
          <w:t>n</w:t>
        </w:r>
        <w:r w:rsidRPr="009E249A">
          <w:rPr>
            <w:rFonts w:eastAsia="Times New Roman" w:cs="Times New Roman"/>
            <w:i/>
            <w:spacing w:val="-1"/>
            <w:sz w:val="24"/>
            <w:szCs w:val="24"/>
          </w:rPr>
          <w:t>cil.</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z w:val="24"/>
            <w:szCs w:val="24"/>
          </w:rPr>
          <w:t>g</w:t>
        </w:r>
      </w:hyperlink>
    </w:p>
    <w:p w14:paraId="59AE0A8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00441E06" w:rsidRPr="009E249A">
        <w:rPr>
          <w:i/>
        </w:rPr>
        <w:t>http://www.vermontartscouncil.org/grants-and-services</w:t>
      </w:r>
    </w:p>
    <w:p w14:paraId="04D5E024" w14:textId="77777777" w:rsidR="00EC014E" w:rsidRPr="009E249A" w:rsidRDefault="00EC014E" w:rsidP="00E8763B">
      <w:pPr>
        <w:spacing w:before="12" w:after="0" w:line="240" w:lineRule="auto"/>
        <w:rPr>
          <w:sz w:val="24"/>
          <w:szCs w:val="24"/>
          <w:u w:val="single"/>
        </w:rPr>
      </w:pPr>
    </w:p>
    <w:p w14:paraId="1C04806D"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Wind</w:t>
      </w:r>
      <w:r w:rsidRPr="009E249A">
        <w:rPr>
          <w:rFonts w:eastAsia="Times New Roman" w:cs="Times New Roman"/>
          <w:b/>
          <w:bCs/>
          <w:spacing w:val="-1"/>
          <w:sz w:val="24"/>
          <w:szCs w:val="24"/>
          <w:u w:val="single"/>
        </w:rPr>
        <w:t>h</w:t>
      </w:r>
      <w:r w:rsidRPr="009E249A">
        <w:rPr>
          <w:rFonts w:eastAsia="Times New Roman" w:cs="Times New Roman"/>
          <w:b/>
          <w:bCs/>
          <w:sz w:val="24"/>
          <w:szCs w:val="24"/>
          <w:u w:val="single"/>
        </w:rPr>
        <w:t>am Foun</w:t>
      </w:r>
      <w:r w:rsidRPr="009E249A">
        <w:rPr>
          <w:rFonts w:eastAsia="Times New Roman" w:cs="Times New Roman"/>
          <w:b/>
          <w:bCs/>
          <w:spacing w:val="-1"/>
          <w:sz w:val="24"/>
          <w:szCs w:val="24"/>
          <w:u w:val="single"/>
        </w:rPr>
        <w:t>d</w:t>
      </w:r>
      <w:r w:rsidRPr="009E249A">
        <w:rPr>
          <w:rFonts w:eastAsia="Times New Roman" w:cs="Times New Roman"/>
          <w:b/>
          <w:bCs/>
          <w:sz w:val="24"/>
          <w:szCs w:val="24"/>
          <w:u w:val="single"/>
        </w:rPr>
        <w:t>at</w:t>
      </w:r>
      <w:r w:rsidRPr="009E249A">
        <w:rPr>
          <w:rFonts w:eastAsia="Times New Roman" w:cs="Times New Roman"/>
          <w:b/>
          <w:bCs/>
          <w:spacing w:val="-2"/>
          <w:sz w:val="24"/>
          <w:szCs w:val="24"/>
          <w:u w:val="single"/>
        </w:rPr>
        <w: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w:t>
      </w:r>
    </w:p>
    <w:p w14:paraId="73BF83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w:t>
      </w:r>
      <w:r w:rsidRPr="009E249A">
        <w:rPr>
          <w:rFonts w:eastAsia="Times New Roman" w:cs="Times New Roman"/>
          <w:spacing w:val="1"/>
          <w:sz w:val="24"/>
          <w:szCs w:val="24"/>
        </w:rPr>
        <w:t xml:space="preserve"> </w:t>
      </w:r>
      <w:r w:rsidRPr="009E249A">
        <w:rPr>
          <w:rFonts w:eastAsia="Times New Roman" w:cs="Times New Roman"/>
          <w:sz w:val="24"/>
          <w:szCs w:val="24"/>
        </w:rPr>
        <w:t>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 xml:space="preserve">t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t</w:t>
      </w:r>
      <w:r w:rsidRPr="009E249A">
        <w:rPr>
          <w:rFonts w:eastAsia="Times New Roman" w:cs="Times New Roman"/>
          <w:spacing w:val="1"/>
          <w:sz w:val="24"/>
          <w:szCs w:val="24"/>
        </w:rPr>
        <w:t>h</w:t>
      </w:r>
      <w:r w:rsidRPr="009E249A">
        <w:rPr>
          <w:rFonts w:eastAsia="Times New Roman" w:cs="Times New Roman"/>
          <w:sz w:val="24"/>
          <w:szCs w:val="24"/>
        </w:rPr>
        <w:t>at ass</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3"/>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p</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e</w:t>
      </w:r>
      <w:r w:rsidRPr="009E249A">
        <w:rPr>
          <w:rFonts w:eastAsia="Times New Roman" w:cs="Times New Roman"/>
          <w:spacing w:val="1"/>
          <w:sz w:val="24"/>
          <w:szCs w:val="24"/>
        </w:rPr>
        <w:t>r</w:t>
      </w:r>
      <w:r w:rsidRPr="009E249A">
        <w:rPr>
          <w:rFonts w:eastAsia="Times New Roman" w:cs="Times New Roman"/>
          <w:sz w:val="24"/>
          <w:szCs w:val="24"/>
        </w:rPr>
        <w:t>vati</w:t>
      </w:r>
      <w:r w:rsidRPr="009E249A">
        <w:rPr>
          <w:rFonts w:eastAsia="Times New Roman" w:cs="Times New Roman"/>
          <w:spacing w:val="-1"/>
          <w:sz w:val="24"/>
          <w:szCs w:val="24"/>
        </w:rPr>
        <w:t>o</w:t>
      </w:r>
      <w:r w:rsidRPr="009E249A">
        <w:rPr>
          <w:rFonts w:eastAsia="Times New Roman" w:cs="Times New Roman"/>
          <w:sz w:val="24"/>
          <w:szCs w:val="24"/>
        </w:rPr>
        <w:t>n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r</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nat</w:t>
      </w:r>
      <w:r w:rsidRPr="009E249A">
        <w:rPr>
          <w:rFonts w:eastAsia="Times New Roman" w:cs="Times New Roman"/>
          <w:spacing w:val="-1"/>
          <w:sz w:val="24"/>
          <w:szCs w:val="24"/>
        </w:rPr>
        <w:t>u</w:t>
      </w:r>
      <w:r w:rsidRPr="009E249A">
        <w:rPr>
          <w:rFonts w:eastAsia="Times New Roman" w:cs="Times New Roman"/>
          <w:sz w:val="24"/>
          <w:szCs w:val="24"/>
        </w:rPr>
        <w:t>re of</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e</w:t>
      </w:r>
      <w:r w:rsidRPr="009E249A">
        <w:rPr>
          <w:rFonts w:eastAsia="Times New Roman" w:cs="Times New Roman"/>
          <w:spacing w:val="1"/>
          <w:sz w:val="24"/>
          <w:szCs w:val="24"/>
        </w:rPr>
        <w:t>du</w:t>
      </w:r>
      <w:r w:rsidRPr="009E249A">
        <w:rPr>
          <w:rFonts w:eastAsia="Times New Roman" w:cs="Times New Roman"/>
          <w:sz w:val="24"/>
          <w:szCs w:val="24"/>
        </w:rPr>
        <w:t>catio</w:t>
      </w:r>
      <w:r w:rsidRPr="009E249A">
        <w:rPr>
          <w:rFonts w:eastAsia="Times New Roman" w:cs="Times New Roman"/>
          <w:spacing w:val="1"/>
          <w:sz w:val="24"/>
          <w:szCs w:val="24"/>
        </w:rPr>
        <w:t>n</w:t>
      </w:r>
      <w:r w:rsidRPr="009E249A">
        <w:rPr>
          <w:rFonts w:eastAsia="Times New Roman" w:cs="Times New Roman"/>
          <w:sz w:val="24"/>
          <w:szCs w:val="24"/>
        </w:rPr>
        <w:t>al ac</w:t>
      </w:r>
      <w:r w:rsidRPr="009E249A">
        <w:rPr>
          <w:rFonts w:eastAsia="Times New Roman" w:cs="Times New Roman"/>
          <w:spacing w:val="-2"/>
          <w:sz w:val="24"/>
          <w:szCs w:val="24"/>
        </w:rPr>
        <w:t>t</w:t>
      </w:r>
      <w:r w:rsidRPr="009E249A">
        <w:rPr>
          <w:rFonts w:eastAsia="Times New Roman" w:cs="Times New Roman"/>
          <w:sz w:val="24"/>
          <w:szCs w:val="24"/>
        </w:rPr>
        <w:t>i</w:t>
      </w:r>
      <w:r w:rsidRPr="009E249A">
        <w:rPr>
          <w:rFonts w:eastAsia="Times New Roman" w:cs="Times New Roman"/>
          <w:spacing w:val="1"/>
          <w:sz w:val="24"/>
          <w:szCs w:val="24"/>
        </w:rPr>
        <w:t>v</w:t>
      </w:r>
      <w:r w:rsidRPr="009E249A">
        <w:rPr>
          <w:rFonts w:eastAsia="Times New Roman" w:cs="Times New Roman"/>
          <w:sz w:val="24"/>
          <w:szCs w:val="24"/>
        </w:rPr>
        <w:t xml:space="preserve">ities, </w:t>
      </w:r>
      <w:r w:rsidRPr="009E249A">
        <w:rPr>
          <w:rFonts w:eastAsia="Times New Roman" w:cs="Times New Roman"/>
          <w:spacing w:val="1"/>
          <w:sz w:val="24"/>
          <w:szCs w:val="24"/>
        </w:rPr>
        <w:t>o</w:t>
      </w:r>
      <w:r w:rsidRPr="009E249A">
        <w:rPr>
          <w:rFonts w:eastAsia="Times New Roman" w:cs="Times New Roman"/>
          <w:spacing w:val="-1"/>
          <w:sz w:val="24"/>
          <w:szCs w:val="24"/>
        </w:rPr>
        <w:t>t</w:t>
      </w:r>
      <w:r w:rsidRPr="009E249A">
        <w:rPr>
          <w:rFonts w:eastAsia="Times New Roman" w:cs="Times New Roman"/>
          <w:spacing w:val="1"/>
          <w:sz w:val="24"/>
          <w:szCs w:val="24"/>
        </w:rPr>
        <w:t>h</w:t>
      </w:r>
      <w:r w:rsidRPr="009E249A">
        <w:rPr>
          <w:rFonts w:eastAsia="Times New Roman" w:cs="Times New Roman"/>
          <w:spacing w:val="-1"/>
          <w:sz w:val="24"/>
          <w:szCs w:val="24"/>
        </w:rPr>
        <w:t>e</w:t>
      </w:r>
      <w:r w:rsidRPr="009E249A">
        <w:rPr>
          <w:rFonts w:eastAsia="Times New Roman" w:cs="Times New Roman"/>
          <w:sz w:val="24"/>
          <w:szCs w:val="24"/>
        </w:rPr>
        <w:t>r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 and</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z w:val="24"/>
          <w:szCs w:val="24"/>
        </w:rPr>
        <w:t>ects.  Req</w:t>
      </w:r>
      <w:r w:rsidRPr="009E249A">
        <w:rPr>
          <w:rFonts w:eastAsia="Times New Roman" w:cs="Times New Roman"/>
          <w:spacing w:val="1"/>
          <w:sz w:val="24"/>
          <w:szCs w:val="24"/>
        </w:rPr>
        <w:t>u</w:t>
      </w:r>
      <w:r w:rsidRPr="009E249A">
        <w:rPr>
          <w:rFonts w:eastAsia="Times New Roman" w:cs="Times New Roman"/>
          <w:sz w:val="24"/>
          <w:szCs w:val="24"/>
        </w:rPr>
        <w:t>est an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pp</w:t>
      </w:r>
      <w:r w:rsidRPr="009E249A">
        <w:rPr>
          <w:rFonts w:eastAsia="Times New Roman" w:cs="Times New Roman"/>
          <w:sz w:val="24"/>
          <w:szCs w:val="24"/>
        </w:rPr>
        <w:t>lication</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o</w:t>
      </w:r>
      <w:r w:rsidRPr="009E249A">
        <w:rPr>
          <w:rFonts w:eastAsia="Times New Roman" w:cs="Times New Roman"/>
          <w:sz w:val="24"/>
          <w:szCs w:val="24"/>
        </w:rPr>
        <w:t>rm</w:t>
      </w:r>
      <w:r w:rsidRPr="009E249A">
        <w:rPr>
          <w:rFonts w:eastAsia="Times New Roman" w:cs="Times New Roman"/>
          <w:spacing w:val="-2"/>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a ph</w:t>
      </w:r>
      <w:r w:rsidRPr="009E249A">
        <w:rPr>
          <w:rFonts w:eastAsia="Times New Roman" w:cs="Times New Roman"/>
          <w:spacing w:val="1"/>
          <w:sz w:val="24"/>
          <w:szCs w:val="24"/>
        </w:rPr>
        <w:t>on</w:t>
      </w:r>
      <w:r w:rsidRPr="009E249A">
        <w:rPr>
          <w:rFonts w:eastAsia="Times New Roman" w:cs="Times New Roman"/>
          <w:spacing w:val="-1"/>
          <w:sz w:val="24"/>
          <w:szCs w:val="24"/>
        </w:rPr>
        <w:t>e</w:t>
      </w:r>
      <w:r w:rsidRPr="009E249A">
        <w:rPr>
          <w:rFonts w:eastAsia="Times New Roman" w:cs="Times New Roman"/>
          <w:sz w:val="24"/>
          <w:szCs w:val="24"/>
        </w:rPr>
        <w:t xml:space="preserve">, </w:t>
      </w:r>
      <w:proofErr w:type="spellStart"/>
      <w:proofErr w:type="gramStart"/>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il,fa</w:t>
      </w:r>
      <w:r w:rsidRPr="009E249A">
        <w:rPr>
          <w:rFonts w:eastAsia="Times New Roman" w:cs="Times New Roman"/>
          <w:spacing w:val="-1"/>
          <w:sz w:val="24"/>
          <w:szCs w:val="24"/>
        </w:rPr>
        <w:t>x</w:t>
      </w:r>
      <w:proofErr w:type="spellEnd"/>
      <w:proofErr w:type="gramEnd"/>
      <w:r w:rsidRPr="009E249A">
        <w:rPr>
          <w:rFonts w:eastAsia="Times New Roman" w:cs="Times New Roman"/>
          <w:sz w:val="24"/>
          <w:szCs w:val="24"/>
        </w:rPr>
        <w:t>, or</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w:t>
      </w:r>
      <w:r w:rsidRPr="009E249A">
        <w:rPr>
          <w:rFonts w:eastAsia="Times New Roman" w:cs="Times New Roman"/>
          <w:spacing w:val="-2"/>
          <w:sz w:val="24"/>
          <w:szCs w:val="24"/>
        </w:rPr>
        <w:t>m</w:t>
      </w:r>
      <w:r w:rsidRPr="009E249A">
        <w:rPr>
          <w:rFonts w:eastAsia="Times New Roman" w:cs="Times New Roman"/>
          <w:sz w:val="24"/>
          <w:szCs w:val="24"/>
        </w:rPr>
        <w:t>ail</w:t>
      </w:r>
      <w:r w:rsidRPr="009E249A">
        <w:rPr>
          <w:rFonts w:eastAsia="Times New Roman" w:cs="Times New Roman"/>
          <w:spacing w:val="1"/>
          <w:sz w:val="24"/>
          <w:szCs w:val="24"/>
        </w:rPr>
        <w:t xml:space="preserve"> </w:t>
      </w:r>
      <w:r w:rsidRPr="009E249A">
        <w:rPr>
          <w:rFonts w:eastAsia="Times New Roman" w:cs="Times New Roman"/>
          <w:sz w:val="24"/>
          <w:szCs w:val="24"/>
        </w:rPr>
        <w:t>by c</w:t>
      </w:r>
      <w:r w:rsidRPr="009E249A">
        <w:rPr>
          <w:rFonts w:eastAsia="Times New Roman" w:cs="Times New Roman"/>
          <w:spacing w:val="-1"/>
          <w:sz w:val="24"/>
          <w:szCs w:val="24"/>
        </w:rPr>
        <w:t>o</w:t>
      </w:r>
      <w:r w:rsidRPr="009E249A">
        <w:rPr>
          <w:rFonts w:eastAsia="Times New Roman" w:cs="Times New Roman"/>
          <w:sz w:val="24"/>
          <w:szCs w:val="24"/>
        </w:rPr>
        <w:t>ntacti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48"/>
          <w:sz w:val="24"/>
          <w:szCs w:val="24"/>
        </w:rPr>
        <w:t xml:space="preserve"> </w:t>
      </w:r>
      <w:proofErr w:type="spellStart"/>
      <w:r w:rsidRPr="009E249A">
        <w:rPr>
          <w:rFonts w:eastAsia="Times New Roman" w:cs="Times New Roman"/>
          <w:i/>
          <w:spacing w:val="-1"/>
          <w:sz w:val="24"/>
          <w:szCs w:val="24"/>
        </w:rPr>
        <w:t>Tu</w:t>
      </w:r>
      <w:r w:rsidRPr="009E249A">
        <w:rPr>
          <w:rFonts w:eastAsia="Times New Roman" w:cs="Times New Roman"/>
          <w:i/>
          <w:spacing w:val="1"/>
          <w:sz w:val="24"/>
          <w:szCs w:val="24"/>
        </w:rPr>
        <w:t>u</w:t>
      </w:r>
      <w:r w:rsidRPr="009E249A">
        <w:rPr>
          <w:rFonts w:eastAsia="Times New Roman" w:cs="Times New Roman"/>
          <w:i/>
          <w:spacing w:val="-1"/>
          <w:sz w:val="24"/>
          <w:szCs w:val="24"/>
        </w:rPr>
        <w:t>l</w:t>
      </w:r>
      <w:r w:rsidRPr="009E249A">
        <w:rPr>
          <w:rFonts w:eastAsia="Times New Roman" w:cs="Times New Roman"/>
          <w:i/>
          <w:sz w:val="24"/>
          <w:szCs w:val="24"/>
        </w:rPr>
        <w:t>a</w:t>
      </w:r>
      <w:proofErr w:type="spellEnd"/>
      <w:r w:rsidRPr="009E249A">
        <w:rPr>
          <w:rFonts w:eastAsia="Times New Roman" w:cs="Times New Roman"/>
          <w:i/>
          <w:sz w:val="24"/>
          <w:szCs w:val="24"/>
        </w:rPr>
        <w:t xml:space="preserve"> </w:t>
      </w:r>
      <w:proofErr w:type="spellStart"/>
      <w:r w:rsidRPr="009E249A">
        <w:rPr>
          <w:rFonts w:eastAsia="Times New Roman" w:cs="Times New Roman"/>
          <w:i/>
          <w:spacing w:val="-1"/>
          <w:sz w:val="24"/>
          <w:szCs w:val="24"/>
        </w:rPr>
        <w:t>In</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rso</w:t>
      </w:r>
      <w:r w:rsidRPr="009E249A">
        <w:rPr>
          <w:rFonts w:eastAsia="Times New Roman" w:cs="Times New Roman"/>
          <w:i/>
          <w:spacing w:val="1"/>
          <w:sz w:val="24"/>
          <w:szCs w:val="24"/>
        </w:rPr>
        <w:t>n</w:t>
      </w:r>
      <w:proofErr w:type="spellEnd"/>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G</w:t>
      </w:r>
      <w:r w:rsidRPr="009E249A">
        <w:rPr>
          <w:rFonts w:eastAsia="Times New Roman" w:cs="Times New Roman"/>
          <w:i/>
          <w:spacing w:val="-1"/>
          <w:sz w:val="24"/>
          <w:szCs w:val="24"/>
        </w:rPr>
        <w:t>r</w:t>
      </w:r>
      <w:r w:rsidRPr="009E249A">
        <w:rPr>
          <w:rFonts w:eastAsia="Times New Roman" w:cs="Times New Roman"/>
          <w:i/>
          <w:spacing w:val="1"/>
          <w:sz w:val="24"/>
          <w:szCs w:val="24"/>
        </w:rPr>
        <w:t>an</w:t>
      </w:r>
      <w:r w:rsidRPr="009E249A">
        <w:rPr>
          <w:rFonts w:eastAsia="Times New Roman" w:cs="Times New Roman"/>
          <w:i/>
          <w:spacing w:val="-1"/>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A</w:t>
      </w:r>
      <w:r w:rsidRPr="009E249A">
        <w:rPr>
          <w:rFonts w:eastAsia="Times New Roman" w:cs="Times New Roman"/>
          <w:i/>
          <w:spacing w:val="1"/>
          <w:sz w:val="24"/>
          <w:szCs w:val="24"/>
        </w:rPr>
        <w:t>dm</w:t>
      </w:r>
      <w:r w:rsidRPr="009E249A">
        <w:rPr>
          <w:rFonts w:eastAsia="Times New Roman" w:cs="Times New Roman"/>
          <w:i/>
          <w:spacing w:val="-2"/>
          <w:sz w:val="24"/>
          <w:szCs w:val="24"/>
        </w:rPr>
        <w:t>i</w:t>
      </w:r>
      <w:r w:rsidRPr="009E249A">
        <w:rPr>
          <w:rFonts w:eastAsia="Times New Roman" w:cs="Times New Roman"/>
          <w:i/>
          <w:spacing w:val="1"/>
          <w:sz w:val="24"/>
          <w:szCs w:val="24"/>
        </w:rPr>
        <w:t>n</w:t>
      </w:r>
      <w:r w:rsidRPr="009E249A">
        <w:rPr>
          <w:rFonts w:eastAsia="Times New Roman" w:cs="Times New Roman"/>
          <w:i/>
          <w:spacing w:val="-1"/>
          <w:sz w:val="24"/>
          <w:szCs w:val="24"/>
        </w:rPr>
        <w:t>istr</w:t>
      </w:r>
      <w:r w:rsidRPr="009E249A">
        <w:rPr>
          <w:rFonts w:eastAsia="Times New Roman" w:cs="Times New Roman"/>
          <w:i/>
          <w:spacing w:val="1"/>
          <w:sz w:val="24"/>
          <w:szCs w:val="24"/>
        </w:rPr>
        <w:t>a</w:t>
      </w:r>
      <w:r w:rsidRPr="009E249A">
        <w:rPr>
          <w:rFonts w:eastAsia="Times New Roman" w:cs="Times New Roman"/>
          <w:i/>
          <w:spacing w:val="-1"/>
          <w:sz w:val="24"/>
          <w:szCs w:val="24"/>
        </w:rPr>
        <w:t>tor</w:t>
      </w:r>
      <w:r w:rsidRPr="009E249A">
        <w:rPr>
          <w:rFonts w:eastAsia="Times New Roman" w:cs="Times New Roman"/>
          <w:i/>
          <w:sz w:val="24"/>
          <w:szCs w:val="24"/>
        </w:rPr>
        <w:t xml:space="preserve">; </w:t>
      </w:r>
      <w:r w:rsidRPr="009E249A">
        <w:rPr>
          <w:rFonts w:eastAsia="Times New Roman" w:cs="Times New Roman"/>
          <w:i/>
          <w:spacing w:val="-1"/>
          <w:sz w:val="24"/>
          <w:szCs w:val="24"/>
        </w:rPr>
        <w:t>Pho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4</w:t>
      </w:r>
      <w:r w:rsidRPr="009E249A">
        <w:rPr>
          <w:rFonts w:eastAsia="Times New Roman" w:cs="Times New Roman"/>
          <w:i/>
          <w:spacing w:val="-1"/>
          <w:sz w:val="24"/>
          <w:szCs w:val="24"/>
        </w:rPr>
        <w:t>3-2</w:t>
      </w:r>
      <w:r w:rsidRPr="009E249A">
        <w:rPr>
          <w:rFonts w:eastAsia="Times New Roman" w:cs="Times New Roman"/>
          <w:i/>
          <w:spacing w:val="1"/>
          <w:sz w:val="24"/>
          <w:szCs w:val="24"/>
        </w:rPr>
        <w:t>2</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FAX</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position w:val="-1"/>
          <w:sz w:val="24"/>
          <w:szCs w:val="24"/>
        </w:rPr>
        <w:t>8</w:t>
      </w:r>
      <w:r w:rsidRPr="009E249A">
        <w:rPr>
          <w:rFonts w:eastAsia="Times New Roman" w:cs="Times New Roman"/>
          <w:i/>
          <w:position w:val="-1"/>
          <w:sz w:val="24"/>
          <w:szCs w:val="24"/>
        </w:rPr>
        <w:t>43-22</w:t>
      </w:r>
      <w:r w:rsidRPr="009E249A">
        <w:rPr>
          <w:rFonts w:eastAsia="Times New Roman" w:cs="Times New Roman"/>
          <w:i/>
          <w:spacing w:val="1"/>
          <w:position w:val="-1"/>
          <w:sz w:val="24"/>
          <w:szCs w:val="24"/>
        </w:rPr>
        <w:t>0</w:t>
      </w:r>
      <w:r w:rsidRPr="009E249A">
        <w:rPr>
          <w:rFonts w:eastAsia="Times New Roman" w:cs="Times New Roman"/>
          <w:i/>
          <w:position w:val="-1"/>
          <w:sz w:val="24"/>
          <w:szCs w:val="24"/>
        </w:rPr>
        <w:t>5;</w:t>
      </w:r>
      <w:r w:rsidRPr="009E249A">
        <w:rPr>
          <w:rFonts w:eastAsia="Times New Roman" w:cs="Times New Roman"/>
          <w:i/>
          <w:spacing w:val="49"/>
          <w:position w:val="-1"/>
          <w:sz w:val="24"/>
          <w:szCs w:val="24"/>
        </w:rPr>
        <w:t xml:space="preserve"> </w:t>
      </w:r>
      <w:r w:rsidRPr="009E249A">
        <w:rPr>
          <w:rFonts w:eastAsia="Times New Roman" w:cs="Times New Roman"/>
          <w:i/>
          <w:position w:val="-1"/>
          <w:sz w:val="24"/>
          <w:szCs w:val="24"/>
        </w:rPr>
        <w:t>Em</w:t>
      </w:r>
      <w:r w:rsidRPr="009E249A">
        <w:rPr>
          <w:rFonts w:eastAsia="Times New Roman" w:cs="Times New Roman"/>
          <w:i/>
          <w:spacing w:val="1"/>
          <w:position w:val="-1"/>
          <w:sz w:val="24"/>
          <w:szCs w:val="24"/>
        </w:rPr>
        <w:t>a</w:t>
      </w:r>
      <w:r w:rsidRPr="009E249A">
        <w:rPr>
          <w:rFonts w:eastAsia="Times New Roman" w:cs="Times New Roman"/>
          <w:i/>
          <w:position w:val="-1"/>
          <w:sz w:val="24"/>
          <w:szCs w:val="24"/>
        </w:rPr>
        <w:t xml:space="preserve">il:  </w:t>
      </w:r>
      <w:r w:rsidR="00441E06" w:rsidRPr="009E249A">
        <w:rPr>
          <w:rFonts w:eastAsia="Times New Roman" w:cs="Times New Roman"/>
          <w:i/>
          <w:position w:val="-1"/>
          <w:sz w:val="24"/>
          <w:szCs w:val="24"/>
        </w:rPr>
        <w:t>windhamgrants@gmail.com</w:t>
      </w:r>
      <w:r w:rsidRPr="009E249A">
        <w:rPr>
          <w:rFonts w:eastAsia="Times New Roman" w:cs="Times New Roman"/>
          <w:i/>
          <w:position w:val="-1"/>
          <w:sz w:val="24"/>
          <w:szCs w:val="24"/>
        </w:rPr>
        <w:t>; Web</w:t>
      </w:r>
      <w:r w:rsidRPr="009E249A">
        <w:rPr>
          <w:rFonts w:eastAsia="Times New Roman" w:cs="Times New Roman"/>
          <w:i/>
          <w:spacing w:val="1"/>
          <w:position w:val="-1"/>
          <w:sz w:val="24"/>
          <w:szCs w:val="24"/>
        </w:rPr>
        <w:t xml:space="preserve"> </w:t>
      </w:r>
      <w:r w:rsidRPr="009E249A">
        <w:rPr>
          <w:rFonts w:eastAsia="Times New Roman" w:cs="Times New Roman"/>
          <w:i/>
          <w:position w:val="-1"/>
          <w:sz w:val="24"/>
          <w:szCs w:val="24"/>
        </w:rPr>
        <w:t>site:</w:t>
      </w:r>
      <w:r w:rsidRPr="009E249A">
        <w:rPr>
          <w:rFonts w:eastAsia="Times New Roman" w:cs="Times New Roman"/>
          <w:i/>
          <w:spacing w:val="49"/>
          <w:position w:val="-1"/>
          <w:sz w:val="24"/>
          <w:szCs w:val="24"/>
        </w:rPr>
        <w:t xml:space="preserve"> </w:t>
      </w:r>
      <w:hyperlink r:id="rId75">
        <w:r w:rsidRPr="009E249A">
          <w:rPr>
            <w:rFonts w:eastAsia="Times New Roman" w:cs="Times New Roman"/>
            <w:i/>
            <w:position w:val="-1"/>
            <w:sz w:val="24"/>
            <w:szCs w:val="24"/>
          </w:rPr>
          <w:t>h</w:t>
        </w:r>
        <w:r w:rsidRPr="009E249A">
          <w:rPr>
            <w:rFonts w:eastAsia="Times New Roman" w:cs="Times New Roman"/>
            <w:i/>
            <w:spacing w:val="-1"/>
            <w:position w:val="-1"/>
            <w:sz w:val="24"/>
            <w:szCs w:val="24"/>
          </w:rPr>
          <w:t>t</w:t>
        </w:r>
        <w:r w:rsidRPr="009E249A">
          <w:rPr>
            <w:rFonts w:eastAsia="Times New Roman" w:cs="Times New Roman"/>
            <w:i/>
            <w:spacing w:val="-2"/>
            <w:position w:val="-1"/>
            <w:sz w:val="24"/>
            <w:szCs w:val="24"/>
          </w:rPr>
          <w:t>t</w:t>
        </w:r>
        <w:r w:rsidRPr="009E249A">
          <w:rPr>
            <w:rFonts w:eastAsia="Times New Roman" w:cs="Times New Roman"/>
            <w:i/>
            <w:position w:val="-1"/>
            <w:sz w:val="24"/>
            <w:szCs w:val="24"/>
          </w:rPr>
          <w:t>p://www.windham-foundation.o</w:t>
        </w:r>
        <w:r w:rsidRPr="009E249A">
          <w:rPr>
            <w:rFonts w:eastAsia="Times New Roman" w:cs="Times New Roman"/>
            <w:i/>
            <w:spacing w:val="-1"/>
            <w:position w:val="-1"/>
            <w:sz w:val="24"/>
            <w:szCs w:val="24"/>
          </w:rPr>
          <w:t>r</w:t>
        </w:r>
        <w:r w:rsidRPr="009E249A">
          <w:rPr>
            <w:rFonts w:eastAsia="Times New Roman" w:cs="Times New Roman"/>
            <w:i/>
            <w:position w:val="-1"/>
            <w:sz w:val="24"/>
            <w:szCs w:val="24"/>
          </w:rPr>
          <w:t>g</w:t>
        </w:r>
      </w:hyperlink>
    </w:p>
    <w:p w14:paraId="152B78E3" w14:textId="77777777" w:rsidR="00EC014E" w:rsidRPr="009E249A" w:rsidRDefault="00EC014E" w:rsidP="00E8763B">
      <w:pPr>
        <w:spacing w:before="2" w:after="0" w:line="240" w:lineRule="auto"/>
        <w:rPr>
          <w:sz w:val="24"/>
          <w:szCs w:val="24"/>
        </w:rPr>
      </w:pPr>
    </w:p>
    <w:p w14:paraId="3FC96BD0"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D</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partm</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nt of Buildings &amp;</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General Se</w:t>
      </w:r>
      <w:r w:rsidRPr="009E249A">
        <w:rPr>
          <w:rFonts w:eastAsia="Times New Roman" w:cs="Times New Roman"/>
          <w:b/>
          <w:bCs/>
          <w:spacing w:val="-1"/>
          <w:sz w:val="24"/>
          <w:szCs w:val="24"/>
          <w:u w:val="single"/>
        </w:rPr>
        <w:t>r</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ices</w:t>
      </w:r>
    </w:p>
    <w:p w14:paraId="2D39F21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w:t>
      </w:r>
      <w:r w:rsidRPr="009E249A">
        <w:rPr>
          <w:rFonts w:eastAsia="Times New Roman" w:cs="Times New Roman"/>
          <w:spacing w:val="1"/>
          <w:sz w:val="24"/>
          <w:szCs w:val="24"/>
        </w:rPr>
        <w:t>k</w:t>
      </w:r>
      <w:r w:rsidRPr="009E249A">
        <w:rPr>
          <w:rFonts w:eastAsia="Times New Roman" w:cs="Times New Roman"/>
          <w:sz w:val="24"/>
          <w:szCs w:val="24"/>
        </w:rPr>
        <w:t>es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Recreational a</w:t>
      </w:r>
      <w:r w:rsidRPr="009E249A">
        <w:rPr>
          <w:rFonts w:eastAsia="Times New Roman" w:cs="Times New Roman"/>
          <w:spacing w:val="1"/>
          <w:sz w:val="24"/>
          <w:szCs w:val="24"/>
        </w:rPr>
        <w:t>n</w:t>
      </w:r>
      <w:r w:rsidRPr="009E249A">
        <w:rPr>
          <w:rFonts w:eastAsia="Times New Roman" w:cs="Times New Roman"/>
          <w:sz w:val="24"/>
          <w:szCs w:val="24"/>
        </w:rPr>
        <w:t>d E</w:t>
      </w:r>
      <w:r w:rsidRPr="009E249A">
        <w:rPr>
          <w:rFonts w:eastAsia="Times New Roman" w:cs="Times New Roman"/>
          <w:spacing w:val="1"/>
          <w:sz w:val="24"/>
          <w:szCs w:val="24"/>
        </w:rPr>
        <w:t>du</w:t>
      </w:r>
      <w:r w:rsidRPr="009E249A">
        <w:rPr>
          <w:rFonts w:eastAsia="Times New Roman" w:cs="Times New Roman"/>
          <w:sz w:val="24"/>
          <w:szCs w:val="24"/>
        </w:rPr>
        <w:t>cat</w:t>
      </w:r>
      <w:r w:rsidRPr="009E249A">
        <w:rPr>
          <w:rFonts w:eastAsia="Times New Roman" w:cs="Times New Roman"/>
          <w:spacing w:val="-2"/>
          <w:sz w:val="24"/>
          <w:szCs w:val="24"/>
        </w:rPr>
        <w:t>i</w:t>
      </w:r>
      <w:r w:rsidRPr="009E249A">
        <w:rPr>
          <w:rFonts w:eastAsia="Times New Roman" w:cs="Times New Roman"/>
          <w:spacing w:val="1"/>
          <w:sz w:val="24"/>
          <w:szCs w:val="24"/>
        </w:rPr>
        <w:t>on</w:t>
      </w:r>
      <w:r w:rsidRPr="009E249A">
        <w:rPr>
          <w:rFonts w:eastAsia="Times New Roman" w:cs="Times New Roman"/>
          <w:sz w:val="24"/>
          <w:szCs w:val="24"/>
        </w:rPr>
        <w:t>al</w:t>
      </w:r>
      <w:r w:rsidRPr="009E249A">
        <w:rPr>
          <w:rFonts w:eastAsia="Times New Roman" w:cs="Times New Roman"/>
          <w:spacing w:val="-1"/>
          <w:sz w:val="24"/>
          <w:szCs w:val="24"/>
        </w:rPr>
        <w:t xml:space="preserve"> </w:t>
      </w:r>
      <w:r w:rsidRPr="009E249A">
        <w:rPr>
          <w:rFonts w:eastAsia="Times New Roman" w:cs="Times New Roman"/>
          <w:sz w:val="24"/>
          <w:szCs w:val="24"/>
        </w:rPr>
        <w:t>Facilities Gra</w:t>
      </w:r>
      <w:r w:rsidRPr="009E249A">
        <w:rPr>
          <w:rFonts w:eastAsia="Times New Roman" w:cs="Times New Roman"/>
          <w:spacing w:val="1"/>
          <w:sz w:val="24"/>
          <w:szCs w:val="24"/>
        </w:rPr>
        <w:t>n</w:t>
      </w:r>
      <w:r w:rsidRPr="009E249A">
        <w:rPr>
          <w:rFonts w:eastAsia="Times New Roman" w:cs="Times New Roman"/>
          <w:sz w:val="24"/>
          <w:szCs w:val="24"/>
        </w:rPr>
        <w:t xml:space="preserve">ts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on</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w:t>
      </w:r>
      <w:r w:rsidRPr="009E249A">
        <w:rPr>
          <w:rFonts w:eastAsia="Times New Roman" w:cs="Times New Roman"/>
          <w:spacing w:val="-1"/>
          <w:sz w:val="24"/>
          <w:szCs w:val="24"/>
        </w:rPr>
        <w:t xml:space="preserve"> </w:t>
      </w:r>
      <w:r w:rsidRPr="009E249A">
        <w:rPr>
          <w:rFonts w:eastAsia="Times New Roman" w:cs="Times New Roman"/>
          <w:sz w:val="24"/>
          <w:szCs w:val="24"/>
        </w:rPr>
        <w:t>o</w:t>
      </w:r>
      <w:r w:rsidRPr="009E249A">
        <w:rPr>
          <w:rFonts w:eastAsia="Times New Roman" w:cs="Times New Roman"/>
          <w:spacing w:val="-1"/>
          <w:sz w:val="24"/>
          <w:szCs w:val="24"/>
        </w:rPr>
        <w:t>r</w:t>
      </w:r>
      <w:r w:rsidRPr="009E249A">
        <w:rPr>
          <w:rFonts w:eastAsia="Times New Roman" w:cs="Times New Roman"/>
          <w:sz w:val="24"/>
          <w:szCs w:val="24"/>
        </w:rPr>
        <w:t>g</w:t>
      </w:r>
      <w:r w:rsidRPr="009E249A">
        <w:rPr>
          <w:rFonts w:eastAsia="Times New Roman" w:cs="Times New Roman"/>
          <w:spacing w:val="-1"/>
          <w:sz w:val="24"/>
          <w:szCs w:val="24"/>
        </w:rPr>
        <w:t>a</w:t>
      </w:r>
      <w:r w:rsidRPr="009E249A">
        <w:rPr>
          <w:rFonts w:eastAsia="Times New Roman" w:cs="Times New Roman"/>
          <w:sz w:val="24"/>
          <w:szCs w:val="24"/>
        </w:rPr>
        <w:t>nizations</w:t>
      </w:r>
      <w:r w:rsidRPr="009E249A">
        <w:rPr>
          <w:rFonts w:eastAsia="Times New Roman" w:cs="Times New Roman"/>
          <w:spacing w:val="-1"/>
          <w:sz w:val="24"/>
          <w:szCs w:val="24"/>
        </w:rPr>
        <w:t xml:space="preserve"> </w:t>
      </w:r>
      <w:r w:rsidRPr="009E249A">
        <w:rPr>
          <w:rFonts w:eastAsia="Times New Roman" w:cs="Times New Roman"/>
          <w:sz w:val="24"/>
          <w:szCs w:val="24"/>
        </w:rPr>
        <w:t>se</w:t>
      </w:r>
      <w:r w:rsidRPr="009E249A">
        <w:rPr>
          <w:rFonts w:eastAsia="Times New Roman" w:cs="Times New Roman"/>
          <w:spacing w:val="-1"/>
          <w:sz w:val="24"/>
          <w:szCs w:val="24"/>
        </w:rPr>
        <w:t>e</w:t>
      </w:r>
      <w:r w:rsidRPr="009E249A">
        <w:rPr>
          <w:rFonts w:eastAsia="Times New Roman" w:cs="Times New Roman"/>
          <w:spacing w:val="1"/>
          <w:sz w:val="24"/>
          <w:szCs w:val="24"/>
        </w:rPr>
        <w:t>k</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to</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ro</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ents to</w:t>
      </w:r>
      <w:r w:rsidRPr="009E249A">
        <w:rPr>
          <w:rFonts w:eastAsia="Times New Roman" w:cs="Times New Roman"/>
          <w:spacing w:val="1"/>
          <w:sz w:val="24"/>
          <w:szCs w:val="24"/>
        </w:rPr>
        <w:t xml:space="preserve"> </w:t>
      </w:r>
      <w:r w:rsidRPr="009E249A">
        <w:rPr>
          <w:rFonts w:eastAsia="Times New Roman" w:cs="Times New Roman"/>
          <w:sz w:val="24"/>
          <w:szCs w:val="24"/>
        </w:rPr>
        <w:t>buil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pu</w:t>
      </w:r>
      <w:r w:rsidRPr="009E249A">
        <w:rPr>
          <w:rFonts w:eastAsia="Times New Roman" w:cs="Times New Roman"/>
          <w:spacing w:val="1"/>
          <w:sz w:val="24"/>
          <w:szCs w:val="24"/>
        </w:rPr>
        <w:t>r</w:t>
      </w:r>
      <w:r w:rsidRPr="009E249A">
        <w:rPr>
          <w:rFonts w:eastAsia="Times New Roman" w:cs="Times New Roman"/>
          <w:sz w:val="24"/>
          <w:szCs w:val="24"/>
        </w:rPr>
        <w:t>chase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q</w:t>
      </w:r>
      <w:r w:rsidRPr="009E249A">
        <w:rPr>
          <w:rFonts w:eastAsia="Times New Roman" w:cs="Times New Roman"/>
          <w:sz w:val="24"/>
          <w:szCs w:val="24"/>
        </w:rPr>
        <w:t>uip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s.</w:t>
      </w:r>
    </w:p>
    <w:p w14:paraId="230A1D6D" w14:textId="08D7E22E"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z w:val="24"/>
          <w:szCs w:val="24"/>
        </w:rPr>
        <w:t>ts</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up</w:t>
      </w:r>
      <w:r w:rsidRPr="009E249A">
        <w:rPr>
          <w:rFonts w:eastAsia="Times New Roman" w:cs="Times New Roman"/>
          <w:spacing w:val="1"/>
          <w:sz w:val="24"/>
          <w:szCs w:val="24"/>
        </w:rPr>
        <w:t xml:space="preserve"> </w:t>
      </w:r>
      <w:r w:rsidRPr="009E249A">
        <w:rPr>
          <w:rFonts w:eastAsia="Times New Roman" w:cs="Times New Roman"/>
          <w:sz w:val="24"/>
          <w:szCs w:val="24"/>
        </w:rPr>
        <w:t>to $2</w:t>
      </w:r>
      <w:r w:rsidRPr="009E249A">
        <w:rPr>
          <w:rFonts w:eastAsia="Times New Roman" w:cs="Times New Roman"/>
          <w:spacing w:val="1"/>
          <w:sz w:val="24"/>
          <w:szCs w:val="24"/>
        </w:rPr>
        <w:t>5</w:t>
      </w:r>
      <w:r w:rsidRPr="009E249A">
        <w:rPr>
          <w:rFonts w:eastAsia="Times New Roman" w:cs="Times New Roman"/>
          <w:sz w:val="24"/>
          <w:szCs w:val="24"/>
        </w:rPr>
        <w:t>,</w:t>
      </w:r>
      <w:r w:rsidRPr="009E249A">
        <w:rPr>
          <w:rFonts w:eastAsia="Times New Roman" w:cs="Times New Roman"/>
          <w:spacing w:val="1"/>
          <w:sz w:val="24"/>
          <w:szCs w:val="24"/>
        </w:rPr>
        <w:t>0</w:t>
      </w:r>
      <w:r w:rsidRPr="009E249A">
        <w:rPr>
          <w:rFonts w:eastAsia="Times New Roman" w:cs="Times New Roman"/>
          <w:sz w:val="24"/>
          <w:szCs w:val="24"/>
        </w:rPr>
        <w:t>0</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49"/>
          <w:sz w:val="24"/>
          <w:szCs w:val="24"/>
        </w:rPr>
        <w:t xml:space="preserve"> </w:t>
      </w:r>
      <w:r w:rsidRPr="009E249A">
        <w:rPr>
          <w:rFonts w:eastAsia="Times New Roman" w:cs="Times New Roman"/>
          <w:sz w:val="24"/>
          <w:szCs w:val="24"/>
        </w:rPr>
        <w:t>Ap</w:t>
      </w:r>
      <w:r w:rsidRPr="009E249A">
        <w:rPr>
          <w:rFonts w:eastAsia="Times New Roman" w:cs="Times New Roman"/>
          <w:spacing w:val="1"/>
          <w:sz w:val="24"/>
          <w:szCs w:val="24"/>
        </w:rPr>
        <w:t>p</w:t>
      </w:r>
      <w:r w:rsidRPr="009E249A">
        <w:rPr>
          <w:rFonts w:eastAsia="Times New Roman" w:cs="Times New Roman"/>
          <w:sz w:val="24"/>
          <w:szCs w:val="24"/>
        </w:rPr>
        <w:t xml:space="preserve">licants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r</w:t>
      </w:r>
      <w:r w:rsidRPr="009E249A">
        <w:rPr>
          <w:rFonts w:eastAsia="Times New Roman" w:cs="Times New Roman"/>
          <w:spacing w:val="-1"/>
          <w:sz w:val="24"/>
          <w:szCs w:val="24"/>
        </w:rPr>
        <w:t>a</w:t>
      </w:r>
      <w:r w:rsidRPr="009E249A">
        <w:rPr>
          <w:rFonts w:eastAsia="Times New Roman" w:cs="Times New Roman"/>
          <w:sz w:val="24"/>
          <w:szCs w:val="24"/>
        </w:rPr>
        <w:t>ise t</w:t>
      </w:r>
      <w:r w:rsidRPr="009E249A">
        <w:rPr>
          <w:rFonts w:eastAsia="Times New Roman" w:cs="Times New Roman"/>
          <w:spacing w:val="1"/>
          <w:sz w:val="24"/>
          <w:szCs w:val="24"/>
        </w:rPr>
        <w:t>h</w:t>
      </w:r>
      <w:r w:rsidRPr="009E249A">
        <w:rPr>
          <w:rFonts w:eastAsia="Times New Roman" w:cs="Times New Roman"/>
          <w:sz w:val="24"/>
          <w:szCs w:val="24"/>
        </w:rPr>
        <w:t>ree</w:t>
      </w:r>
      <w:r w:rsidRPr="009E249A">
        <w:rPr>
          <w:rFonts w:eastAsia="Times New Roman" w:cs="Times New Roman"/>
          <w:spacing w:val="-1"/>
          <w:sz w:val="24"/>
          <w:szCs w:val="24"/>
        </w:rPr>
        <w:t xml:space="preserve"> </w:t>
      </w:r>
      <w:r w:rsidRPr="009E249A">
        <w:rPr>
          <w:rFonts w:eastAsia="Times New Roman" w:cs="Times New Roman"/>
          <w:spacing w:val="1"/>
          <w:sz w:val="24"/>
          <w:szCs w:val="24"/>
        </w:rPr>
        <w:t>do</w:t>
      </w:r>
      <w:r w:rsidRPr="009E249A">
        <w:rPr>
          <w:rFonts w:eastAsia="Times New Roman" w:cs="Times New Roman"/>
          <w:sz w:val="24"/>
          <w:szCs w:val="24"/>
        </w:rPr>
        <w:t>llars of</w:t>
      </w:r>
      <w:r w:rsidRPr="009E249A">
        <w:rPr>
          <w:rFonts w:eastAsia="Times New Roman" w:cs="Times New Roman"/>
          <w:spacing w:val="-1"/>
          <w:sz w:val="24"/>
          <w:szCs w:val="24"/>
        </w:rPr>
        <w:t xml:space="preserve"> </w:t>
      </w:r>
      <w:r w:rsidRPr="009E249A">
        <w:rPr>
          <w:rFonts w:eastAsia="Times New Roman" w:cs="Times New Roman"/>
          <w:sz w:val="24"/>
          <w:szCs w:val="24"/>
        </w:rPr>
        <w:t>n</w:t>
      </w:r>
      <w:r w:rsidRPr="009E249A">
        <w:rPr>
          <w:rFonts w:eastAsia="Times New Roman" w:cs="Times New Roman"/>
          <w:spacing w:val="1"/>
          <w:sz w:val="24"/>
          <w:szCs w:val="24"/>
        </w:rPr>
        <w:t>o</w:t>
      </w:r>
      <w:r w:rsidRPr="009E249A">
        <w:rPr>
          <w:rFonts w:eastAsia="Times New Roman" w:cs="Times New Roman"/>
          <w:sz w:val="24"/>
          <w:szCs w:val="24"/>
        </w:rPr>
        <w:t>n-State r</w:t>
      </w:r>
      <w:r w:rsidRPr="009E249A">
        <w:rPr>
          <w:rFonts w:eastAsia="Times New Roman" w:cs="Times New Roman"/>
          <w:spacing w:val="-1"/>
          <w:sz w:val="24"/>
          <w:szCs w:val="24"/>
        </w:rPr>
        <w:t>e</w:t>
      </w:r>
      <w:r w:rsidRPr="009E249A">
        <w:rPr>
          <w:rFonts w:eastAsia="Times New Roman" w:cs="Times New Roman"/>
          <w:sz w:val="24"/>
          <w:szCs w:val="24"/>
        </w:rPr>
        <w:t>sources for ev</w:t>
      </w:r>
      <w:r w:rsidRPr="009E249A">
        <w:rPr>
          <w:rFonts w:eastAsia="Times New Roman" w:cs="Times New Roman"/>
          <w:spacing w:val="-1"/>
          <w:sz w:val="24"/>
          <w:szCs w:val="24"/>
        </w:rPr>
        <w:t>e</w:t>
      </w:r>
      <w:r w:rsidRPr="009E249A">
        <w:rPr>
          <w:rFonts w:eastAsia="Times New Roman" w:cs="Times New Roman"/>
          <w:sz w:val="24"/>
          <w:szCs w:val="24"/>
        </w:rPr>
        <w:t xml:space="preserve">ry one </w:t>
      </w:r>
      <w:r w:rsidRPr="009E249A">
        <w:rPr>
          <w:rFonts w:eastAsia="Times New Roman" w:cs="Times New Roman"/>
          <w:spacing w:val="1"/>
          <w:sz w:val="24"/>
          <w:szCs w:val="24"/>
        </w:rPr>
        <w:t>do</w:t>
      </w:r>
      <w:r w:rsidRPr="009E249A">
        <w:rPr>
          <w:rFonts w:eastAsia="Times New Roman" w:cs="Times New Roman"/>
          <w:sz w:val="24"/>
          <w:szCs w:val="24"/>
        </w:rPr>
        <w:t>llar awar</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b</w:t>
      </w:r>
      <w:r w:rsidRPr="009E249A">
        <w:rPr>
          <w:rFonts w:eastAsia="Times New Roman" w:cs="Times New Roman"/>
          <w:sz w:val="24"/>
          <w:szCs w:val="24"/>
        </w:rPr>
        <w:t>y t</w:t>
      </w:r>
      <w:r w:rsidRPr="009E249A">
        <w:rPr>
          <w:rFonts w:eastAsia="Times New Roman" w:cs="Times New Roman"/>
          <w:spacing w:val="1"/>
          <w:sz w:val="24"/>
          <w:szCs w:val="24"/>
        </w:rPr>
        <w:t>h</w:t>
      </w:r>
      <w:r w:rsidRPr="009E249A">
        <w:rPr>
          <w:rFonts w:eastAsia="Times New Roman" w:cs="Times New Roman"/>
          <w:sz w:val="24"/>
          <w:szCs w:val="24"/>
        </w:rPr>
        <w:t>is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Oct</w:t>
      </w:r>
      <w:r w:rsidRPr="009E249A">
        <w:rPr>
          <w:rFonts w:eastAsia="Times New Roman" w:cs="Times New Roman"/>
          <w:spacing w:val="1"/>
          <w:sz w:val="24"/>
          <w:szCs w:val="24"/>
        </w:rPr>
        <w:t>ob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49"/>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act:  </w:t>
      </w:r>
      <w:r w:rsidR="00C40C7D" w:rsidRPr="00C40C7D">
        <w:rPr>
          <w:rFonts w:eastAsia="Times New Roman" w:cs="Times New Roman"/>
          <w:i/>
          <w:sz w:val="24"/>
          <w:szCs w:val="24"/>
        </w:rPr>
        <w:t xml:space="preserve">Judy Bruneau at (802) 828-3519 or (802) 828-33314. </w:t>
      </w:r>
      <w:r w:rsidR="00C40C7D">
        <w:rPr>
          <w:rFonts w:eastAsia="Times New Roman" w:cs="Times New Roman"/>
          <w:i/>
          <w:sz w:val="24"/>
          <w:szCs w:val="24"/>
        </w:rPr>
        <w:t>E</w:t>
      </w:r>
      <w:r w:rsidR="00C40C7D" w:rsidRPr="00C40C7D">
        <w:rPr>
          <w:rFonts w:eastAsia="Times New Roman" w:cs="Times New Roman"/>
          <w:i/>
          <w:sz w:val="24"/>
          <w:szCs w:val="24"/>
        </w:rPr>
        <w:t xml:space="preserve">mail at </w:t>
      </w:r>
      <w:hyperlink r:id="rId76" w:history="1">
        <w:r w:rsidR="00C40C7D" w:rsidRPr="004835B6">
          <w:rPr>
            <w:rStyle w:val="Hyperlink"/>
            <w:rFonts w:eastAsia="Times New Roman" w:cs="Times New Roman"/>
            <w:i/>
            <w:sz w:val="24"/>
            <w:szCs w:val="24"/>
          </w:rPr>
          <w:t>Judy.Bruneau@vermont.gov</w:t>
        </w:r>
      </w:hyperlink>
      <w:r w:rsidR="00C40C7D" w:rsidRPr="00C40C7D">
        <w:rPr>
          <w:rFonts w:eastAsia="Times New Roman" w:cs="Times New Roman"/>
          <w:i/>
          <w:sz w:val="24"/>
          <w:szCs w:val="24"/>
        </w:rPr>
        <w:t>.</w:t>
      </w:r>
      <w:r w:rsidR="00C40C7D">
        <w:rPr>
          <w:rFonts w:eastAsia="Times New Roman" w:cs="Times New Roman"/>
          <w:i/>
          <w:sz w:val="24"/>
          <w:szCs w:val="24"/>
        </w:rPr>
        <w:t xml:space="preserve"> </w:t>
      </w:r>
      <w:r w:rsidRPr="009E249A">
        <w:rPr>
          <w:rFonts w:eastAsia="Times New Roman" w:cs="Times New Roman"/>
          <w:i/>
          <w:sz w:val="24"/>
          <w:szCs w:val="24"/>
        </w:rPr>
        <w:t>Gr</w:t>
      </w:r>
      <w:r w:rsidRPr="009E249A">
        <w:rPr>
          <w:rFonts w:eastAsia="Times New Roman" w:cs="Times New Roman"/>
          <w:i/>
          <w:spacing w:val="1"/>
          <w:sz w:val="24"/>
          <w:szCs w:val="24"/>
        </w:rPr>
        <w:t>an</w:t>
      </w:r>
      <w:r w:rsidRPr="009E249A">
        <w:rPr>
          <w:rFonts w:eastAsia="Times New Roman" w:cs="Times New Roman"/>
          <w:i/>
          <w:sz w:val="24"/>
          <w:szCs w:val="24"/>
        </w:rPr>
        <w:t>t</w:t>
      </w:r>
      <w:r w:rsidRPr="009E249A">
        <w:rPr>
          <w:rFonts w:eastAsia="Times New Roman" w:cs="Times New Roman"/>
          <w:i/>
          <w:spacing w:val="-1"/>
          <w:sz w:val="24"/>
          <w:szCs w:val="24"/>
        </w:rPr>
        <w:t xml:space="preserve"> </w:t>
      </w:r>
      <w:r w:rsidRPr="009E249A">
        <w:rPr>
          <w:rFonts w:eastAsia="Times New Roman" w:cs="Times New Roman"/>
          <w:i/>
          <w:sz w:val="24"/>
          <w:szCs w:val="24"/>
        </w:rPr>
        <w:t>a</w:t>
      </w:r>
      <w:r w:rsidRPr="009E249A">
        <w:rPr>
          <w:rFonts w:eastAsia="Times New Roman" w:cs="Times New Roman"/>
          <w:i/>
          <w:spacing w:val="1"/>
          <w:sz w:val="24"/>
          <w:szCs w:val="24"/>
        </w:rPr>
        <w:t>pp</w:t>
      </w:r>
      <w:r w:rsidRPr="009E249A">
        <w:rPr>
          <w:rFonts w:eastAsia="Times New Roman" w:cs="Times New Roman"/>
          <w:i/>
          <w:sz w:val="24"/>
          <w:szCs w:val="24"/>
        </w:rPr>
        <w:t>lic</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2"/>
          <w:sz w:val="24"/>
          <w:szCs w:val="24"/>
        </w:rPr>
        <w:t>i</w:t>
      </w:r>
      <w:r w:rsidRPr="009E249A">
        <w:rPr>
          <w:rFonts w:eastAsia="Times New Roman" w:cs="Times New Roman"/>
          <w:i/>
          <w:spacing w:val="1"/>
          <w:sz w:val="24"/>
          <w:szCs w:val="24"/>
        </w:rPr>
        <w:t>o</w:t>
      </w:r>
      <w:r w:rsidRPr="009E249A">
        <w:rPr>
          <w:rFonts w:eastAsia="Times New Roman" w:cs="Times New Roman"/>
          <w:i/>
          <w:sz w:val="24"/>
          <w:szCs w:val="24"/>
        </w:rPr>
        <w:t xml:space="preserve">ns </w:t>
      </w:r>
      <w:r w:rsidRPr="009E249A">
        <w:rPr>
          <w:rFonts w:eastAsia="Times New Roman" w:cs="Times New Roman"/>
          <w:i/>
          <w:spacing w:val="1"/>
          <w:sz w:val="24"/>
          <w:szCs w:val="24"/>
        </w:rPr>
        <w:t>a</w:t>
      </w:r>
      <w:r w:rsidRPr="009E249A">
        <w:rPr>
          <w:rFonts w:eastAsia="Times New Roman" w:cs="Times New Roman"/>
          <w:i/>
          <w:sz w:val="24"/>
          <w:szCs w:val="24"/>
        </w:rPr>
        <w:t xml:space="preserve">re </w:t>
      </w:r>
      <w:r w:rsidRPr="009E249A">
        <w:rPr>
          <w:rFonts w:eastAsia="Times New Roman" w:cs="Times New Roman"/>
          <w:i/>
          <w:spacing w:val="1"/>
          <w:sz w:val="24"/>
          <w:szCs w:val="24"/>
        </w:rPr>
        <w:t>a</w:t>
      </w:r>
      <w:r w:rsidRPr="009E249A">
        <w:rPr>
          <w:rFonts w:eastAsia="Times New Roman" w:cs="Times New Roman"/>
          <w:i/>
          <w:spacing w:val="-1"/>
          <w:sz w:val="24"/>
          <w:szCs w:val="24"/>
        </w:rPr>
        <w:t>v</w:t>
      </w:r>
      <w:r w:rsidRPr="009E249A">
        <w:rPr>
          <w:rFonts w:eastAsia="Times New Roman" w:cs="Times New Roman"/>
          <w:i/>
          <w:spacing w:val="1"/>
          <w:sz w:val="24"/>
          <w:szCs w:val="24"/>
        </w:rPr>
        <w:t>a</w:t>
      </w:r>
      <w:r w:rsidRPr="009E249A">
        <w:rPr>
          <w:rFonts w:eastAsia="Times New Roman" w:cs="Times New Roman"/>
          <w:i/>
          <w:sz w:val="24"/>
          <w:szCs w:val="24"/>
        </w:rPr>
        <w:t>ila</w:t>
      </w:r>
      <w:r w:rsidRPr="009E249A">
        <w:rPr>
          <w:rFonts w:eastAsia="Times New Roman" w:cs="Times New Roman"/>
          <w:i/>
          <w:spacing w:val="1"/>
          <w:sz w:val="24"/>
          <w:szCs w:val="24"/>
        </w:rPr>
        <w:t>b</w:t>
      </w:r>
      <w:r w:rsidRPr="009E249A">
        <w:rPr>
          <w:rFonts w:eastAsia="Times New Roman" w:cs="Times New Roman"/>
          <w:i/>
          <w:spacing w:val="-1"/>
          <w:sz w:val="24"/>
          <w:szCs w:val="24"/>
        </w:rPr>
        <w:t>l</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1"/>
          <w:sz w:val="24"/>
          <w:szCs w:val="24"/>
        </w:rPr>
        <w:t xml:space="preserve"> </w:t>
      </w:r>
      <w:hyperlink r:id="rId77">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://www.</w:t>
        </w:r>
        <w:r w:rsidRPr="009E249A">
          <w:rPr>
            <w:rFonts w:eastAsia="Times New Roman" w:cs="Times New Roman"/>
            <w:i/>
            <w:spacing w:val="1"/>
            <w:sz w:val="24"/>
            <w:szCs w:val="24"/>
          </w:rPr>
          <w:t>bg</w:t>
        </w:r>
        <w:r w:rsidRPr="009E249A">
          <w:rPr>
            <w:rFonts w:eastAsia="Times New Roman" w:cs="Times New Roman"/>
            <w:i/>
            <w:spacing w:val="-1"/>
            <w:sz w:val="24"/>
            <w:szCs w:val="24"/>
          </w:rPr>
          <w:t>s</w:t>
        </w:r>
        <w:r w:rsidRPr="009E249A">
          <w:rPr>
            <w:rFonts w:eastAsia="Times New Roman" w:cs="Times New Roman"/>
            <w:i/>
            <w:sz w:val="24"/>
            <w:szCs w:val="24"/>
          </w:rPr>
          <w:t>.</w:t>
        </w:r>
        <w:r w:rsidR="009E249A">
          <w:rPr>
            <w:rFonts w:eastAsia="Times New Roman" w:cs="Times New Roman"/>
            <w:i/>
            <w:sz w:val="24"/>
            <w:szCs w:val="24"/>
          </w:rPr>
          <w:t>vermont.gov</w:t>
        </w:r>
      </w:hyperlink>
    </w:p>
    <w:p w14:paraId="56179EBC" w14:textId="77777777" w:rsidR="0040399F" w:rsidRPr="009E249A" w:rsidRDefault="0040399F" w:rsidP="00E8763B">
      <w:pPr>
        <w:spacing w:before="34" w:after="0" w:line="240" w:lineRule="auto"/>
        <w:rPr>
          <w:rFonts w:eastAsia="Times New Roman" w:cs="Times New Roman"/>
          <w:b/>
          <w:bCs/>
          <w:position w:val="-1"/>
          <w:sz w:val="24"/>
          <w:szCs w:val="24"/>
          <w:u w:val="thick" w:color="000000"/>
        </w:rPr>
      </w:pPr>
    </w:p>
    <w:p w14:paraId="63317EB7"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Rec</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eat</w:t>
      </w:r>
      <w:r w:rsidRPr="009E249A">
        <w:rPr>
          <w:rFonts w:eastAsia="Times New Roman" w:cs="Times New Roman"/>
          <w:b/>
          <w:bCs/>
          <w:spacing w:val="-2"/>
          <w:sz w:val="24"/>
          <w:szCs w:val="24"/>
          <w:u w:val="single"/>
        </w:rPr>
        <w:t>i</w:t>
      </w:r>
      <w:r w:rsidRPr="009E249A">
        <w:rPr>
          <w:rFonts w:eastAsia="Times New Roman" w:cs="Times New Roman"/>
          <w:b/>
          <w:bCs/>
          <w:sz w:val="24"/>
          <w:szCs w:val="24"/>
          <w:u w:val="single"/>
        </w:rPr>
        <w:t>on T</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ails</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Grants</w:t>
      </w:r>
    </w:p>
    <w:p w14:paraId="7CD72C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 Recreati</w:t>
      </w:r>
      <w:r w:rsidRPr="009E249A">
        <w:rPr>
          <w:rFonts w:eastAsia="Times New Roman" w:cs="Times New Roman"/>
          <w:spacing w:val="1"/>
          <w:sz w:val="24"/>
          <w:szCs w:val="24"/>
        </w:rPr>
        <w:t>o</w:t>
      </w:r>
      <w:r w:rsidRPr="009E249A">
        <w:rPr>
          <w:rFonts w:eastAsia="Times New Roman" w:cs="Times New Roman"/>
          <w:sz w:val="24"/>
          <w:szCs w:val="24"/>
        </w:rPr>
        <w:t>n Trails</w:t>
      </w:r>
      <w:r w:rsidRPr="009E249A">
        <w:rPr>
          <w:rFonts w:eastAsia="Times New Roman" w:cs="Times New Roman"/>
          <w:spacing w:val="-1"/>
          <w:sz w:val="24"/>
          <w:szCs w:val="24"/>
        </w:rPr>
        <w:t xml:space="preserve"> </w:t>
      </w:r>
      <w:r w:rsidRPr="009E249A">
        <w:rPr>
          <w:rFonts w:eastAsia="Times New Roman" w:cs="Times New Roman"/>
          <w:sz w:val="24"/>
          <w:szCs w:val="24"/>
        </w:rPr>
        <w:t>G</w:t>
      </w:r>
      <w:r w:rsidRPr="009E249A">
        <w:rPr>
          <w:rFonts w:eastAsia="Times New Roman" w:cs="Times New Roman"/>
          <w:spacing w:val="1"/>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t Program</w:t>
      </w:r>
      <w:r w:rsidRPr="009E249A">
        <w:rPr>
          <w:rFonts w:eastAsia="Times New Roman" w:cs="Times New Roman"/>
          <w:spacing w:val="-2"/>
          <w:sz w:val="24"/>
          <w:szCs w:val="24"/>
        </w:rPr>
        <w:t xml:space="preserve"> </w:t>
      </w:r>
      <w:r w:rsidRPr="009E249A">
        <w:rPr>
          <w:rFonts w:eastAsia="Times New Roman" w:cs="Times New Roman"/>
          <w:sz w:val="24"/>
          <w:szCs w:val="24"/>
        </w:rPr>
        <w:t>helps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w:t>
      </w:r>
      <w:r w:rsidRPr="009E249A">
        <w:rPr>
          <w:rFonts w:eastAsia="Times New Roman" w:cs="Times New Roman"/>
          <w:spacing w:val="-1"/>
          <w:sz w:val="24"/>
          <w:szCs w:val="24"/>
        </w:rPr>
        <w:t>c</w:t>
      </w:r>
      <w:r w:rsidRPr="009E249A">
        <w:rPr>
          <w:rFonts w:eastAsia="Times New Roman" w:cs="Times New Roman"/>
          <w:sz w:val="24"/>
          <w:szCs w:val="24"/>
        </w:rPr>
        <w:t xml:space="preserve">reate and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tain</w:t>
      </w:r>
      <w:r w:rsidRPr="009E249A">
        <w:rPr>
          <w:rFonts w:eastAsia="Times New Roman" w:cs="Times New Roman"/>
          <w:spacing w:val="1"/>
          <w:sz w:val="24"/>
          <w:szCs w:val="24"/>
        </w:rPr>
        <w:t xml:space="preserve"> </w:t>
      </w:r>
      <w:r w:rsidRPr="009E249A">
        <w:rPr>
          <w:rFonts w:eastAsia="Times New Roman" w:cs="Times New Roman"/>
          <w:sz w:val="24"/>
          <w:szCs w:val="24"/>
        </w:rPr>
        <w:t>trails a</w:t>
      </w:r>
      <w:r w:rsidRPr="009E249A">
        <w:rPr>
          <w:rFonts w:eastAsia="Times New Roman" w:cs="Times New Roman"/>
          <w:spacing w:val="1"/>
          <w:sz w:val="24"/>
          <w:szCs w:val="24"/>
        </w:rPr>
        <w:t>n</w:t>
      </w:r>
      <w:r w:rsidRPr="009E249A">
        <w:rPr>
          <w:rFonts w:eastAsia="Times New Roman" w:cs="Times New Roman"/>
          <w:sz w:val="24"/>
          <w:szCs w:val="24"/>
        </w:rPr>
        <w:t>d gree</w:t>
      </w:r>
      <w:r w:rsidRPr="009E249A">
        <w:rPr>
          <w:rFonts w:eastAsia="Times New Roman" w:cs="Times New Roman"/>
          <w:spacing w:val="1"/>
          <w:sz w:val="24"/>
          <w:szCs w:val="24"/>
        </w:rPr>
        <w:t>n</w:t>
      </w:r>
      <w:r w:rsidRPr="009E249A">
        <w:rPr>
          <w:rFonts w:eastAsia="Times New Roman" w:cs="Times New Roman"/>
          <w:sz w:val="24"/>
          <w:szCs w:val="24"/>
        </w:rPr>
        <w:t xml:space="preserve">ways </w:t>
      </w:r>
      <w:r w:rsidRPr="009E249A">
        <w:rPr>
          <w:rFonts w:eastAsia="Times New Roman" w:cs="Times New Roman"/>
          <w:spacing w:val="-2"/>
          <w:sz w:val="24"/>
          <w:szCs w:val="24"/>
        </w:rPr>
        <w:t>i</w:t>
      </w:r>
      <w:r w:rsidRPr="009E249A">
        <w:rPr>
          <w:rFonts w:eastAsia="Times New Roman" w:cs="Times New Roman"/>
          <w:sz w:val="24"/>
          <w:szCs w:val="24"/>
        </w:rPr>
        <w:t>n</w:t>
      </w:r>
    </w:p>
    <w:p w14:paraId="65CBE03D" w14:textId="4D2D258F" w:rsidR="00EC014E" w:rsidRDefault="000351F4" w:rsidP="00E8763B">
      <w:pPr>
        <w:spacing w:after="0" w:line="240" w:lineRule="auto"/>
        <w:rPr>
          <w:i/>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pacing w:val="1"/>
          <w:sz w:val="24"/>
          <w:szCs w:val="24"/>
        </w:rPr>
        <w:t>on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 pro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up</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z w:val="24"/>
          <w:szCs w:val="24"/>
        </w:rPr>
        <w:t>o 8</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t</w:t>
      </w:r>
      <w:r w:rsidRPr="009E249A">
        <w:rPr>
          <w:rFonts w:eastAsia="Times New Roman" w:cs="Times New Roman"/>
          <w:spacing w:val="1"/>
          <w:sz w:val="24"/>
          <w:szCs w:val="24"/>
        </w:rPr>
        <w:t>h</w:t>
      </w:r>
      <w:r w:rsidRPr="009E249A">
        <w:rPr>
          <w:rFonts w:eastAsia="Times New Roman" w:cs="Times New Roman"/>
          <w:sz w:val="24"/>
          <w:szCs w:val="24"/>
        </w:rPr>
        <w:t>e c</w:t>
      </w:r>
      <w:r w:rsidRPr="009E249A">
        <w:rPr>
          <w:rFonts w:eastAsia="Times New Roman" w:cs="Times New Roman"/>
          <w:spacing w:val="1"/>
          <w:sz w:val="24"/>
          <w:szCs w:val="24"/>
        </w:rPr>
        <w:t>o</w:t>
      </w:r>
      <w:r w:rsidRPr="009E249A">
        <w:rPr>
          <w:rFonts w:eastAsia="Times New Roman" w:cs="Times New Roman"/>
          <w:sz w:val="24"/>
          <w:szCs w:val="24"/>
        </w:rPr>
        <w:t>st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acq</w:t>
      </w:r>
      <w:r w:rsidRPr="009E249A">
        <w:rPr>
          <w:rFonts w:eastAsia="Times New Roman" w:cs="Times New Roman"/>
          <w:spacing w:val="1"/>
          <w:sz w:val="24"/>
          <w:szCs w:val="24"/>
        </w:rPr>
        <w:t>u</w:t>
      </w:r>
      <w:r w:rsidRPr="009E249A">
        <w:rPr>
          <w:rFonts w:eastAsia="Times New Roman" w:cs="Times New Roman"/>
          <w:spacing w:val="-1"/>
          <w:sz w:val="24"/>
          <w:szCs w:val="24"/>
        </w:rPr>
        <w:t>i</w:t>
      </w:r>
      <w:r w:rsidRPr="009E249A">
        <w:rPr>
          <w:rFonts w:eastAsia="Times New Roman" w:cs="Times New Roman"/>
          <w:sz w:val="24"/>
          <w:szCs w:val="24"/>
        </w:rPr>
        <w:t>siti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l</w:t>
      </w:r>
      <w:r w:rsidRPr="009E249A">
        <w:rPr>
          <w:rFonts w:eastAsia="Times New Roman" w:cs="Times New Roman"/>
          <w:spacing w:val="1"/>
          <w:sz w:val="24"/>
          <w:szCs w:val="24"/>
        </w:rPr>
        <w:t>op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m</w:t>
      </w:r>
      <w:r w:rsidRPr="009E249A">
        <w:rPr>
          <w:rFonts w:eastAsia="Times New Roman" w:cs="Times New Roman"/>
          <w:sz w:val="24"/>
          <w:szCs w:val="24"/>
        </w:rPr>
        <w:t>ai</w:t>
      </w:r>
      <w:r w:rsidRPr="009E249A">
        <w:rPr>
          <w:rFonts w:eastAsia="Times New Roman" w:cs="Times New Roman"/>
          <w:spacing w:val="1"/>
          <w:sz w:val="24"/>
          <w:szCs w:val="24"/>
        </w:rPr>
        <w:t>n</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c</w:t>
      </w:r>
      <w:r w:rsidRPr="009E249A">
        <w:rPr>
          <w:rFonts w:eastAsia="Times New Roman" w:cs="Times New Roman"/>
          <w:sz w:val="24"/>
          <w:szCs w:val="24"/>
        </w:rPr>
        <w:t>e of recreation</w:t>
      </w:r>
      <w:r w:rsidRPr="009E249A">
        <w:rPr>
          <w:rFonts w:eastAsia="Times New Roman" w:cs="Times New Roman"/>
          <w:spacing w:val="1"/>
          <w:sz w:val="24"/>
          <w:szCs w:val="24"/>
        </w:rPr>
        <w:t xml:space="preserve"> </w:t>
      </w:r>
      <w:r w:rsidRPr="009E249A">
        <w:rPr>
          <w:rFonts w:eastAsia="Times New Roman" w:cs="Times New Roman"/>
          <w:sz w:val="24"/>
          <w:szCs w:val="24"/>
        </w:rPr>
        <w:t>trai</w:t>
      </w:r>
      <w:r w:rsidRPr="009E249A">
        <w:rPr>
          <w:rFonts w:eastAsia="Times New Roman" w:cs="Times New Roman"/>
          <w:spacing w:val="-2"/>
          <w:sz w:val="24"/>
          <w:szCs w:val="24"/>
        </w:rPr>
        <w:t>l</w:t>
      </w:r>
      <w:r w:rsidRPr="009E249A">
        <w:rPr>
          <w:rFonts w:eastAsia="Times New Roman" w:cs="Times New Roman"/>
          <w:sz w:val="24"/>
          <w:szCs w:val="24"/>
        </w:rPr>
        <w:t xml:space="preserve">s. </w:t>
      </w:r>
      <w:r w:rsidRPr="009E249A">
        <w:rPr>
          <w:rFonts w:eastAsia="Times New Roman" w:cs="Times New Roman"/>
          <w:spacing w:val="1"/>
          <w:sz w:val="24"/>
          <w:szCs w:val="24"/>
        </w:rPr>
        <w:t xml:space="preserve"> </w:t>
      </w:r>
      <w:r w:rsidRPr="009E249A">
        <w:rPr>
          <w:rFonts w:eastAsia="Times New Roman" w:cs="Times New Roman"/>
          <w:sz w:val="24"/>
          <w:szCs w:val="24"/>
        </w:rPr>
        <w:t>Fu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z w:val="24"/>
          <w:szCs w:val="24"/>
        </w:rPr>
        <w: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 xml:space="preserve">le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2"/>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w:t>
      </w:r>
      <w:r w:rsidRPr="009E249A">
        <w:rPr>
          <w:rFonts w:eastAsia="Times New Roman" w:cs="Times New Roman"/>
          <w:sz w:val="24"/>
          <w:szCs w:val="24"/>
        </w:rPr>
        <w:t>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Jan</w:t>
      </w:r>
      <w:r w:rsidRPr="009E249A">
        <w:rPr>
          <w:rFonts w:eastAsia="Times New Roman" w:cs="Times New Roman"/>
          <w:spacing w:val="1"/>
          <w:sz w:val="24"/>
          <w:szCs w:val="24"/>
        </w:rPr>
        <w:t>u</w:t>
      </w:r>
      <w:r w:rsidRPr="009E249A">
        <w:rPr>
          <w:rFonts w:eastAsia="Times New Roman" w:cs="Times New Roman"/>
          <w:sz w:val="24"/>
          <w:szCs w:val="24"/>
        </w:rPr>
        <w:t>ary</w:t>
      </w:r>
      <w:r w:rsidRPr="009E249A">
        <w:rPr>
          <w:rFonts w:eastAsia="Times New Roman" w:cs="Times New Roman"/>
          <w:spacing w:val="-1"/>
          <w:sz w:val="24"/>
          <w:szCs w:val="24"/>
        </w:rPr>
        <w:t xml:space="preserve"> </w:t>
      </w:r>
      <w:r w:rsidRPr="009E249A">
        <w:rPr>
          <w:rFonts w:eastAsia="Times New Roman" w:cs="Times New Roman"/>
          <w:sz w:val="24"/>
          <w:szCs w:val="24"/>
        </w:rPr>
        <w:t xml:space="preserve">15 </w:t>
      </w:r>
      <w:r w:rsidRPr="009E249A">
        <w:rPr>
          <w:rFonts w:eastAsia="Times New Roman" w:cs="Times New Roman"/>
          <w:spacing w:val="1"/>
          <w:sz w:val="24"/>
          <w:szCs w:val="24"/>
        </w:rPr>
        <w:t>d</w:t>
      </w:r>
      <w:r w:rsidRPr="009E249A">
        <w:rPr>
          <w:rFonts w:eastAsia="Times New Roman" w:cs="Times New Roman"/>
          <w:sz w:val="24"/>
          <w:szCs w:val="24"/>
        </w:rPr>
        <w:t>ea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Pr="009E249A">
        <w:rPr>
          <w:rFonts w:eastAsia="Times New Roman" w:cs="Times New Roman"/>
          <w:i/>
          <w:sz w:val="24"/>
          <w:szCs w:val="24"/>
        </w:rPr>
        <w:t>Sherry</w:t>
      </w:r>
      <w:r w:rsidRPr="009E249A">
        <w:rPr>
          <w:rFonts w:eastAsia="Times New Roman" w:cs="Times New Roman"/>
          <w:i/>
          <w:spacing w:val="-1"/>
          <w:sz w:val="24"/>
          <w:szCs w:val="24"/>
        </w:rPr>
        <w:t xml:space="preserve"> </w:t>
      </w:r>
      <w:r w:rsidRPr="009E249A">
        <w:rPr>
          <w:rFonts w:eastAsia="Times New Roman" w:cs="Times New Roman"/>
          <w:i/>
          <w:sz w:val="24"/>
          <w:szCs w:val="24"/>
        </w:rPr>
        <w:t>W</w:t>
      </w:r>
      <w:r w:rsidRPr="009E249A">
        <w:rPr>
          <w:rFonts w:eastAsia="Times New Roman" w:cs="Times New Roman"/>
          <w:i/>
          <w:spacing w:val="-2"/>
          <w:sz w:val="24"/>
          <w:szCs w:val="24"/>
        </w:rPr>
        <w:t>i</w:t>
      </w:r>
      <w:r w:rsidRPr="009E249A">
        <w:rPr>
          <w:rFonts w:eastAsia="Times New Roman" w:cs="Times New Roman"/>
          <w:i/>
          <w:sz w:val="24"/>
          <w:szCs w:val="24"/>
        </w:rPr>
        <w:t xml:space="preserve">nnie, Grants </w:t>
      </w:r>
      <w:r w:rsidRPr="009E249A">
        <w:rPr>
          <w:rFonts w:eastAsia="Times New Roman" w:cs="Times New Roman"/>
          <w:i/>
          <w:spacing w:val="-1"/>
          <w:sz w:val="24"/>
          <w:szCs w:val="24"/>
        </w:rPr>
        <w:t>A</w:t>
      </w:r>
      <w:r w:rsidRPr="009E249A">
        <w:rPr>
          <w:rFonts w:eastAsia="Times New Roman" w:cs="Times New Roman"/>
          <w:i/>
          <w:spacing w:val="1"/>
          <w:sz w:val="24"/>
          <w:szCs w:val="24"/>
        </w:rPr>
        <w:t>d</w:t>
      </w:r>
      <w:r w:rsidRPr="009E249A">
        <w:rPr>
          <w:rFonts w:eastAsia="Times New Roman" w:cs="Times New Roman"/>
          <w:i/>
          <w:sz w:val="24"/>
          <w:szCs w:val="24"/>
        </w:rPr>
        <w:t>m</w:t>
      </w:r>
      <w:r w:rsidRPr="009E249A">
        <w:rPr>
          <w:rFonts w:eastAsia="Times New Roman" w:cs="Times New Roman"/>
          <w:i/>
          <w:spacing w:val="-2"/>
          <w:sz w:val="24"/>
          <w:szCs w:val="24"/>
        </w:rPr>
        <w:t>i</w:t>
      </w:r>
      <w:r w:rsidRPr="009E249A">
        <w:rPr>
          <w:rFonts w:eastAsia="Times New Roman" w:cs="Times New Roman"/>
          <w:i/>
          <w:sz w:val="24"/>
          <w:szCs w:val="24"/>
        </w:rPr>
        <w:t>nistrator,</w:t>
      </w:r>
      <w:r w:rsidRPr="009E249A">
        <w:rPr>
          <w:rFonts w:eastAsia="Times New Roman" w:cs="Times New Roman"/>
          <w:i/>
          <w:spacing w:val="-1"/>
          <w:sz w:val="24"/>
          <w:szCs w:val="24"/>
        </w:rPr>
        <w:t xml:space="preserve"> V</w:t>
      </w:r>
      <w:r w:rsidRPr="009E249A">
        <w:rPr>
          <w:rFonts w:eastAsia="Times New Roman" w:cs="Times New Roman"/>
          <w:i/>
          <w:sz w:val="24"/>
          <w:szCs w:val="24"/>
        </w:rPr>
        <w:t>ermont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e</w:t>
      </w:r>
      <w:r w:rsidRPr="009E249A">
        <w:rPr>
          <w:rFonts w:eastAsia="Times New Roman" w:cs="Times New Roman"/>
          <w:i/>
          <w:sz w:val="24"/>
          <w:szCs w:val="24"/>
        </w:rPr>
        <w:t>par</w:t>
      </w:r>
      <w:r w:rsidRPr="009E249A">
        <w:rPr>
          <w:rFonts w:eastAsia="Times New Roman" w:cs="Times New Roman"/>
          <w:i/>
          <w:spacing w:val="-2"/>
          <w:sz w:val="24"/>
          <w:szCs w:val="24"/>
        </w:rPr>
        <w:t>t</w:t>
      </w:r>
      <w:r w:rsidRPr="009E249A">
        <w:rPr>
          <w:rFonts w:eastAsia="Times New Roman" w:cs="Times New Roman"/>
          <w:i/>
          <w:sz w:val="24"/>
          <w:szCs w:val="24"/>
        </w:rPr>
        <w:t>ment</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res</w:t>
      </w:r>
      <w:r w:rsidRPr="009E249A">
        <w:rPr>
          <w:rFonts w:eastAsia="Times New Roman" w:cs="Times New Roman"/>
          <w:i/>
          <w:spacing w:val="-2"/>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P</w:t>
      </w:r>
      <w:r w:rsidRPr="009E249A">
        <w:rPr>
          <w:rFonts w:eastAsia="Times New Roman" w:cs="Times New Roman"/>
          <w:i/>
          <w:spacing w:val="1"/>
          <w:sz w:val="24"/>
          <w:szCs w:val="24"/>
        </w:rPr>
        <w:t>a</w:t>
      </w:r>
      <w:r w:rsidRPr="009E249A">
        <w:rPr>
          <w:rFonts w:eastAsia="Times New Roman" w:cs="Times New Roman"/>
          <w:i/>
          <w:sz w:val="24"/>
          <w:szCs w:val="24"/>
        </w:rPr>
        <w:t>rks a</w:t>
      </w:r>
      <w:r w:rsidRPr="009E249A">
        <w:rPr>
          <w:rFonts w:eastAsia="Times New Roman" w:cs="Times New Roman"/>
          <w:i/>
          <w:spacing w:val="-1"/>
          <w:sz w:val="24"/>
          <w:szCs w:val="24"/>
        </w:rPr>
        <w:t>n</w:t>
      </w:r>
      <w:r w:rsidRPr="009E249A">
        <w:rPr>
          <w:rFonts w:eastAsia="Times New Roman" w:cs="Times New Roman"/>
          <w:i/>
          <w:sz w:val="24"/>
          <w:szCs w:val="24"/>
        </w:rPr>
        <w:t>d Recreat</w:t>
      </w:r>
      <w:r w:rsidRPr="009E249A">
        <w:rPr>
          <w:rFonts w:eastAsia="Times New Roman" w:cs="Times New Roman"/>
          <w:i/>
          <w:spacing w:val="-2"/>
          <w:sz w:val="24"/>
          <w:szCs w:val="24"/>
        </w:rPr>
        <w:t>i</w:t>
      </w:r>
      <w:r w:rsidRPr="009E249A">
        <w:rPr>
          <w:rFonts w:eastAsia="Times New Roman" w:cs="Times New Roman"/>
          <w:i/>
          <w:sz w:val="24"/>
          <w:szCs w:val="24"/>
        </w:rPr>
        <w:t>o</w:t>
      </w:r>
      <w:r w:rsidRPr="009E249A">
        <w:rPr>
          <w:rFonts w:eastAsia="Times New Roman" w:cs="Times New Roman"/>
          <w:i/>
          <w:spacing w:val="-1"/>
          <w:sz w:val="24"/>
          <w:szCs w:val="24"/>
        </w:rPr>
        <w:t>n</w:t>
      </w:r>
      <w:r w:rsidR="0040399F" w:rsidRPr="009E249A">
        <w:rPr>
          <w:rFonts w:eastAsia="Times New Roman" w:cs="Times New Roman"/>
          <w:i/>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h</w:t>
      </w:r>
      <w:r w:rsidRPr="009E249A">
        <w:rPr>
          <w:rFonts w:eastAsia="Times New Roman" w:cs="Times New Roman"/>
          <w:i/>
          <w:sz w:val="24"/>
          <w:szCs w:val="24"/>
        </w:rPr>
        <w:t>erry.w</w:t>
      </w:r>
      <w:r w:rsidRPr="009E249A">
        <w:rPr>
          <w:rFonts w:eastAsia="Times New Roman" w:cs="Times New Roman"/>
          <w:i/>
          <w:spacing w:val="-2"/>
          <w:sz w:val="24"/>
          <w:szCs w:val="24"/>
        </w:rPr>
        <w:t>i</w:t>
      </w:r>
      <w:r w:rsidRPr="009E249A">
        <w:rPr>
          <w:rFonts w:eastAsia="Times New Roman" w:cs="Times New Roman"/>
          <w:i/>
          <w:spacing w:val="1"/>
          <w:sz w:val="24"/>
          <w:szCs w:val="24"/>
        </w:rPr>
        <w:t>nn</w:t>
      </w:r>
      <w:r w:rsidRPr="009E249A">
        <w:rPr>
          <w:rFonts w:eastAsia="Times New Roman" w:cs="Times New Roman"/>
          <w:i/>
          <w:sz w:val="24"/>
          <w:szCs w:val="24"/>
        </w:rPr>
        <w:t>ie@</w:t>
      </w:r>
      <w:r w:rsidR="004A0C87" w:rsidRPr="009E249A">
        <w:rPr>
          <w:rFonts w:eastAsia="Times New Roman" w:cs="Times New Roman"/>
          <w:i/>
          <w:spacing w:val="-1"/>
          <w:sz w:val="24"/>
          <w:szCs w:val="24"/>
        </w:rPr>
        <w:t>vermont.gov</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78" w:history="1">
        <w:r w:rsidR="00C40C7D" w:rsidRPr="004835B6">
          <w:rPr>
            <w:rStyle w:val="Hyperlink"/>
            <w:i/>
            <w:sz w:val="24"/>
            <w:szCs w:val="24"/>
          </w:rPr>
          <w:t>http://fpr.vermont.gov/recreation/grants/rtp</w:t>
        </w:r>
      </w:hyperlink>
    </w:p>
    <w:p w14:paraId="527211DD" w14:textId="77777777" w:rsidR="00C40C7D" w:rsidRPr="009E249A" w:rsidRDefault="00C40C7D" w:rsidP="00E8763B">
      <w:pPr>
        <w:spacing w:after="0" w:line="240" w:lineRule="auto"/>
        <w:rPr>
          <w:rFonts w:eastAsia="Times New Roman" w:cs="Times New Roman"/>
          <w:sz w:val="24"/>
          <w:szCs w:val="24"/>
        </w:rPr>
      </w:pPr>
    </w:p>
    <w:sectPr w:rsidR="00C40C7D" w:rsidRPr="009E249A">
      <w:pgSz w:w="12240" w:h="15840"/>
      <w:pgMar w:top="1480" w:right="1700" w:bottom="920" w:left="1680" w:header="0"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D2A6C" w14:textId="77777777" w:rsidR="002002E6" w:rsidRDefault="002002E6">
      <w:pPr>
        <w:spacing w:after="0" w:line="240" w:lineRule="auto"/>
      </w:pPr>
      <w:r>
        <w:separator/>
      </w:r>
    </w:p>
  </w:endnote>
  <w:endnote w:type="continuationSeparator" w:id="0">
    <w:p w14:paraId="7265748E" w14:textId="77777777" w:rsidR="002002E6" w:rsidRDefault="0020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E44FD"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1072" behindDoc="1" locked="0" layoutInCell="1" allowOverlap="1" wp14:anchorId="1D2F6078" wp14:editId="3D948E78">
              <wp:simplePos x="0" y="0"/>
              <wp:positionH relativeFrom="page">
                <wp:posOffset>1162685</wp:posOffset>
              </wp:positionH>
              <wp:positionV relativeFrom="page">
                <wp:posOffset>9456420</wp:posOffset>
              </wp:positionV>
              <wp:extent cx="67945" cy="152400"/>
              <wp:effectExtent l="635"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F6078" id="_x0000_t202" coordsize="21600,21600" o:spt="202" path="m,l,21600r21600,l21600,xe">
              <v:stroke joinstyle="miter"/>
              <v:path gradientshapeok="t" o:connecttype="rect"/>
            </v:shapetype>
            <v:shape id="Text Box 6" o:spid="_x0000_s1027" type="#_x0000_t202" style="position:absolute;margin-left:91.55pt;margin-top:744.6pt;width:5.35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SrQIAAKc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" filled="f" stroked="f">
              <v:textbox inset="0,0,0,0">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72A7840" wp14:editId="0353DCE3">
              <wp:simplePos x="0" y="0"/>
              <wp:positionH relativeFrom="page">
                <wp:posOffset>3841750</wp:posOffset>
              </wp:positionH>
              <wp:positionV relativeFrom="page">
                <wp:posOffset>9456420</wp:posOffset>
              </wp:positionV>
              <wp:extent cx="163830" cy="152400"/>
              <wp:effectExtent l="3175" t="0" r="444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7840" id="Text Box 5" o:spid="_x0000_s1028" type="#_x0000_t202" style="position:absolute;margin-left:302.5pt;margin-top:744.6pt;width:12.9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" filled="f" stroked="f">
              <v:textbox inset="0,0,0,0">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DFEE"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434D9554" wp14:editId="12669F72">
              <wp:simplePos x="0" y="0"/>
              <wp:positionH relativeFrom="page">
                <wp:posOffset>3767455</wp:posOffset>
              </wp:positionH>
              <wp:positionV relativeFrom="page">
                <wp:posOffset>9456420</wp:posOffset>
              </wp:positionV>
              <wp:extent cx="237490" cy="152400"/>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D9554" id="_x0000_t202" coordsize="21600,21600" o:spt="202" path="m,l,21600r21600,l21600,xe">
              <v:stroke joinstyle="miter"/>
              <v:path gradientshapeok="t" o:connecttype="rect"/>
            </v:shapetype>
            <v:shape id="Text Box 4" o:spid="_x0000_s1029" type="#_x0000_t202" style="position:absolute;margin-left:296.65pt;margin-top:744.6pt;width:18.7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z8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" filled="f" stroked="f">
              <v:textbox inset="0,0,0,0">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B5F58"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05FFA06D" wp14:editId="3ABA1811">
              <wp:simplePos x="0" y="0"/>
              <wp:positionH relativeFrom="page">
                <wp:posOffset>3735705</wp:posOffset>
              </wp:positionH>
              <wp:positionV relativeFrom="page">
                <wp:posOffset>9456420</wp:posOffset>
              </wp:positionV>
              <wp:extent cx="300990" cy="152400"/>
              <wp:effectExtent l="1905" t="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FA06D" id="_x0000_t202" coordsize="21600,21600" o:spt="202" path="m,l,21600r21600,l21600,xe">
              <v:stroke joinstyle="miter"/>
              <v:path gradientshapeok="t" o:connecttype="rect"/>
            </v:shapetype>
            <v:shape id="Text Box 3" o:spid="_x0000_s1030" type="#_x0000_t202" style="position:absolute;margin-left:294.15pt;margin-top:744.6pt;width:23.7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AsAIAAK8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" filled="f" stroked="f">
              <v:textbox inset="0,0,0,0">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3160"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103A0CEF" wp14:editId="1E0EEE9D">
              <wp:simplePos x="0" y="0"/>
              <wp:positionH relativeFrom="page">
                <wp:posOffset>3508375</wp:posOffset>
              </wp:positionH>
              <wp:positionV relativeFrom="page">
                <wp:posOffset>9456420</wp:posOffset>
              </wp:positionV>
              <wp:extent cx="307975" cy="152400"/>
              <wp:effectExtent l="3175"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0CEF" id="_x0000_t202" coordsize="21600,21600" o:spt="202" path="m,l,21600r21600,l21600,xe">
              <v:stroke joinstyle="miter"/>
              <v:path gradientshapeok="t" o:connecttype="rect"/>
            </v:shapetype>
            <v:shape id="Text Box 2" o:spid="_x0000_s1031" type="#_x0000_t202" style="position:absolute;margin-left:276.25pt;margin-top:744.6pt;width:24.2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jc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" filled="f" stroked="f">
              <v:textbox inset="0,0,0,0">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D829"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6432" behindDoc="1" locked="0" layoutInCell="1" allowOverlap="1" wp14:anchorId="3DE4C2F2" wp14:editId="0C178373">
              <wp:simplePos x="0" y="0"/>
              <wp:positionH relativeFrom="page">
                <wp:posOffset>3735705</wp:posOffset>
              </wp:positionH>
              <wp:positionV relativeFrom="page">
                <wp:posOffset>9456420</wp:posOffset>
              </wp:positionV>
              <wp:extent cx="300990" cy="152400"/>
              <wp:effectExtent l="1905"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C2F2" id="_x0000_t202" coordsize="21600,21600" o:spt="202" path="m,l,21600r21600,l21600,xe">
              <v:stroke joinstyle="miter"/>
              <v:path gradientshapeok="t" o:connecttype="rect"/>
            </v:shapetype>
            <v:shape id="Text Box 1" o:spid="_x0000_s1032" type="#_x0000_t202" style="position:absolute;margin-left:294.15pt;margin-top:744.6pt;width:23.7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" filled="f" stroked="f">
              <v:textbox inset="0,0,0,0">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6624B" w14:textId="77777777" w:rsidR="002002E6" w:rsidRDefault="002002E6">
      <w:pPr>
        <w:spacing w:after="0" w:line="240" w:lineRule="auto"/>
      </w:pPr>
      <w:r>
        <w:separator/>
      </w:r>
    </w:p>
  </w:footnote>
  <w:footnote w:type="continuationSeparator" w:id="0">
    <w:p w14:paraId="691C639B" w14:textId="77777777" w:rsidR="002002E6" w:rsidRDefault="002002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DF2"/>
    <w:multiLevelType w:val="hybridMultilevel"/>
    <w:tmpl w:val="36E8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2611C"/>
    <w:multiLevelType w:val="hybridMultilevel"/>
    <w:tmpl w:val="F186438A"/>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2127"/>
    <w:multiLevelType w:val="hybridMultilevel"/>
    <w:tmpl w:val="F67C9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B9"/>
    <w:multiLevelType w:val="hybridMultilevel"/>
    <w:tmpl w:val="01380588"/>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63427"/>
    <w:multiLevelType w:val="multilevel"/>
    <w:tmpl w:val="EE8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10B11"/>
    <w:multiLevelType w:val="hybridMultilevel"/>
    <w:tmpl w:val="983C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B607F"/>
    <w:multiLevelType w:val="hybridMultilevel"/>
    <w:tmpl w:val="7F86A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63881"/>
    <w:multiLevelType w:val="hybridMultilevel"/>
    <w:tmpl w:val="2268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404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8B2530"/>
    <w:multiLevelType w:val="hybridMultilevel"/>
    <w:tmpl w:val="D65E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15214"/>
    <w:multiLevelType w:val="hybridMultilevel"/>
    <w:tmpl w:val="39E80D44"/>
    <w:lvl w:ilvl="0" w:tplc="04090001">
      <w:start w:val="1"/>
      <w:numFmt w:val="bullet"/>
      <w:lvlText w:val=""/>
      <w:lvlJc w:val="left"/>
      <w:pPr>
        <w:ind w:left="720" w:hanging="360"/>
      </w:pPr>
      <w:rPr>
        <w:rFonts w:ascii="Symbol" w:hAnsi="Symbol" w:hint="default"/>
      </w:rPr>
    </w:lvl>
    <w:lvl w:ilvl="1" w:tplc="353A7C3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96262"/>
    <w:multiLevelType w:val="hybridMultilevel"/>
    <w:tmpl w:val="90C8ACA0"/>
    <w:lvl w:ilvl="0" w:tplc="04090001">
      <w:start w:val="1"/>
      <w:numFmt w:val="bullet"/>
      <w:lvlText w:val=""/>
      <w:lvlJc w:val="left"/>
      <w:pPr>
        <w:ind w:left="720" w:hanging="360"/>
      </w:pPr>
      <w:rPr>
        <w:rFonts w:ascii="Symbol" w:hAnsi="Symbol" w:hint="default"/>
      </w:rPr>
    </w:lvl>
    <w:lvl w:ilvl="1" w:tplc="B922E544">
      <w:numFmt w:val="bullet"/>
      <w:lvlText w:val="•"/>
      <w:lvlJc w:val="left"/>
      <w:pPr>
        <w:ind w:left="1440" w:hanging="360"/>
      </w:pPr>
      <w:rPr>
        <w:rFonts w:ascii="Garamond" w:eastAsia="Times New Roman" w:hAnsi="Garamond"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E695A"/>
    <w:multiLevelType w:val="hybridMultilevel"/>
    <w:tmpl w:val="D06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234BF"/>
    <w:multiLevelType w:val="multilevel"/>
    <w:tmpl w:val="882C7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40E03"/>
    <w:multiLevelType w:val="hybridMultilevel"/>
    <w:tmpl w:val="585649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67B23E8"/>
    <w:multiLevelType w:val="hybridMultilevel"/>
    <w:tmpl w:val="58005A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D962EA4"/>
    <w:multiLevelType w:val="hybridMultilevel"/>
    <w:tmpl w:val="EC18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7508BB"/>
    <w:multiLevelType w:val="hybridMultilevel"/>
    <w:tmpl w:val="F316256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F0A00"/>
    <w:multiLevelType w:val="multilevel"/>
    <w:tmpl w:val="8CB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F97BFB"/>
    <w:multiLevelType w:val="hybridMultilevel"/>
    <w:tmpl w:val="513283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74F4D23"/>
    <w:multiLevelType w:val="hybridMultilevel"/>
    <w:tmpl w:val="FA0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560B7"/>
    <w:multiLevelType w:val="hybridMultilevel"/>
    <w:tmpl w:val="CCCAF68C"/>
    <w:lvl w:ilvl="0" w:tplc="04090001">
      <w:start w:val="1"/>
      <w:numFmt w:val="bullet"/>
      <w:lvlText w:val=""/>
      <w:lvlJc w:val="left"/>
      <w:pPr>
        <w:ind w:left="720" w:hanging="360"/>
      </w:pPr>
      <w:rPr>
        <w:rFonts w:ascii="Symbol" w:hAnsi="Symbol" w:hint="default"/>
      </w:rPr>
    </w:lvl>
    <w:lvl w:ilvl="1" w:tplc="138EA57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B18AA"/>
    <w:multiLevelType w:val="hybridMultilevel"/>
    <w:tmpl w:val="6B6CA1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F5B09"/>
    <w:multiLevelType w:val="hybridMultilevel"/>
    <w:tmpl w:val="5448A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044F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AC6F0B"/>
    <w:multiLevelType w:val="hybridMultilevel"/>
    <w:tmpl w:val="A8C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837133"/>
    <w:multiLevelType w:val="multilevel"/>
    <w:tmpl w:val="E424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37C74"/>
    <w:multiLevelType w:val="hybridMultilevel"/>
    <w:tmpl w:val="89DC4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D7907"/>
    <w:multiLevelType w:val="hybridMultilevel"/>
    <w:tmpl w:val="A79E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A2FF3"/>
    <w:multiLevelType w:val="hybridMultilevel"/>
    <w:tmpl w:val="5F606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D26402"/>
    <w:multiLevelType w:val="multilevel"/>
    <w:tmpl w:val="E18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69161B"/>
    <w:multiLevelType w:val="hybridMultilevel"/>
    <w:tmpl w:val="669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A1E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666068"/>
    <w:multiLevelType w:val="hybridMultilevel"/>
    <w:tmpl w:val="8698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62600"/>
    <w:multiLevelType w:val="hybridMultilevel"/>
    <w:tmpl w:val="09B4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491A4E"/>
    <w:multiLevelType w:val="hybridMultilevel"/>
    <w:tmpl w:val="C2AE3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6C105C"/>
    <w:multiLevelType w:val="hybridMultilevel"/>
    <w:tmpl w:val="A75AB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2727D"/>
    <w:multiLevelType w:val="hybridMultilevel"/>
    <w:tmpl w:val="095436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29"/>
  </w:num>
  <w:num w:numId="3">
    <w:abstractNumId w:val="17"/>
  </w:num>
  <w:num w:numId="4">
    <w:abstractNumId w:val="23"/>
  </w:num>
  <w:num w:numId="5">
    <w:abstractNumId w:val="20"/>
  </w:num>
  <w:num w:numId="6">
    <w:abstractNumId w:val="5"/>
  </w:num>
  <w:num w:numId="7">
    <w:abstractNumId w:val="10"/>
  </w:num>
  <w:num w:numId="8">
    <w:abstractNumId w:val="21"/>
  </w:num>
  <w:num w:numId="9">
    <w:abstractNumId w:val="12"/>
  </w:num>
  <w:num w:numId="10">
    <w:abstractNumId w:val="9"/>
  </w:num>
  <w:num w:numId="11">
    <w:abstractNumId w:val="22"/>
  </w:num>
  <w:num w:numId="12">
    <w:abstractNumId w:val="3"/>
  </w:num>
  <w:num w:numId="13">
    <w:abstractNumId w:val="1"/>
  </w:num>
  <w:num w:numId="14">
    <w:abstractNumId w:val="34"/>
  </w:num>
  <w:num w:numId="15">
    <w:abstractNumId w:val="0"/>
  </w:num>
  <w:num w:numId="16">
    <w:abstractNumId w:val="11"/>
  </w:num>
  <w:num w:numId="17">
    <w:abstractNumId w:val="37"/>
  </w:num>
  <w:num w:numId="18">
    <w:abstractNumId w:val="19"/>
  </w:num>
  <w:num w:numId="19">
    <w:abstractNumId w:val="14"/>
  </w:num>
  <w:num w:numId="20">
    <w:abstractNumId w:val="15"/>
  </w:num>
  <w:num w:numId="21">
    <w:abstractNumId w:val="28"/>
  </w:num>
  <w:num w:numId="22">
    <w:abstractNumId w:val="33"/>
  </w:num>
  <w:num w:numId="23">
    <w:abstractNumId w:val="36"/>
  </w:num>
  <w:num w:numId="24">
    <w:abstractNumId w:val="30"/>
  </w:num>
  <w:num w:numId="25">
    <w:abstractNumId w:val="4"/>
  </w:num>
  <w:num w:numId="26">
    <w:abstractNumId w:val="26"/>
  </w:num>
  <w:num w:numId="27">
    <w:abstractNumId w:val="13"/>
  </w:num>
  <w:num w:numId="28">
    <w:abstractNumId w:val="18"/>
  </w:num>
  <w:num w:numId="29">
    <w:abstractNumId w:val="7"/>
  </w:num>
  <w:num w:numId="30">
    <w:abstractNumId w:val="25"/>
  </w:num>
  <w:num w:numId="31">
    <w:abstractNumId w:val="32"/>
  </w:num>
  <w:num w:numId="32">
    <w:abstractNumId w:val="35"/>
  </w:num>
  <w:num w:numId="33">
    <w:abstractNumId w:val="24"/>
  </w:num>
  <w:num w:numId="34">
    <w:abstractNumId w:val="8"/>
  </w:num>
  <w:num w:numId="35">
    <w:abstractNumId w:val="31"/>
  </w:num>
  <w:num w:numId="36">
    <w:abstractNumId w:val="2"/>
  </w:num>
  <w:num w:numId="37">
    <w:abstractNumId w:val="27"/>
  </w:num>
  <w:num w:numId="38">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14E"/>
    <w:rsid w:val="000351F4"/>
    <w:rsid w:val="0009309A"/>
    <w:rsid w:val="000D70F1"/>
    <w:rsid w:val="00106F55"/>
    <w:rsid w:val="00112C78"/>
    <w:rsid w:val="0013611D"/>
    <w:rsid w:val="001D683A"/>
    <w:rsid w:val="002002E6"/>
    <w:rsid w:val="00245994"/>
    <w:rsid w:val="00261715"/>
    <w:rsid w:val="00294800"/>
    <w:rsid w:val="002A6058"/>
    <w:rsid w:val="002D20A9"/>
    <w:rsid w:val="00314334"/>
    <w:rsid w:val="0038597C"/>
    <w:rsid w:val="003D2FCF"/>
    <w:rsid w:val="003D597A"/>
    <w:rsid w:val="0040399F"/>
    <w:rsid w:val="00430155"/>
    <w:rsid w:val="00441E06"/>
    <w:rsid w:val="00460A8D"/>
    <w:rsid w:val="004A0C87"/>
    <w:rsid w:val="004D189E"/>
    <w:rsid w:val="004D3158"/>
    <w:rsid w:val="004F7F86"/>
    <w:rsid w:val="005077A1"/>
    <w:rsid w:val="0052030E"/>
    <w:rsid w:val="005330A1"/>
    <w:rsid w:val="005504A4"/>
    <w:rsid w:val="005933F4"/>
    <w:rsid w:val="005B4730"/>
    <w:rsid w:val="00601874"/>
    <w:rsid w:val="00637BB8"/>
    <w:rsid w:val="00653378"/>
    <w:rsid w:val="00692FF6"/>
    <w:rsid w:val="006C30BD"/>
    <w:rsid w:val="006F0AA3"/>
    <w:rsid w:val="0073029A"/>
    <w:rsid w:val="007831F9"/>
    <w:rsid w:val="007D17EB"/>
    <w:rsid w:val="007D2707"/>
    <w:rsid w:val="007E2FBB"/>
    <w:rsid w:val="00835A86"/>
    <w:rsid w:val="008457AF"/>
    <w:rsid w:val="00853AE0"/>
    <w:rsid w:val="008A53FF"/>
    <w:rsid w:val="008B5AC3"/>
    <w:rsid w:val="008C4978"/>
    <w:rsid w:val="008D601A"/>
    <w:rsid w:val="008E66CB"/>
    <w:rsid w:val="00920F6D"/>
    <w:rsid w:val="00927525"/>
    <w:rsid w:val="009B196C"/>
    <w:rsid w:val="009E249A"/>
    <w:rsid w:val="00A20DB2"/>
    <w:rsid w:val="00AA2D4B"/>
    <w:rsid w:val="00AA71A2"/>
    <w:rsid w:val="00AC6CBC"/>
    <w:rsid w:val="00B07F23"/>
    <w:rsid w:val="00B10044"/>
    <w:rsid w:val="00B241A5"/>
    <w:rsid w:val="00B43104"/>
    <w:rsid w:val="00B45F1F"/>
    <w:rsid w:val="00B54D3E"/>
    <w:rsid w:val="00B908A5"/>
    <w:rsid w:val="00C40C7D"/>
    <w:rsid w:val="00C90CE4"/>
    <w:rsid w:val="00C924E5"/>
    <w:rsid w:val="00CA1154"/>
    <w:rsid w:val="00CA2813"/>
    <w:rsid w:val="00CA3619"/>
    <w:rsid w:val="00CC1A5E"/>
    <w:rsid w:val="00CD1076"/>
    <w:rsid w:val="00CE336B"/>
    <w:rsid w:val="00CF2EA5"/>
    <w:rsid w:val="00CF4DE9"/>
    <w:rsid w:val="00D05D86"/>
    <w:rsid w:val="00D92C23"/>
    <w:rsid w:val="00DA59CD"/>
    <w:rsid w:val="00DB0D7F"/>
    <w:rsid w:val="00E0486E"/>
    <w:rsid w:val="00E072FE"/>
    <w:rsid w:val="00E60775"/>
    <w:rsid w:val="00E6486B"/>
    <w:rsid w:val="00E8763B"/>
    <w:rsid w:val="00EC014E"/>
    <w:rsid w:val="00EC1AE6"/>
    <w:rsid w:val="00ED1055"/>
    <w:rsid w:val="00F75B21"/>
    <w:rsid w:val="00F925CD"/>
    <w:rsid w:val="00F936B1"/>
    <w:rsid w:val="00FB5EA3"/>
    <w:rsid w:val="00FC5F70"/>
    <w:rsid w:val="00FE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4136F"/>
  <w15:docId w15:val="{AC2D9280-4190-4B8E-850B-706DEFFE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F23"/>
  </w:style>
  <w:style w:type="paragraph" w:styleId="Heading1">
    <w:name w:val="heading 1"/>
    <w:basedOn w:val="Normal"/>
    <w:next w:val="Normal"/>
    <w:link w:val="Heading1Char"/>
    <w:uiPriority w:val="9"/>
    <w:qFormat/>
    <w:rsid w:val="00CA1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A1"/>
    <w:rPr>
      <w:rFonts w:ascii="Tahoma" w:hAnsi="Tahoma" w:cs="Tahoma"/>
      <w:sz w:val="16"/>
      <w:szCs w:val="16"/>
    </w:rPr>
  </w:style>
  <w:style w:type="character" w:styleId="Hyperlink">
    <w:name w:val="Hyperlink"/>
    <w:basedOn w:val="DefaultParagraphFont"/>
    <w:uiPriority w:val="99"/>
    <w:unhideWhenUsed/>
    <w:rsid w:val="00FC5F70"/>
    <w:rPr>
      <w:color w:val="0000FF" w:themeColor="hyperlink"/>
      <w:u w:val="single"/>
    </w:rPr>
  </w:style>
  <w:style w:type="paragraph" w:styleId="ListParagraph">
    <w:name w:val="List Paragraph"/>
    <w:basedOn w:val="Normal"/>
    <w:uiPriority w:val="34"/>
    <w:qFormat/>
    <w:rsid w:val="00FE6472"/>
    <w:pPr>
      <w:ind w:left="720"/>
      <w:contextualSpacing/>
    </w:pPr>
  </w:style>
  <w:style w:type="paragraph" w:styleId="Header">
    <w:name w:val="header"/>
    <w:basedOn w:val="Normal"/>
    <w:link w:val="HeaderChar"/>
    <w:uiPriority w:val="99"/>
    <w:unhideWhenUsed/>
    <w:rsid w:val="00E8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3B"/>
  </w:style>
  <w:style w:type="paragraph" w:styleId="Footer">
    <w:name w:val="footer"/>
    <w:basedOn w:val="Normal"/>
    <w:link w:val="FooterChar"/>
    <w:uiPriority w:val="99"/>
    <w:unhideWhenUsed/>
    <w:rsid w:val="00E8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3B"/>
  </w:style>
  <w:style w:type="character" w:styleId="FollowedHyperlink">
    <w:name w:val="FollowedHyperlink"/>
    <w:basedOn w:val="DefaultParagraphFont"/>
    <w:uiPriority w:val="99"/>
    <w:semiHidden/>
    <w:unhideWhenUsed/>
    <w:rsid w:val="00CD1076"/>
    <w:rPr>
      <w:color w:val="800080" w:themeColor="followedHyperlink"/>
      <w:u w:val="single"/>
    </w:rPr>
  </w:style>
  <w:style w:type="paragraph" w:styleId="NoSpacing">
    <w:name w:val="No Spacing"/>
    <w:uiPriority w:val="1"/>
    <w:qFormat/>
    <w:rsid w:val="0013611D"/>
    <w:pPr>
      <w:spacing w:after="0" w:line="240" w:lineRule="auto"/>
    </w:pPr>
  </w:style>
  <w:style w:type="character" w:customStyle="1" w:styleId="Heading1Char">
    <w:name w:val="Heading 1 Char"/>
    <w:basedOn w:val="DefaultParagraphFont"/>
    <w:link w:val="Heading1"/>
    <w:uiPriority w:val="9"/>
    <w:rsid w:val="00CA115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637BB8"/>
    <w:rPr>
      <w:sz w:val="16"/>
      <w:szCs w:val="16"/>
    </w:rPr>
  </w:style>
  <w:style w:type="paragraph" w:styleId="CommentText">
    <w:name w:val="annotation text"/>
    <w:basedOn w:val="Normal"/>
    <w:link w:val="CommentTextChar"/>
    <w:uiPriority w:val="99"/>
    <w:semiHidden/>
    <w:unhideWhenUsed/>
    <w:rsid w:val="00637BB8"/>
    <w:pPr>
      <w:spacing w:line="240" w:lineRule="auto"/>
    </w:pPr>
    <w:rPr>
      <w:sz w:val="20"/>
      <w:szCs w:val="20"/>
    </w:rPr>
  </w:style>
  <w:style w:type="character" w:customStyle="1" w:styleId="CommentTextChar">
    <w:name w:val="Comment Text Char"/>
    <w:basedOn w:val="DefaultParagraphFont"/>
    <w:link w:val="CommentText"/>
    <w:uiPriority w:val="99"/>
    <w:semiHidden/>
    <w:rsid w:val="00637BB8"/>
    <w:rPr>
      <w:sz w:val="20"/>
      <w:szCs w:val="20"/>
    </w:rPr>
  </w:style>
  <w:style w:type="paragraph" w:styleId="CommentSubject">
    <w:name w:val="annotation subject"/>
    <w:basedOn w:val="CommentText"/>
    <w:next w:val="CommentText"/>
    <w:link w:val="CommentSubjectChar"/>
    <w:uiPriority w:val="99"/>
    <w:semiHidden/>
    <w:unhideWhenUsed/>
    <w:rsid w:val="00637BB8"/>
    <w:rPr>
      <w:b/>
      <w:bCs/>
    </w:rPr>
  </w:style>
  <w:style w:type="character" w:customStyle="1" w:styleId="CommentSubjectChar">
    <w:name w:val="Comment Subject Char"/>
    <w:basedOn w:val="CommentTextChar"/>
    <w:link w:val="CommentSubject"/>
    <w:uiPriority w:val="99"/>
    <w:semiHidden/>
    <w:rsid w:val="00637BB8"/>
    <w:rPr>
      <w:b/>
      <w:bCs/>
      <w:sz w:val="20"/>
      <w:szCs w:val="20"/>
    </w:rPr>
  </w:style>
  <w:style w:type="character" w:styleId="UnresolvedMention">
    <w:name w:val="Unresolved Mention"/>
    <w:basedOn w:val="DefaultParagraphFont"/>
    <w:uiPriority w:val="99"/>
    <w:semiHidden/>
    <w:unhideWhenUsed/>
    <w:rsid w:val="008C4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3205">
      <w:bodyDiv w:val="1"/>
      <w:marLeft w:val="0"/>
      <w:marRight w:val="0"/>
      <w:marTop w:val="0"/>
      <w:marBottom w:val="0"/>
      <w:divBdr>
        <w:top w:val="none" w:sz="0" w:space="0" w:color="auto"/>
        <w:left w:val="none" w:sz="0" w:space="0" w:color="auto"/>
        <w:bottom w:val="none" w:sz="0" w:space="0" w:color="auto"/>
        <w:right w:val="none" w:sz="0" w:space="0" w:color="auto"/>
      </w:divBdr>
    </w:div>
    <w:div w:id="481043521">
      <w:bodyDiv w:val="1"/>
      <w:marLeft w:val="0"/>
      <w:marRight w:val="0"/>
      <w:marTop w:val="0"/>
      <w:marBottom w:val="0"/>
      <w:divBdr>
        <w:top w:val="none" w:sz="0" w:space="0" w:color="auto"/>
        <w:left w:val="none" w:sz="0" w:space="0" w:color="auto"/>
        <w:bottom w:val="none" w:sz="0" w:space="0" w:color="auto"/>
        <w:right w:val="none" w:sz="0" w:space="0" w:color="auto"/>
      </w:divBdr>
    </w:div>
    <w:div w:id="638918872">
      <w:bodyDiv w:val="1"/>
      <w:marLeft w:val="0"/>
      <w:marRight w:val="0"/>
      <w:marTop w:val="0"/>
      <w:marBottom w:val="0"/>
      <w:divBdr>
        <w:top w:val="none" w:sz="0" w:space="0" w:color="auto"/>
        <w:left w:val="none" w:sz="0" w:space="0" w:color="auto"/>
        <w:bottom w:val="none" w:sz="0" w:space="0" w:color="auto"/>
        <w:right w:val="none" w:sz="0" w:space="0" w:color="auto"/>
      </w:divBdr>
      <w:divsChild>
        <w:div w:id="2117753760">
          <w:marLeft w:val="0"/>
          <w:marRight w:val="0"/>
          <w:marTop w:val="0"/>
          <w:marBottom w:val="0"/>
          <w:divBdr>
            <w:top w:val="none" w:sz="0" w:space="0" w:color="auto"/>
            <w:left w:val="none" w:sz="0" w:space="0" w:color="auto"/>
            <w:bottom w:val="none" w:sz="0" w:space="0" w:color="auto"/>
            <w:right w:val="none" w:sz="0" w:space="0" w:color="auto"/>
          </w:divBdr>
          <w:divsChild>
            <w:div w:id="371350287">
              <w:marLeft w:val="0"/>
              <w:marRight w:val="0"/>
              <w:marTop w:val="0"/>
              <w:marBottom w:val="0"/>
              <w:divBdr>
                <w:top w:val="none" w:sz="0" w:space="0" w:color="auto"/>
                <w:left w:val="none" w:sz="0" w:space="0" w:color="auto"/>
                <w:bottom w:val="none" w:sz="0" w:space="0" w:color="auto"/>
                <w:right w:val="none" w:sz="0" w:space="0" w:color="auto"/>
              </w:divBdr>
              <w:divsChild>
                <w:div w:id="15259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207">
      <w:bodyDiv w:val="1"/>
      <w:marLeft w:val="0"/>
      <w:marRight w:val="0"/>
      <w:marTop w:val="0"/>
      <w:marBottom w:val="0"/>
      <w:divBdr>
        <w:top w:val="none" w:sz="0" w:space="0" w:color="auto"/>
        <w:left w:val="none" w:sz="0" w:space="0" w:color="auto"/>
        <w:bottom w:val="none" w:sz="0" w:space="0" w:color="auto"/>
        <w:right w:val="none" w:sz="0" w:space="0" w:color="auto"/>
      </w:divBdr>
      <w:divsChild>
        <w:div w:id="1463230686">
          <w:marLeft w:val="0"/>
          <w:marRight w:val="0"/>
          <w:marTop w:val="0"/>
          <w:marBottom w:val="0"/>
          <w:divBdr>
            <w:top w:val="none" w:sz="0" w:space="0" w:color="auto"/>
            <w:left w:val="none" w:sz="0" w:space="0" w:color="auto"/>
            <w:bottom w:val="none" w:sz="0" w:space="0" w:color="auto"/>
            <w:right w:val="none" w:sz="0" w:space="0" w:color="auto"/>
          </w:divBdr>
        </w:div>
        <w:div w:id="2070762163">
          <w:marLeft w:val="0"/>
          <w:marRight w:val="0"/>
          <w:marTop w:val="0"/>
          <w:marBottom w:val="0"/>
          <w:divBdr>
            <w:top w:val="none" w:sz="0" w:space="0" w:color="auto"/>
            <w:left w:val="none" w:sz="0" w:space="0" w:color="auto"/>
            <w:bottom w:val="none" w:sz="0" w:space="0" w:color="auto"/>
            <w:right w:val="none" w:sz="0" w:space="0" w:color="auto"/>
          </w:divBdr>
        </w:div>
        <w:div w:id="7348554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o.gov/fdsys/pkg/CFR-2014-title2-vol1/pdf/CFR-2014-title2-vol1-part200.pdf" TargetMode="External"/><Relationship Id="rId18" Type="http://schemas.openxmlformats.org/officeDocument/2006/relationships/hyperlink" Target="http://www.cpsc.gov/PageFiles/122149/325.pdf" TargetMode="External"/><Relationship Id="rId26" Type="http://schemas.openxmlformats.org/officeDocument/2006/relationships/hyperlink" Target="http://vcgi.vermont.gov/" TargetMode="External"/><Relationship Id="rId39" Type="http://schemas.openxmlformats.org/officeDocument/2006/relationships/hyperlink" Target="http://www.jsc.edu/" TargetMode="External"/><Relationship Id="rId21" Type="http://schemas.openxmlformats.org/officeDocument/2006/relationships/hyperlink" Target="http://labor.vermont.gov/%20" TargetMode="External"/><Relationship Id="rId34" Type="http://schemas.openxmlformats.org/officeDocument/2006/relationships/hyperlink" Target="http://www.vapda.org/" TargetMode="External"/><Relationship Id="rId42" Type="http://schemas.openxmlformats.org/officeDocument/2006/relationships/hyperlink" Target="http://www.quebecgeographique.gouv.qc.ca/" TargetMode="External"/><Relationship Id="rId47" Type="http://schemas.openxmlformats.org/officeDocument/2006/relationships/hyperlink" Target="http://www.edc.uri.edu/rigis/" TargetMode="External"/><Relationship Id="rId50" Type="http://schemas.openxmlformats.org/officeDocument/2006/relationships/hyperlink" Target="http://www.census.gov/geo/www/index.html" TargetMode="External"/><Relationship Id="rId55" Type="http://schemas.openxmlformats.org/officeDocument/2006/relationships/hyperlink" Target="http://www.vt.nrcs.usda.gov/" TargetMode="External"/><Relationship Id="rId63" Type="http://schemas.openxmlformats.org/officeDocument/2006/relationships/hyperlink" Target="mailto:john@conservationalliance.com" TargetMode="External"/><Relationship Id="rId68" Type="http://schemas.openxmlformats.org/officeDocument/2006/relationships/hyperlink" Target="http://accd.vermont.gov/strong_communities/preservation/grants" TargetMode="External"/><Relationship Id="rId76" Type="http://schemas.openxmlformats.org/officeDocument/2006/relationships/hyperlink" Target="mailto:Judy.Bruneau@vermont.gov" TargetMode="External"/><Relationship Id="rId7" Type="http://schemas.openxmlformats.org/officeDocument/2006/relationships/endnotes" Target="endnotes.xml"/><Relationship Id="rId71" Type="http://schemas.openxmlformats.org/officeDocument/2006/relationships/hyperlink" Target="http://seniorcorps.gov/" TargetMode="External"/><Relationship Id="rId2" Type="http://schemas.openxmlformats.org/officeDocument/2006/relationships/numbering" Target="numbering.xml"/><Relationship Id="rId16" Type="http://schemas.openxmlformats.org/officeDocument/2006/relationships/hyperlink" Target="https://www.nps.gov/subjects/lwcf/upload/lwcf_manual.pdf" TargetMode="External"/><Relationship Id="rId29" Type="http://schemas.openxmlformats.org/officeDocument/2006/relationships/hyperlink" Target="http://www.anr.state.vt.us/site/html/maps.htm" TargetMode="External"/><Relationship Id="rId11" Type="http://schemas.openxmlformats.org/officeDocument/2006/relationships/hyperlink" Target="http://www.nps.gov/lwcf" TargetMode="External"/><Relationship Id="rId24" Type="http://schemas.openxmlformats.org/officeDocument/2006/relationships/footer" Target="footer4.xml"/><Relationship Id="rId32" Type="http://schemas.openxmlformats.org/officeDocument/2006/relationships/hyperlink" Target="http://vcap.aot.state.vt.us/" TargetMode="External"/><Relationship Id="rId37" Type="http://schemas.openxmlformats.org/officeDocument/2006/relationships/hyperlink" Target="http://www.greenmtn.edu/academic-catalog/2011_academic_catalog/academic_programs/geology.aspx" TargetMode="External"/><Relationship Id="rId40" Type="http://schemas.openxmlformats.org/officeDocument/2006/relationships/hyperlink" Target="http://www.uvm.edu/crs/Census/" TargetMode="External"/><Relationship Id="rId45" Type="http://schemas.openxmlformats.org/officeDocument/2006/relationships/hyperlink" Target="http://www.granit.sr.unh.edu/" TargetMode="External"/><Relationship Id="rId53" Type="http://schemas.openxmlformats.org/officeDocument/2006/relationships/hyperlink" Target="http://www.usgs.gov/" TargetMode="External"/><Relationship Id="rId58" Type="http://schemas.openxmlformats.org/officeDocument/2006/relationships/image" Target="media/image4.jpeg"/><Relationship Id="rId66" Type="http://schemas.openxmlformats.org/officeDocument/2006/relationships/hyperlink" Target="http://www.vhcb.org/" TargetMode="External"/><Relationship Id="rId74" Type="http://schemas.openxmlformats.org/officeDocument/2006/relationships/hyperlink" Target="mailto:Info@vermontartscouncil.or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vtfpr.org/" TargetMode="External"/><Relationship Id="rId10" Type="http://schemas.openxmlformats.org/officeDocument/2006/relationships/hyperlink" Target="http://fpr.vermont.gov/recreation/grants/lwcf" TargetMode="External"/><Relationship Id="rId19" Type="http://schemas.openxmlformats.org/officeDocument/2006/relationships/footer" Target="footer3.xml"/><Relationship Id="rId31" Type="http://schemas.openxmlformats.org/officeDocument/2006/relationships/hyperlink" Target="http://e911.vermont.gov/" TargetMode="External"/><Relationship Id="rId44" Type="http://schemas.openxmlformats.org/officeDocument/2006/relationships/hyperlink" Target="http://www.mass.gov/mgis/" TargetMode="External"/><Relationship Id="rId52" Type="http://schemas.openxmlformats.org/officeDocument/2006/relationships/hyperlink" Target="http://www.epa.gov/geospatial/index.html" TargetMode="External"/><Relationship Id="rId60" Type="http://schemas.openxmlformats.org/officeDocument/2006/relationships/image" Target="media/image6.jpeg"/><Relationship Id="rId65" Type="http://schemas.openxmlformats.org/officeDocument/2006/relationships/hyperlink" Target="mailto:kfreeman@vhcb.org" TargetMode="External"/><Relationship Id="rId73" Type="http://schemas.openxmlformats.org/officeDocument/2006/relationships/hyperlink" Target="mailto:scott.robertson@state.vt.us" TargetMode="External"/><Relationship Id="rId78" Type="http://schemas.openxmlformats.org/officeDocument/2006/relationships/hyperlink" Target="http://fpr.vermont.gov/recreation/grants/rtp" TargetMode="External"/><Relationship Id="rId4" Type="http://schemas.openxmlformats.org/officeDocument/2006/relationships/settings" Target="settings.xml"/><Relationship Id="rId9" Type="http://schemas.openxmlformats.org/officeDocument/2006/relationships/hyperlink" Target="mailto:jessica.savage@state.vt.us" TargetMode="External"/><Relationship Id="rId14" Type="http://schemas.openxmlformats.org/officeDocument/2006/relationships/footer" Target="footer2.xml"/><Relationship Id="rId22" Type="http://schemas.openxmlformats.org/officeDocument/2006/relationships/hyperlink" Target="http://www.achp.gov/docs/nhpa%202008-final.pdf" TargetMode="External"/><Relationship Id="rId27" Type="http://schemas.openxmlformats.org/officeDocument/2006/relationships/hyperlink" Target="http://maps.vermont.gov/vcgi/vtmapviewer/" TargetMode="External"/><Relationship Id="rId30" Type="http://schemas.openxmlformats.org/officeDocument/2006/relationships/hyperlink" Target="http://www.aot.state.vt.us/planning/MapGIS/mappingandgis.htm" TargetMode="External"/><Relationship Id="rId35" Type="http://schemas.openxmlformats.org/officeDocument/2006/relationships/hyperlink" Target="http://www.uvm.edu/~geosptal/" TargetMode="External"/><Relationship Id="rId43" Type="http://schemas.openxmlformats.org/officeDocument/2006/relationships/hyperlink" Target="http://www.maine.gov/megis/" TargetMode="External"/><Relationship Id="rId48" Type="http://schemas.openxmlformats.org/officeDocument/2006/relationships/hyperlink" Target="http://geo.data.gov/" TargetMode="External"/><Relationship Id="rId56" Type="http://schemas.openxmlformats.org/officeDocument/2006/relationships/hyperlink" Target="http://freegisdata.rtwilson.com/" TargetMode="External"/><Relationship Id="rId64" Type="http://schemas.openxmlformats.org/officeDocument/2006/relationships/hyperlink" Target="http://www.conservationalliance.com/grants/how_to_apply" TargetMode="External"/><Relationship Id="rId69" Type="http://schemas.openxmlformats.org/officeDocument/2006/relationships/hyperlink" Target="mailto:info@grassrootsfund.org" TargetMode="External"/><Relationship Id="rId77" Type="http://schemas.openxmlformats.org/officeDocument/2006/relationships/hyperlink" Target="http://www.bgs.state.vt.us/" TargetMode="External"/><Relationship Id="rId8" Type="http://schemas.openxmlformats.org/officeDocument/2006/relationships/image" Target="media/image1.png"/><Relationship Id="rId51" Type="http://schemas.openxmlformats.org/officeDocument/2006/relationships/hyperlink" Target="http://www.bts.gov/programs/geographic_information_services/" TargetMode="External"/><Relationship Id="rId72" Type="http://schemas.openxmlformats.org/officeDocument/2006/relationships/hyperlink" Target="mailto:jon.kaplan@state.vt.u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enrd/land-ack/Uniform-Appraisal-Standards.pdf" TargetMode="External"/><Relationship Id="rId25" Type="http://schemas.openxmlformats.org/officeDocument/2006/relationships/image" Target="media/image3.gif"/><Relationship Id="rId33" Type="http://schemas.openxmlformats.org/officeDocument/2006/relationships/hyperlink" Target="http://vcgi.vermont.gov/sites/vcgi/files/resources/consultants_current.pdf" TargetMode="External"/><Relationship Id="rId38" Type="http://schemas.openxmlformats.org/officeDocument/2006/relationships/hyperlink" Target="http://www.lyndonstate.edu/degree-programs/mountain-recreation-management/" TargetMode="External"/><Relationship Id="rId46" Type="http://schemas.openxmlformats.org/officeDocument/2006/relationships/hyperlink" Target="http://www.gis.ny.gov/" TargetMode="External"/><Relationship Id="rId59" Type="http://schemas.openxmlformats.org/officeDocument/2006/relationships/image" Target="media/image5.jpeg"/><Relationship Id="rId67" Type="http://schemas.openxmlformats.org/officeDocument/2006/relationships/hyperlink" Target="mailto:debra.sayers@state.vt.us" TargetMode="External"/><Relationship Id="rId20" Type="http://schemas.openxmlformats.org/officeDocument/2006/relationships/hyperlink" Target="http://labor.vermont.gov/" TargetMode="External"/><Relationship Id="rId41" Type="http://schemas.openxmlformats.org/officeDocument/2006/relationships/hyperlink" Target="http://magic.lib.uconn.edu/" TargetMode="External"/><Relationship Id="rId54" Type="http://schemas.openxmlformats.org/officeDocument/2006/relationships/hyperlink" Target="http://datagateway.nrcs.usda.gov/" TargetMode="External"/><Relationship Id="rId62" Type="http://schemas.openxmlformats.org/officeDocument/2006/relationships/hyperlink" Target="http://www.vrpa.org/grant-opportunities.html" TargetMode="External"/><Relationship Id="rId70" Type="http://schemas.openxmlformats.org/officeDocument/2006/relationships/hyperlink" Target="http://www.grassrootsfund.org/" TargetMode="External"/><Relationship Id="rId75" Type="http://schemas.openxmlformats.org/officeDocument/2006/relationships/hyperlink" Target="http://www.windham-foundatio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dec.vermont.gov/sites/dec/files/ead/documents/permitbro_10-27-15.pdf" TargetMode="External"/><Relationship Id="rId28" Type="http://schemas.openxmlformats.org/officeDocument/2006/relationships/hyperlink" Target="http://healthvermont.gov/GIS/" TargetMode="External"/><Relationship Id="rId36" Type="http://schemas.openxmlformats.org/officeDocument/2006/relationships/hyperlink" Target="http://www.middlebury.edu/academics/geog" TargetMode="External"/><Relationship Id="rId49" Type="http://schemas.openxmlformats.org/officeDocument/2006/relationships/hyperlink" Target="http://www.nga.mil/" TargetMode="External"/><Relationship Id="rId5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C609-A1B4-4890-AD4B-74867D51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12864</Words>
  <Characters>73328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Introduction</vt:lpstr>
    </vt:vector>
  </TitlesOfParts>
  <Company>Agency of Natural Resources</Company>
  <LinksUpToDate>false</LinksUpToDate>
  <CharactersWithSpaces>86020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pc04</dc:creator>
  <cp:lastModifiedBy>Savage, Jessica</cp:lastModifiedBy>
  <cp:revision>2</cp:revision>
  <cp:lastPrinted>2014-09-23T19:47:00Z</cp:lastPrinted>
  <dcterms:created xsi:type="dcterms:W3CDTF">2018-08-27T15:05:00Z</dcterms:created>
  <dcterms:modified xsi:type="dcterms:W3CDTF">2018-08-27T15:05:00Z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2008-12-17T00:00:00Z</vt:filetime>
  </property>
  <property fmtid="{D5CDD505-2E9C-101B-9397-08002B2CF9AE}" pid="3" name="LastSaved">
    <vt:filetime>2014-07-16T00:00:00Z</vt:filetime>
  </property>
</Properties>
</file>